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37" w:rsidRPr="00E95B4A" w:rsidRDefault="00287237" w:rsidP="00287237">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МИНИСТЕРСТВО ОБРАЗОВАНИЯ И НАУКИ РОССИЙСКОЙ ФЕДЕРАЦИИ</w:t>
      </w:r>
    </w:p>
    <w:p w:rsidR="00287237" w:rsidRPr="00E95B4A" w:rsidRDefault="00287237" w:rsidP="00287237">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ФГБОУ ВПО «</w:t>
      </w:r>
      <w:proofErr w:type="spellStart"/>
      <w:r w:rsidRPr="00E95B4A">
        <w:rPr>
          <w:rFonts w:ascii="Times New Roman" w:eastAsia="Times New Roman" w:hAnsi="Times New Roman"/>
          <w:sz w:val="24"/>
          <w:szCs w:val="24"/>
          <w:lang w:eastAsia="ru-RU"/>
        </w:rPr>
        <w:t>Глазовский</w:t>
      </w:r>
      <w:proofErr w:type="spellEnd"/>
      <w:r w:rsidRPr="00E95B4A">
        <w:rPr>
          <w:rFonts w:ascii="Times New Roman" w:eastAsia="Times New Roman" w:hAnsi="Times New Roman"/>
          <w:sz w:val="24"/>
          <w:szCs w:val="24"/>
          <w:lang w:eastAsia="ru-RU"/>
        </w:rPr>
        <w:t xml:space="preserve"> государственный педагогический институт</w:t>
      </w:r>
    </w:p>
    <w:p w:rsidR="00287237" w:rsidRPr="00E95B4A" w:rsidRDefault="00287237" w:rsidP="00287237">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им. В.Г. Короленко»</w:t>
      </w:r>
    </w:p>
    <w:p w:rsidR="00287237" w:rsidRPr="00E95B4A" w:rsidRDefault="00287237" w:rsidP="00287237">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Филиал ФГБОУ ВПО «</w:t>
      </w:r>
      <w:proofErr w:type="spellStart"/>
      <w:r w:rsidRPr="00E95B4A">
        <w:rPr>
          <w:rFonts w:ascii="Times New Roman" w:eastAsia="Times New Roman" w:hAnsi="Times New Roman"/>
          <w:sz w:val="24"/>
          <w:szCs w:val="24"/>
          <w:lang w:eastAsia="ru-RU"/>
        </w:rPr>
        <w:t>Глазовский</w:t>
      </w:r>
      <w:proofErr w:type="spellEnd"/>
      <w:r w:rsidRPr="00E95B4A">
        <w:rPr>
          <w:rFonts w:ascii="Times New Roman" w:eastAsia="Times New Roman" w:hAnsi="Times New Roman"/>
          <w:sz w:val="24"/>
          <w:szCs w:val="24"/>
          <w:lang w:eastAsia="ru-RU"/>
        </w:rPr>
        <w:t xml:space="preserve"> государственный педагогический институт</w:t>
      </w:r>
    </w:p>
    <w:p w:rsidR="00287237" w:rsidRPr="00E95B4A" w:rsidRDefault="00287237" w:rsidP="00287237">
      <w:pPr>
        <w:spacing w:after="0" w:line="240" w:lineRule="auto"/>
        <w:jc w:val="center"/>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им. В.Г. Короленко» в г. Ижевске</w:t>
      </w:r>
    </w:p>
    <w:p w:rsidR="00287237" w:rsidRPr="00E95B4A" w:rsidRDefault="00287237" w:rsidP="00287237">
      <w:pPr>
        <w:spacing w:line="240" w:lineRule="auto"/>
        <w:jc w:val="center"/>
        <w:rPr>
          <w:rFonts w:ascii="Times New Roman" w:hAnsi="Times New Roman"/>
          <w:sz w:val="24"/>
          <w:szCs w:val="24"/>
        </w:rPr>
      </w:pPr>
    </w:p>
    <w:p w:rsidR="00287237" w:rsidRPr="00E95B4A" w:rsidRDefault="00287237" w:rsidP="00287237">
      <w:pPr>
        <w:spacing w:line="240" w:lineRule="auto"/>
        <w:jc w:val="center"/>
        <w:rPr>
          <w:rFonts w:ascii="Times New Roman" w:hAnsi="Times New Roman"/>
          <w:sz w:val="24"/>
          <w:szCs w:val="24"/>
        </w:rPr>
      </w:pPr>
    </w:p>
    <w:p w:rsidR="00AC6CA3" w:rsidRDefault="00AC6CA3" w:rsidP="00AC6CA3">
      <w:pPr>
        <w:spacing w:after="0" w:line="240" w:lineRule="auto"/>
        <w:ind w:hanging="426"/>
        <w:jc w:val="both"/>
        <w:rPr>
          <w:rFonts w:ascii="Times New Roman" w:hAnsi="Times New Roman"/>
          <w:sz w:val="24"/>
          <w:szCs w:val="24"/>
        </w:rPr>
      </w:pPr>
      <w:r>
        <w:rPr>
          <w:rFonts w:ascii="Times New Roman" w:hAnsi="Times New Roman"/>
          <w:b/>
          <w:sz w:val="24"/>
          <w:szCs w:val="24"/>
        </w:rPr>
        <w:t>УТВЕРЖДАЮ                                                             ПРИНЯТО</w:t>
      </w:r>
    </w:p>
    <w:p w:rsidR="00AC6CA3" w:rsidRDefault="00AC6CA3" w:rsidP="00AC6CA3">
      <w:pPr>
        <w:spacing w:after="0" w:line="240" w:lineRule="auto"/>
        <w:ind w:hanging="426"/>
        <w:jc w:val="both"/>
        <w:rPr>
          <w:rFonts w:ascii="Times New Roman" w:hAnsi="Times New Roman"/>
          <w:sz w:val="24"/>
          <w:szCs w:val="24"/>
        </w:rPr>
      </w:pPr>
      <w:r>
        <w:rPr>
          <w:rFonts w:ascii="Times New Roman" w:hAnsi="Times New Roman"/>
          <w:sz w:val="24"/>
          <w:szCs w:val="24"/>
        </w:rPr>
        <w:t>Директор филиала</w:t>
      </w:r>
      <w:proofErr w:type="gramStart"/>
      <w:r>
        <w:rPr>
          <w:rFonts w:ascii="Times New Roman" w:hAnsi="Times New Roman"/>
          <w:sz w:val="24"/>
          <w:szCs w:val="24"/>
        </w:rPr>
        <w:t xml:space="preserve">                                                         Н</w:t>
      </w:r>
      <w:proofErr w:type="gramEnd"/>
      <w:r>
        <w:rPr>
          <w:rFonts w:ascii="Times New Roman" w:hAnsi="Times New Roman"/>
          <w:sz w:val="24"/>
          <w:szCs w:val="24"/>
        </w:rPr>
        <w:t>а заседании Ученого совета</w:t>
      </w:r>
    </w:p>
    <w:p w:rsidR="00AC6CA3" w:rsidRDefault="00AC6CA3" w:rsidP="00AC6CA3">
      <w:pPr>
        <w:spacing w:after="0" w:line="240" w:lineRule="auto"/>
        <w:ind w:hanging="426"/>
        <w:jc w:val="both"/>
        <w:rPr>
          <w:rFonts w:ascii="Times New Roman" w:hAnsi="Times New Roman"/>
          <w:sz w:val="24"/>
          <w:szCs w:val="24"/>
        </w:rPr>
      </w:pPr>
      <w:r>
        <w:rPr>
          <w:rFonts w:ascii="Times New Roman" w:hAnsi="Times New Roman"/>
          <w:sz w:val="24"/>
          <w:szCs w:val="24"/>
        </w:rPr>
        <w:t>___________ Т.В.Ожегова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нститута от «___»_______2014 г</w:t>
      </w:r>
    </w:p>
    <w:p w:rsidR="00AC6CA3" w:rsidRDefault="00AC6CA3" w:rsidP="00AC6CA3">
      <w:pPr>
        <w:spacing w:after="0" w:line="240" w:lineRule="auto"/>
        <w:ind w:hanging="426"/>
        <w:jc w:val="both"/>
        <w:rPr>
          <w:rFonts w:ascii="Times New Roman" w:hAnsi="Times New Roman"/>
          <w:sz w:val="24"/>
          <w:szCs w:val="24"/>
        </w:rPr>
      </w:pPr>
      <w:r>
        <w:rPr>
          <w:rFonts w:ascii="Times New Roman" w:hAnsi="Times New Roman"/>
          <w:sz w:val="24"/>
          <w:szCs w:val="24"/>
        </w:rPr>
        <w:t>«__»_________20__г.                                                    Протокол №________</w:t>
      </w:r>
    </w:p>
    <w:p w:rsidR="00AC6CA3" w:rsidRDefault="00AC6CA3" w:rsidP="00AC6CA3">
      <w:pPr>
        <w:spacing w:after="0" w:line="240" w:lineRule="auto"/>
        <w:ind w:firstLine="6237"/>
        <w:jc w:val="both"/>
        <w:rPr>
          <w:rFonts w:ascii="Times New Roman" w:hAnsi="Times New Roman"/>
          <w:sz w:val="24"/>
          <w:szCs w:val="24"/>
        </w:rPr>
      </w:pP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ind w:firstLine="6237"/>
        <w:jc w:val="both"/>
        <w:rPr>
          <w:rFonts w:ascii="Times New Roman" w:hAnsi="Times New Roman"/>
          <w:sz w:val="24"/>
          <w:szCs w:val="24"/>
        </w:rPr>
      </w:pP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center"/>
        <w:rPr>
          <w:rFonts w:ascii="Times New Roman" w:hAnsi="Times New Roman"/>
          <w:b/>
          <w:sz w:val="24"/>
          <w:szCs w:val="24"/>
        </w:rPr>
      </w:pPr>
      <w:r w:rsidRPr="00E95B4A">
        <w:rPr>
          <w:rFonts w:ascii="Times New Roman" w:hAnsi="Times New Roman"/>
          <w:b/>
          <w:sz w:val="24"/>
          <w:szCs w:val="24"/>
        </w:rPr>
        <w:t>Основная образовательная программа</w:t>
      </w:r>
    </w:p>
    <w:p w:rsidR="00287237" w:rsidRPr="00E95B4A" w:rsidRDefault="00287237" w:rsidP="00287237">
      <w:pPr>
        <w:spacing w:after="0" w:line="240" w:lineRule="auto"/>
        <w:jc w:val="center"/>
        <w:rPr>
          <w:rFonts w:ascii="Times New Roman" w:hAnsi="Times New Roman"/>
          <w:b/>
          <w:sz w:val="24"/>
          <w:szCs w:val="24"/>
        </w:rPr>
      </w:pPr>
      <w:r w:rsidRPr="00E95B4A">
        <w:rPr>
          <w:rFonts w:ascii="Times New Roman" w:hAnsi="Times New Roman"/>
          <w:b/>
          <w:sz w:val="24"/>
          <w:szCs w:val="24"/>
        </w:rPr>
        <w:t>высшего профессионального образования</w:t>
      </w:r>
    </w:p>
    <w:p w:rsidR="00287237" w:rsidRPr="00E95B4A" w:rsidRDefault="00287237" w:rsidP="00287237">
      <w:pPr>
        <w:spacing w:after="0" w:line="240" w:lineRule="auto"/>
        <w:jc w:val="center"/>
        <w:rPr>
          <w:rFonts w:ascii="Times New Roman" w:hAnsi="Times New Roman"/>
          <w:b/>
          <w:sz w:val="24"/>
          <w:szCs w:val="24"/>
        </w:rPr>
      </w:pPr>
    </w:p>
    <w:p w:rsidR="00287237" w:rsidRPr="00E95B4A" w:rsidRDefault="00287237" w:rsidP="00287237">
      <w:pPr>
        <w:spacing w:after="0" w:line="240" w:lineRule="auto"/>
        <w:jc w:val="center"/>
        <w:rPr>
          <w:rFonts w:ascii="Times New Roman" w:hAnsi="Times New Roman"/>
          <w:b/>
          <w:sz w:val="24"/>
          <w:szCs w:val="24"/>
        </w:rPr>
      </w:pPr>
      <w:r w:rsidRPr="00E95B4A">
        <w:rPr>
          <w:rFonts w:ascii="Times New Roman" w:hAnsi="Times New Roman"/>
          <w:b/>
          <w:sz w:val="24"/>
          <w:szCs w:val="24"/>
        </w:rPr>
        <w:t>Направление подготовки</w:t>
      </w:r>
    </w:p>
    <w:p w:rsidR="00287237" w:rsidRPr="00E95B4A" w:rsidRDefault="00287237" w:rsidP="00287237">
      <w:pPr>
        <w:spacing w:after="0" w:line="240" w:lineRule="auto"/>
        <w:jc w:val="center"/>
        <w:rPr>
          <w:rFonts w:ascii="Times New Roman" w:hAnsi="Times New Roman"/>
          <w:sz w:val="24"/>
          <w:szCs w:val="24"/>
        </w:rPr>
      </w:pPr>
    </w:p>
    <w:p w:rsidR="00287237" w:rsidRPr="00E95B4A" w:rsidRDefault="00287237" w:rsidP="00287237">
      <w:pPr>
        <w:spacing w:after="0" w:line="240" w:lineRule="auto"/>
        <w:jc w:val="center"/>
        <w:rPr>
          <w:rFonts w:ascii="Times New Roman" w:hAnsi="Times New Roman"/>
          <w:b/>
          <w:sz w:val="24"/>
          <w:szCs w:val="24"/>
        </w:rPr>
      </w:pPr>
      <w:r>
        <w:rPr>
          <w:rFonts w:ascii="Times New Roman" w:hAnsi="Times New Roman"/>
          <w:b/>
          <w:sz w:val="24"/>
          <w:szCs w:val="24"/>
        </w:rPr>
        <w:t>0507</w:t>
      </w:r>
      <w:r w:rsidRPr="00E95B4A">
        <w:rPr>
          <w:rFonts w:ascii="Times New Roman" w:hAnsi="Times New Roman"/>
          <w:b/>
          <w:sz w:val="24"/>
          <w:szCs w:val="24"/>
        </w:rPr>
        <w:t xml:space="preserve">00.62  </w:t>
      </w:r>
      <w:r>
        <w:rPr>
          <w:rFonts w:ascii="Times New Roman" w:hAnsi="Times New Roman"/>
          <w:b/>
          <w:sz w:val="24"/>
          <w:szCs w:val="24"/>
        </w:rPr>
        <w:t>СПЕЦИАЛЬНОЕ (ДЕФЕКТОЛОГИЧЕСКОЕ) ОБРАЗ</w:t>
      </w:r>
      <w:r w:rsidRPr="00E95B4A">
        <w:rPr>
          <w:rFonts w:ascii="Times New Roman" w:hAnsi="Times New Roman"/>
          <w:b/>
          <w:sz w:val="24"/>
          <w:szCs w:val="24"/>
        </w:rPr>
        <w:t>ОВАНИЕ</w:t>
      </w:r>
    </w:p>
    <w:p w:rsidR="00287237" w:rsidRPr="00E95B4A" w:rsidRDefault="00287237" w:rsidP="00287237">
      <w:pPr>
        <w:spacing w:after="0" w:line="240" w:lineRule="auto"/>
        <w:jc w:val="center"/>
        <w:rPr>
          <w:rFonts w:ascii="Times New Roman" w:hAnsi="Times New Roman"/>
          <w:sz w:val="24"/>
          <w:szCs w:val="24"/>
        </w:rPr>
      </w:pPr>
    </w:p>
    <w:p w:rsidR="00287237" w:rsidRPr="00E95B4A" w:rsidRDefault="00287237" w:rsidP="00287237">
      <w:pPr>
        <w:spacing w:after="0" w:line="240" w:lineRule="auto"/>
        <w:jc w:val="center"/>
        <w:rPr>
          <w:rFonts w:ascii="Times New Roman" w:hAnsi="Times New Roman"/>
          <w:b/>
          <w:sz w:val="24"/>
          <w:szCs w:val="24"/>
        </w:rPr>
      </w:pPr>
      <w:r w:rsidRPr="00E95B4A">
        <w:rPr>
          <w:rFonts w:ascii="Times New Roman" w:hAnsi="Times New Roman"/>
          <w:b/>
          <w:sz w:val="24"/>
          <w:szCs w:val="24"/>
        </w:rPr>
        <w:t>Профиль «</w:t>
      </w:r>
      <w:r>
        <w:rPr>
          <w:rFonts w:ascii="Times New Roman" w:hAnsi="Times New Roman"/>
          <w:b/>
          <w:sz w:val="24"/>
          <w:szCs w:val="24"/>
        </w:rPr>
        <w:t>Логопедия</w:t>
      </w:r>
      <w:r w:rsidRPr="00E95B4A">
        <w:rPr>
          <w:rFonts w:ascii="Times New Roman" w:hAnsi="Times New Roman"/>
          <w:b/>
          <w:sz w:val="24"/>
          <w:szCs w:val="24"/>
        </w:rPr>
        <w:t>»</w:t>
      </w: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center"/>
        <w:rPr>
          <w:rFonts w:ascii="Times New Roman" w:hAnsi="Times New Roman"/>
          <w:sz w:val="24"/>
          <w:szCs w:val="24"/>
        </w:rPr>
      </w:pPr>
      <w:r w:rsidRPr="00E95B4A">
        <w:rPr>
          <w:rFonts w:ascii="Times New Roman" w:hAnsi="Times New Roman"/>
          <w:sz w:val="24"/>
          <w:szCs w:val="24"/>
        </w:rPr>
        <w:t>ФГОС ВПО утвержден приказо</w:t>
      </w:r>
      <w:r>
        <w:rPr>
          <w:rFonts w:ascii="Times New Roman" w:hAnsi="Times New Roman"/>
          <w:sz w:val="24"/>
          <w:szCs w:val="24"/>
        </w:rPr>
        <w:t xml:space="preserve">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18 января</w:t>
      </w:r>
      <w:r w:rsidRPr="00E95B4A">
        <w:rPr>
          <w:rFonts w:ascii="Times New Roman" w:hAnsi="Times New Roman"/>
          <w:sz w:val="24"/>
          <w:szCs w:val="24"/>
        </w:rPr>
        <w:t xml:space="preserve"> 2010</w:t>
      </w:r>
      <w:r>
        <w:rPr>
          <w:rFonts w:ascii="Times New Roman" w:hAnsi="Times New Roman"/>
          <w:sz w:val="24"/>
          <w:szCs w:val="24"/>
        </w:rPr>
        <w:t xml:space="preserve"> </w:t>
      </w:r>
      <w:r w:rsidRPr="00E95B4A">
        <w:rPr>
          <w:rFonts w:ascii="Times New Roman" w:hAnsi="Times New Roman"/>
          <w:sz w:val="24"/>
          <w:szCs w:val="24"/>
        </w:rPr>
        <w:t>г. №</w:t>
      </w:r>
      <w:r>
        <w:rPr>
          <w:rFonts w:ascii="Times New Roman" w:hAnsi="Times New Roman"/>
          <w:sz w:val="24"/>
          <w:szCs w:val="24"/>
        </w:rPr>
        <w:t xml:space="preserve"> 49</w:t>
      </w:r>
    </w:p>
    <w:p w:rsidR="00287237" w:rsidRPr="00E95B4A" w:rsidRDefault="00287237" w:rsidP="00287237">
      <w:pPr>
        <w:spacing w:after="0" w:line="240" w:lineRule="auto"/>
        <w:jc w:val="center"/>
        <w:rPr>
          <w:rFonts w:ascii="Times New Roman" w:hAnsi="Times New Roman"/>
          <w:sz w:val="24"/>
          <w:szCs w:val="24"/>
        </w:rPr>
      </w:pP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center"/>
        <w:rPr>
          <w:rFonts w:ascii="Times New Roman" w:hAnsi="Times New Roman"/>
          <w:sz w:val="24"/>
          <w:szCs w:val="24"/>
        </w:rPr>
      </w:pPr>
      <w:r w:rsidRPr="00E95B4A">
        <w:rPr>
          <w:rFonts w:ascii="Times New Roman" w:hAnsi="Times New Roman"/>
          <w:sz w:val="24"/>
          <w:szCs w:val="24"/>
        </w:rPr>
        <w:t>Квалификация (степень) выпускника – бакалавр</w:t>
      </w: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center"/>
        <w:rPr>
          <w:rFonts w:ascii="Times New Roman" w:hAnsi="Times New Roman"/>
          <w:sz w:val="24"/>
          <w:szCs w:val="24"/>
        </w:rPr>
      </w:pPr>
      <w:r w:rsidRPr="00E95B4A">
        <w:rPr>
          <w:rFonts w:ascii="Times New Roman" w:hAnsi="Times New Roman"/>
          <w:sz w:val="24"/>
          <w:szCs w:val="24"/>
        </w:rPr>
        <w:t>Нормативный срок освоения программы – 3</w:t>
      </w:r>
      <w:r w:rsidR="00754758">
        <w:rPr>
          <w:rFonts w:ascii="Times New Roman" w:hAnsi="Times New Roman"/>
          <w:sz w:val="24"/>
          <w:szCs w:val="24"/>
        </w:rPr>
        <w:t>,5</w:t>
      </w:r>
      <w:r w:rsidRPr="00E95B4A">
        <w:rPr>
          <w:rFonts w:ascii="Times New Roman" w:hAnsi="Times New Roman"/>
          <w:sz w:val="24"/>
          <w:szCs w:val="24"/>
        </w:rPr>
        <w:t xml:space="preserve"> года</w:t>
      </w: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center"/>
        <w:rPr>
          <w:rFonts w:ascii="Times New Roman" w:hAnsi="Times New Roman"/>
          <w:sz w:val="24"/>
          <w:szCs w:val="24"/>
        </w:rPr>
      </w:pPr>
      <w:r w:rsidRPr="00E95B4A">
        <w:rPr>
          <w:rFonts w:ascii="Times New Roman" w:hAnsi="Times New Roman"/>
          <w:sz w:val="24"/>
          <w:szCs w:val="24"/>
        </w:rPr>
        <w:t>Форма обучения - заочная</w:t>
      </w:r>
    </w:p>
    <w:p w:rsidR="00287237" w:rsidRPr="00E95B4A" w:rsidRDefault="00287237" w:rsidP="00287237">
      <w:pPr>
        <w:spacing w:after="0" w:line="240" w:lineRule="auto"/>
        <w:jc w:val="both"/>
        <w:rPr>
          <w:rFonts w:ascii="Times New Roman" w:hAnsi="Times New Roman"/>
          <w:sz w:val="24"/>
          <w:szCs w:val="24"/>
        </w:rPr>
      </w:pPr>
    </w:p>
    <w:p w:rsidR="00287237" w:rsidRPr="00E95B4A" w:rsidRDefault="00287237" w:rsidP="00287237">
      <w:pPr>
        <w:spacing w:after="0" w:line="240" w:lineRule="auto"/>
        <w:jc w:val="both"/>
        <w:rPr>
          <w:rFonts w:ascii="Times New Roman" w:hAnsi="Times New Roman"/>
          <w:sz w:val="24"/>
          <w:szCs w:val="24"/>
        </w:rPr>
      </w:pPr>
    </w:p>
    <w:p w:rsidR="00287237" w:rsidRDefault="000E21CF" w:rsidP="00287237">
      <w:pPr>
        <w:spacing w:after="0" w:line="240" w:lineRule="auto"/>
        <w:jc w:val="center"/>
        <w:rPr>
          <w:rFonts w:ascii="Times New Roman" w:hAnsi="Times New Roman"/>
          <w:sz w:val="24"/>
          <w:szCs w:val="24"/>
        </w:rPr>
      </w:pPr>
      <w:r>
        <w:rPr>
          <w:rFonts w:ascii="Times New Roman" w:hAnsi="Times New Roman"/>
          <w:sz w:val="24"/>
          <w:szCs w:val="24"/>
        </w:rPr>
        <w:t>Ижевск  2014</w:t>
      </w:r>
    </w:p>
    <w:p w:rsidR="00287237" w:rsidRDefault="00287237" w:rsidP="00287237">
      <w:pPr>
        <w:rPr>
          <w:rFonts w:ascii="Times New Roman" w:hAnsi="Times New Roman"/>
          <w:sz w:val="24"/>
          <w:szCs w:val="24"/>
        </w:rPr>
      </w:pPr>
      <w:r>
        <w:rPr>
          <w:rFonts w:ascii="Times New Roman" w:hAnsi="Times New Roman"/>
          <w:sz w:val="24"/>
          <w:szCs w:val="24"/>
        </w:rPr>
        <w:br w:type="page"/>
      </w:r>
    </w:p>
    <w:p w:rsidR="00463161" w:rsidRPr="00E95B4A" w:rsidRDefault="00463161" w:rsidP="00463161">
      <w:pPr>
        <w:spacing w:after="0" w:line="240" w:lineRule="auto"/>
        <w:jc w:val="center"/>
        <w:rPr>
          <w:rFonts w:ascii="Times New Roman" w:hAnsi="Times New Roman"/>
          <w:b/>
          <w:bCs/>
          <w:sz w:val="24"/>
          <w:szCs w:val="24"/>
          <w:shd w:val="clear" w:color="auto" w:fill="FFFFFF"/>
        </w:rPr>
      </w:pPr>
      <w:r w:rsidRPr="00E95B4A">
        <w:rPr>
          <w:rFonts w:ascii="Times New Roman" w:hAnsi="Times New Roman"/>
          <w:b/>
          <w:bCs/>
          <w:sz w:val="24"/>
          <w:szCs w:val="24"/>
          <w:shd w:val="clear" w:color="auto" w:fill="FFFFFF"/>
          <w:lang w:val="en-US"/>
        </w:rPr>
        <w:lastRenderedPageBreak/>
        <w:t>I</w:t>
      </w:r>
      <w:r w:rsidRPr="00E95B4A">
        <w:rPr>
          <w:rFonts w:ascii="Times New Roman" w:hAnsi="Times New Roman"/>
          <w:b/>
          <w:bCs/>
          <w:sz w:val="24"/>
          <w:szCs w:val="24"/>
          <w:shd w:val="clear" w:color="auto" w:fill="FFFFFF"/>
        </w:rPr>
        <w:t>. ОБЩАЯ ХАРАКТЕРИСТИКА ОБРАЗОВАТЕЛЬНОЙ ПРОГРАММЫ</w:t>
      </w: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1. ОБЩИЕ ПОЛОЖЕНИЯ</w:t>
      </w: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1.1. Основная образовательная программа</w:t>
      </w: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 xml:space="preserve">1.2. Нормативные документы для разработки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по направлению подготовки</w:t>
      </w: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 xml:space="preserve">1.3. Цель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по направлению «</w:t>
      </w:r>
      <w:r>
        <w:rPr>
          <w:rFonts w:ascii="Times New Roman" w:hAnsi="Times New Roman"/>
          <w:b/>
          <w:bCs/>
          <w:sz w:val="24"/>
          <w:szCs w:val="24"/>
        </w:rPr>
        <w:t>Специальное (дефектологическое)</w:t>
      </w:r>
      <w:r w:rsidRPr="00E95B4A">
        <w:rPr>
          <w:rFonts w:ascii="Times New Roman" w:hAnsi="Times New Roman"/>
          <w:b/>
          <w:bCs/>
          <w:sz w:val="24"/>
          <w:szCs w:val="24"/>
        </w:rPr>
        <w:t xml:space="preserve"> образование»</w:t>
      </w: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b/>
          <w:bCs/>
          <w:sz w:val="24"/>
          <w:szCs w:val="24"/>
        </w:rPr>
        <w:t xml:space="preserve">1.1. </w:t>
      </w:r>
      <w:proofErr w:type="gramStart"/>
      <w:r w:rsidRPr="00E95B4A">
        <w:rPr>
          <w:rFonts w:ascii="Times New Roman" w:hAnsi="Times New Roman"/>
          <w:b/>
          <w:bCs/>
          <w:sz w:val="24"/>
          <w:szCs w:val="24"/>
        </w:rPr>
        <w:t xml:space="preserve">Основная образовательная программа </w:t>
      </w:r>
      <w:r w:rsidRPr="00E95B4A">
        <w:rPr>
          <w:rFonts w:ascii="Times New Roman" w:hAnsi="Times New Roman"/>
          <w:sz w:val="24"/>
          <w:szCs w:val="24"/>
        </w:rPr>
        <w:t xml:space="preserve">(ООП)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w:t>
      </w:r>
      <w:r w:rsidRPr="00E95B4A">
        <w:rPr>
          <w:rFonts w:ascii="Times New Roman" w:hAnsi="Times New Roman"/>
          <w:sz w:val="24"/>
          <w:szCs w:val="24"/>
        </w:rPr>
        <w:t xml:space="preserve">реализуемая в </w:t>
      </w:r>
      <w:r>
        <w:rPr>
          <w:rFonts w:ascii="Times New Roman" w:hAnsi="Times New Roman"/>
          <w:sz w:val="24"/>
          <w:szCs w:val="24"/>
        </w:rPr>
        <w:t xml:space="preserve">филиале </w:t>
      </w:r>
      <w:r w:rsidRPr="00E95B4A">
        <w:rPr>
          <w:rFonts w:ascii="Times New Roman" w:hAnsi="Times New Roman"/>
          <w:sz w:val="24"/>
          <w:szCs w:val="24"/>
        </w:rPr>
        <w:t>ФГБОУ</w:t>
      </w:r>
      <w:r w:rsidRPr="00E95B4A">
        <w:rPr>
          <w:rFonts w:ascii="Times New Roman" w:hAnsi="Times New Roman"/>
          <w:b/>
          <w:bCs/>
          <w:sz w:val="24"/>
          <w:szCs w:val="24"/>
        </w:rPr>
        <w:t xml:space="preserve"> </w:t>
      </w:r>
      <w:r w:rsidRPr="00E95B4A">
        <w:rPr>
          <w:rFonts w:ascii="Times New Roman" w:hAnsi="Times New Roman"/>
          <w:sz w:val="24"/>
          <w:szCs w:val="24"/>
        </w:rPr>
        <w:t>ВПО</w:t>
      </w:r>
      <w:r w:rsidRPr="00E95B4A">
        <w:rPr>
          <w:rFonts w:ascii="Times New Roman" w:hAnsi="Times New Roman"/>
          <w:b/>
          <w:bCs/>
          <w:sz w:val="24"/>
          <w:szCs w:val="24"/>
        </w:rPr>
        <w:t xml:space="preserve"> </w:t>
      </w:r>
      <w:r w:rsidRPr="00E95B4A">
        <w:rPr>
          <w:rFonts w:ascii="Times New Roman" w:hAnsi="Times New Roman"/>
          <w:sz w:val="24"/>
          <w:szCs w:val="24"/>
        </w:rPr>
        <w:t>«</w:t>
      </w:r>
      <w:proofErr w:type="spellStart"/>
      <w:r w:rsidRPr="00E95B4A">
        <w:rPr>
          <w:rFonts w:ascii="Times New Roman" w:hAnsi="Times New Roman"/>
          <w:sz w:val="24"/>
          <w:szCs w:val="24"/>
        </w:rPr>
        <w:t>Глазовский</w:t>
      </w:r>
      <w:proofErr w:type="spellEnd"/>
      <w:r w:rsidRPr="00E95B4A">
        <w:rPr>
          <w:rFonts w:ascii="Times New Roman" w:hAnsi="Times New Roman"/>
          <w:sz w:val="24"/>
          <w:szCs w:val="24"/>
        </w:rPr>
        <w:t xml:space="preserve"> государственный педагогический институт им. В.Г.Короленко»</w:t>
      </w:r>
      <w:r w:rsidRPr="00E95B4A">
        <w:rPr>
          <w:rFonts w:ascii="Times New Roman" w:hAnsi="Times New Roman"/>
          <w:b/>
          <w:bCs/>
          <w:sz w:val="24"/>
          <w:szCs w:val="24"/>
        </w:rPr>
        <w:t xml:space="preserve"> </w:t>
      </w:r>
      <w:r w:rsidRPr="00DE4B49">
        <w:rPr>
          <w:rFonts w:ascii="Times New Roman" w:hAnsi="Times New Roman"/>
          <w:bCs/>
          <w:sz w:val="24"/>
          <w:szCs w:val="24"/>
        </w:rPr>
        <w:t>в г. Ижевске</w:t>
      </w:r>
      <w:r>
        <w:rPr>
          <w:rFonts w:ascii="Times New Roman" w:hAnsi="Times New Roman"/>
          <w:b/>
          <w:bCs/>
          <w:sz w:val="24"/>
          <w:szCs w:val="24"/>
        </w:rPr>
        <w:t xml:space="preserve"> </w:t>
      </w:r>
      <w:r w:rsidRPr="00E95B4A">
        <w:rPr>
          <w:rFonts w:ascii="Times New Roman" w:hAnsi="Times New Roman"/>
          <w:sz w:val="24"/>
          <w:szCs w:val="24"/>
        </w:rPr>
        <w:t>по направлению подготовки</w:t>
      </w:r>
      <w:r w:rsidRPr="00E95B4A">
        <w:rPr>
          <w:rFonts w:ascii="Times New Roman" w:hAnsi="Times New Roman"/>
          <w:bCs/>
          <w:sz w:val="24"/>
          <w:szCs w:val="24"/>
        </w:rPr>
        <w:t xml:space="preserve"> «050</w:t>
      </w:r>
      <w:r>
        <w:rPr>
          <w:rFonts w:ascii="Times New Roman" w:hAnsi="Times New Roman"/>
          <w:bCs/>
          <w:sz w:val="24"/>
          <w:szCs w:val="24"/>
        </w:rPr>
        <w:t>7</w:t>
      </w:r>
      <w:r w:rsidRPr="00E95B4A">
        <w:rPr>
          <w:rFonts w:ascii="Times New Roman" w:hAnsi="Times New Roman"/>
          <w:bCs/>
          <w:sz w:val="24"/>
          <w:szCs w:val="24"/>
        </w:rPr>
        <w:t xml:space="preserve">00.62 </w:t>
      </w:r>
      <w:r>
        <w:rPr>
          <w:rFonts w:ascii="Times New Roman" w:hAnsi="Times New Roman"/>
          <w:bCs/>
          <w:sz w:val="24"/>
          <w:szCs w:val="24"/>
        </w:rPr>
        <w:t>Специальное (дефектологическое)</w:t>
      </w:r>
      <w:r w:rsidRPr="00E95B4A">
        <w:rPr>
          <w:rFonts w:ascii="Times New Roman" w:hAnsi="Times New Roman"/>
          <w:bCs/>
          <w:sz w:val="24"/>
          <w:szCs w:val="24"/>
        </w:rPr>
        <w:t xml:space="preserve"> образование» </w:t>
      </w:r>
      <w:r w:rsidRPr="00E95B4A">
        <w:rPr>
          <w:rFonts w:ascii="Times New Roman" w:hAnsi="Times New Roman"/>
          <w:sz w:val="24"/>
          <w:szCs w:val="24"/>
        </w:rPr>
        <w:t>и профилю подготовки</w:t>
      </w:r>
      <w:r w:rsidRPr="00E95B4A">
        <w:rPr>
          <w:rFonts w:ascii="Times New Roman" w:hAnsi="Times New Roman"/>
          <w:bCs/>
          <w:sz w:val="24"/>
          <w:szCs w:val="24"/>
        </w:rPr>
        <w:t xml:space="preserve"> «</w:t>
      </w:r>
      <w:r>
        <w:rPr>
          <w:rFonts w:ascii="Times New Roman" w:hAnsi="Times New Roman"/>
          <w:bCs/>
          <w:sz w:val="24"/>
          <w:szCs w:val="24"/>
        </w:rPr>
        <w:t>Логопедия</w:t>
      </w:r>
      <w:r w:rsidRPr="00E95B4A">
        <w:rPr>
          <w:rFonts w:ascii="Times New Roman" w:hAnsi="Times New Roman"/>
          <w:bCs/>
          <w:sz w:val="24"/>
          <w:szCs w:val="24"/>
        </w:rPr>
        <w:t xml:space="preserve">» </w:t>
      </w:r>
      <w:r w:rsidRPr="00E95B4A">
        <w:rPr>
          <w:rFonts w:ascii="Times New Roman" w:hAnsi="Times New Roman"/>
          <w:sz w:val="24"/>
          <w:szCs w:val="24"/>
        </w:rPr>
        <w:t>представляет собой систему документов, разработанную и утвержденную Ученым советом института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профессионального образования</w:t>
      </w:r>
      <w:proofErr w:type="gramEnd"/>
      <w:r w:rsidRPr="00E95B4A">
        <w:rPr>
          <w:rFonts w:ascii="Times New Roman" w:hAnsi="Times New Roman"/>
          <w:sz w:val="24"/>
          <w:szCs w:val="24"/>
        </w:rPr>
        <w:t xml:space="preserve"> (</w:t>
      </w:r>
      <w:proofErr w:type="gramStart"/>
      <w:r w:rsidRPr="00E95B4A">
        <w:rPr>
          <w:rFonts w:ascii="Times New Roman" w:hAnsi="Times New Roman"/>
          <w:sz w:val="24"/>
          <w:szCs w:val="24"/>
        </w:rPr>
        <w:t xml:space="preserve">ФГОС ВПО), а также с учетом рекомендованной примерной образовательной программы. </w:t>
      </w:r>
      <w:proofErr w:type="gramEnd"/>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proofErr w:type="gramStart"/>
      <w:r w:rsidRPr="00E95B4A">
        <w:rPr>
          <w:rFonts w:ascii="Times New Roman" w:hAnsi="Times New Roman"/>
          <w:sz w:val="24"/>
          <w:szCs w:val="24"/>
        </w:rPr>
        <w:t>ООП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учебных курсов, предметов, дисциплин (модулей), оценочные средства, методические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учебно-методические комплексы дисциплин, обеспечивающие реализацию соответствующей</w:t>
      </w:r>
      <w:proofErr w:type="gramEnd"/>
      <w:r w:rsidRPr="00E95B4A">
        <w:rPr>
          <w:rFonts w:ascii="Times New Roman" w:hAnsi="Times New Roman"/>
          <w:sz w:val="24"/>
          <w:szCs w:val="24"/>
        </w:rPr>
        <w:t xml:space="preserve"> образовательной технологии.</w:t>
      </w:r>
    </w:p>
    <w:p w:rsidR="00463161" w:rsidRPr="00E95B4A" w:rsidRDefault="00463161" w:rsidP="00463161">
      <w:pPr>
        <w:autoSpaceDE w:val="0"/>
        <w:autoSpaceDN w:val="0"/>
        <w:adjustRightInd w:val="0"/>
        <w:spacing w:after="0" w:line="240" w:lineRule="auto"/>
        <w:jc w:val="both"/>
        <w:rPr>
          <w:rFonts w:ascii="Times New Roman" w:hAnsi="Times New Roman"/>
          <w:sz w:val="24"/>
          <w:szCs w:val="24"/>
        </w:rPr>
      </w:pPr>
    </w:p>
    <w:p w:rsidR="00463161" w:rsidRPr="00E95B4A" w:rsidRDefault="00463161" w:rsidP="00463161">
      <w:pPr>
        <w:autoSpaceDE w:val="0"/>
        <w:autoSpaceDN w:val="0"/>
        <w:adjustRightInd w:val="0"/>
        <w:spacing w:after="0" w:line="240" w:lineRule="auto"/>
        <w:ind w:firstLine="600"/>
        <w:jc w:val="both"/>
        <w:rPr>
          <w:rFonts w:ascii="Times New Roman" w:hAnsi="Times New Roman"/>
          <w:b/>
          <w:bCs/>
          <w:sz w:val="24"/>
          <w:szCs w:val="24"/>
        </w:rPr>
      </w:pPr>
      <w:r w:rsidRPr="00E95B4A">
        <w:rPr>
          <w:rFonts w:ascii="Times New Roman" w:hAnsi="Times New Roman"/>
          <w:b/>
          <w:bCs/>
          <w:sz w:val="24"/>
          <w:szCs w:val="24"/>
        </w:rPr>
        <w:t xml:space="preserve">1.2. Нормативные документы для разработки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по направлению подготовки:</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Устав ФГБОУ ВПО «</w:t>
      </w:r>
      <w:proofErr w:type="spellStart"/>
      <w:r w:rsidRPr="00E95B4A">
        <w:rPr>
          <w:rFonts w:ascii="Times New Roman" w:hAnsi="Times New Roman"/>
          <w:sz w:val="24"/>
          <w:szCs w:val="24"/>
        </w:rPr>
        <w:t>Глазовский</w:t>
      </w:r>
      <w:proofErr w:type="spellEnd"/>
      <w:r w:rsidRPr="00E95B4A">
        <w:rPr>
          <w:rFonts w:ascii="Times New Roman" w:hAnsi="Times New Roman"/>
          <w:sz w:val="24"/>
          <w:szCs w:val="24"/>
        </w:rPr>
        <w:t xml:space="preserve"> государственный педагогический институт имени В.Г Короленко»;</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w:t>
      </w:r>
      <w:r w:rsidRPr="00E95B4A">
        <w:rPr>
          <w:rFonts w:ascii="Times New Roman" w:hAnsi="Times New Roman"/>
          <w:sz w:val="24"/>
          <w:szCs w:val="24"/>
          <w:lang w:val="en-US"/>
        </w:rPr>
        <w:t> </w:t>
      </w:r>
      <w:r w:rsidRPr="00E95B4A">
        <w:rPr>
          <w:rFonts w:ascii="Times New Roman" w:hAnsi="Times New Roman"/>
          <w:sz w:val="24"/>
          <w:szCs w:val="24"/>
        </w:rPr>
        <w:t xml:space="preserve">71; </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Федеральный государственный образовательный стандарт (ФГОС) по направлению подготовки «</w:t>
      </w:r>
      <w:r w:rsidR="00E712AA">
        <w:rPr>
          <w:rFonts w:ascii="Times New Roman" w:hAnsi="Times New Roman"/>
          <w:sz w:val="24"/>
          <w:szCs w:val="24"/>
        </w:rPr>
        <w:t>Специальное (дефектологическое)</w:t>
      </w:r>
      <w:r w:rsidRPr="00E95B4A">
        <w:rPr>
          <w:rFonts w:ascii="Times New Roman" w:hAnsi="Times New Roman"/>
          <w:bCs/>
          <w:sz w:val="24"/>
          <w:szCs w:val="24"/>
        </w:rPr>
        <w:t xml:space="preserve"> образование»</w:t>
      </w:r>
      <w:r w:rsidRPr="00E95B4A">
        <w:rPr>
          <w:rFonts w:ascii="Times New Roman" w:hAnsi="Times New Roman"/>
          <w:sz w:val="24"/>
          <w:szCs w:val="24"/>
        </w:rPr>
        <w:t xml:space="preserve"> высшего профессионального образования (ВПО) (</w:t>
      </w:r>
      <w:proofErr w:type="spellStart"/>
      <w:r w:rsidRPr="00E95B4A">
        <w:rPr>
          <w:rFonts w:ascii="Times New Roman" w:hAnsi="Times New Roman"/>
          <w:sz w:val="24"/>
          <w:szCs w:val="24"/>
        </w:rPr>
        <w:t>бакалавриат</w:t>
      </w:r>
      <w:proofErr w:type="spellEnd"/>
      <w:r w:rsidRPr="00E95B4A">
        <w:rPr>
          <w:rFonts w:ascii="Times New Roman" w:hAnsi="Times New Roman"/>
          <w:sz w:val="24"/>
          <w:szCs w:val="24"/>
        </w:rPr>
        <w:t>), утвержденный приказом Министерства образования и науки Российской Федерации от «</w:t>
      </w:r>
      <w:r w:rsidR="00E712AA">
        <w:rPr>
          <w:rFonts w:ascii="Times New Roman" w:hAnsi="Times New Roman"/>
          <w:sz w:val="24"/>
          <w:szCs w:val="24"/>
        </w:rPr>
        <w:t>18</w:t>
      </w:r>
      <w:r w:rsidRPr="00E95B4A">
        <w:rPr>
          <w:rFonts w:ascii="Times New Roman" w:hAnsi="Times New Roman"/>
          <w:sz w:val="24"/>
          <w:szCs w:val="24"/>
        </w:rPr>
        <w:t xml:space="preserve">» </w:t>
      </w:r>
      <w:r w:rsidR="00E712AA">
        <w:rPr>
          <w:rFonts w:ascii="Times New Roman" w:hAnsi="Times New Roman"/>
          <w:sz w:val="24"/>
          <w:szCs w:val="24"/>
        </w:rPr>
        <w:t>января</w:t>
      </w:r>
      <w:r w:rsidRPr="00E95B4A">
        <w:rPr>
          <w:rFonts w:ascii="Times New Roman" w:hAnsi="Times New Roman"/>
          <w:sz w:val="24"/>
          <w:szCs w:val="24"/>
        </w:rPr>
        <w:t xml:space="preserve"> </w:t>
      </w:r>
      <w:smartTag w:uri="urn:schemas-microsoft-com:office:smarttags" w:element="metricconverter">
        <w:smartTagPr>
          <w:attr w:name="ProductID" w:val="2010 г"/>
        </w:smartTagPr>
        <w:r w:rsidRPr="00E95B4A">
          <w:rPr>
            <w:rFonts w:ascii="Times New Roman" w:hAnsi="Times New Roman"/>
            <w:sz w:val="24"/>
            <w:szCs w:val="24"/>
          </w:rPr>
          <w:t>2010 г</w:t>
        </w:r>
      </w:smartTag>
      <w:r w:rsidRPr="00E95B4A">
        <w:rPr>
          <w:rFonts w:ascii="Times New Roman" w:hAnsi="Times New Roman"/>
          <w:sz w:val="24"/>
          <w:szCs w:val="24"/>
        </w:rPr>
        <w:t xml:space="preserve">., № </w:t>
      </w:r>
      <w:r w:rsidR="00E712AA">
        <w:rPr>
          <w:rFonts w:ascii="Times New Roman" w:hAnsi="Times New Roman"/>
          <w:sz w:val="24"/>
          <w:szCs w:val="24"/>
        </w:rPr>
        <w:t>49</w:t>
      </w:r>
      <w:r w:rsidRPr="00E95B4A">
        <w:rPr>
          <w:rFonts w:ascii="Times New Roman" w:hAnsi="Times New Roman"/>
          <w:sz w:val="24"/>
          <w:szCs w:val="24"/>
        </w:rPr>
        <w:t>;</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Примерная основная образовательная программа (</w:t>
      </w:r>
      <w:proofErr w:type="spellStart"/>
      <w:r w:rsidRPr="00E95B4A">
        <w:rPr>
          <w:rFonts w:ascii="Times New Roman" w:hAnsi="Times New Roman"/>
          <w:sz w:val="24"/>
          <w:szCs w:val="24"/>
        </w:rPr>
        <w:t>ПрООП</w:t>
      </w:r>
      <w:proofErr w:type="spellEnd"/>
      <w:r w:rsidRPr="00E95B4A">
        <w:rPr>
          <w:rFonts w:ascii="Times New Roman" w:hAnsi="Times New Roman"/>
          <w:sz w:val="24"/>
          <w:szCs w:val="24"/>
        </w:rPr>
        <w:t>) ВПО по направлению подготовки, утвержденная учебно-методическим объединением по образованию в области подготовки педагогических кадров;</w:t>
      </w:r>
    </w:p>
    <w:p w:rsidR="00463161" w:rsidRPr="00E95B4A" w:rsidRDefault="00463161" w:rsidP="00463161">
      <w:pPr>
        <w:tabs>
          <w:tab w:val="left" w:pos="6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ab/>
        <w:t>Положение о порядке проведения практики студентов образовательных учреждений высшего профессионального образования, утверждено приказом Минобразования России от 25.03.2003 г. № 1154;</w:t>
      </w:r>
    </w:p>
    <w:p w:rsidR="00463161" w:rsidRPr="00E95B4A" w:rsidRDefault="00463161" w:rsidP="00463161">
      <w:pPr>
        <w:tabs>
          <w:tab w:val="left" w:pos="6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95B4A">
        <w:rPr>
          <w:rFonts w:ascii="Times New Roman" w:hAnsi="Times New Roman"/>
          <w:sz w:val="24"/>
          <w:szCs w:val="24"/>
        </w:rPr>
        <w:tab/>
        <w:t>Положение об итоговой государственной аттестации выпускников высших учебных заведений Российской Федерации, утверждено Приказом Минобразования РФ от 25.03.2003 г. № 1155;</w:t>
      </w:r>
    </w:p>
    <w:p w:rsidR="00FC6538" w:rsidRPr="00FC6538" w:rsidRDefault="00463161" w:rsidP="00FC6538">
      <w:pPr>
        <w:pStyle w:val="a3"/>
        <w:numPr>
          <w:ilvl w:val="0"/>
          <w:numId w:val="42"/>
        </w:numPr>
        <w:tabs>
          <w:tab w:val="left" w:pos="798"/>
        </w:tabs>
        <w:spacing w:after="0"/>
        <w:ind w:left="0" w:firstLine="567"/>
        <w:contextualSpacing/>
        <w:jc w:val="both"/>
        <w:outlineLvl w:val="4"/>
        <w:rPr>
          <w:rFonts w:ascii="Times New Roman" w:eastAsia="Times New Roman" w:hAnsi="Times New Roman"/>
          <w:b/>
          <w:bCs/>
          <w:sz w:val="24"/>
          <w:szCs w:val="24"/>
          <w:lang w:eastAsia="ru-RU"/>
        </w:rPr>
      </w:pPr>
      <w:r w:rsidRPr="00E95B4A">
        <w:rPr>
          <w:rFonts w:ascii="Times New Roman" w:hAnsi="Times New Roman"/>
          <w:sz w:val="24"/>
          <w:szCs w:val="24"/>
        </w:rPr>
        <w:lastRenderedPageBreak/>
        <w:t>Условия освоения основных образовательных программ высшего профессионального образования в сокращенные сроки, утверждены Приказом Минобразования РФ от 13.05.2002 г. № 1725.</w:t>
      </w:r>
      <w:r w:rsidR="00FC6538" w:rsidRPr="00FC6538">
        <w:rPr>
          <w:rFonts w:ascii="Times New Roman" w:hAnsi="Times New Roman"/>
          <w:sz w:val="24"/>
          <w:szCs w:val="24"/>
        </w:rPr>
        <w:t xml:space="preserve"> </w:t>
      </w:r>
    </w:p>
    <w:p w:rsidR="00FC6538" w:rsidRDefault="00FC6538" w:rsidP="00FC6538">
      <w:pPr>
        <w:pStyle w:val="a3"/>
        <w:numPr>
          <w:ilvl w:val="0"/>
          <w:numId w:val="42"/>
        </w:numPr>
        <w:tabs>
          <w:tab w:val="left" w:pos="798"/>
        </w:tabs>
        <w:spacing w:after="0"/>
        <w:ind w:left="0" w:firstLine="567"/>
        <w:contextualSpacing/>
        <w:jc w:val="both"/>
        <w:outlineLvl w:val="4"/>
        <w:rPr>
          <w:rFonts w:ascii="Times New Roman" w:eastAsia="Times New Roman" w:hAnsi="Times New Roman"/>
          <w:b/>
          <w:bCs/>
          <w:sz w:val="24"/>
          <w:szCs w:val="24"/>
          <w:lang w:eastAsia="ru-RU"/>
        </w:rPr>
      </w:pPr>
      <w:r>
        <w:rPr>
          <w:rFonts w:ascii="Times New Roman" w:hAnsi="Times New Roman"/>
          <w:sz w:val="24"/>
          <w:szCs w:val="24"/>
        </w:rPr>
        <w:t>Локальные акты головного вуза, регламентирующие образовательный процесс (утверждены приказом по ГГПИ от 02.04.2014, № 31), в том числе:</w:t>
      </w:r>
    </w:p>
    <w:p w:rsid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Порядок организации и осуществления образовательной деятельности по образовательным программам высшего профессионального образования – программам </w:t>
      </w:r>
      <w:proofErr w:type="spellStart"/>
      <w:r>
        <w:rPr>
          <w:rFonts w:ascii="Times New Roman" w:eastAsia="Times New Roman" w:hAnsi="Times New Roman"/>
          <w:sz w:val="24"/>
          <w:szCs w:val="24"/>
          <w:lang w:eastAsia="ru-RU"/>
        </w:rPr>
        <w:t>бакалавриата</w:t>
      </w:r>
      <w:proofErr w:type="spellEnd"/>
      <w:r>
        <w:rPr>
          <w:rFonts w:ascii="Times New Roman" w:eastAsia="Times New Roman" w:hAnsi="Times New Roman"/>
          <w:sz w:val="24"/>
          <w:szCs w:val="24"/>
          <w:lang w:eastAsia="ru-RU"/>
        </w:rPr>
        <w:t xml:space="preserve">, программам </w:t>
      </w:r>
      <w:proofErr w:type="spellStart"/>
      <w:r>
        <w:rPr>
          <w:rFonts w:ascii="Times New Roman" w:eastAsia="Times New Roman" w:hAnsi="Times New Roman"/>
          <w:sz w:val="24"/>
          <w:szCs w:val="24"/>
          <w:lang w:eastAsia="ru-RU"/>
        </w:rPr>
        <w:t>специалитета</w:t>
      </w:r>
      <w:proofErr w:type="spellEnd"/>
      <w:r>
        <w:rPr>
          <w:rFonts w:ascii="Times New Roman" w:eastAsia="Times New Roman" w:hAnsi="Times New Roman"/>
          <w:sz w:val="24"/>
          <w:szCs w:val="24"/>
          <w:lang w:eastAsia="ru-RU"/>
        </w:rPr>
        <w:t>, программам магистратуры;</w:t>
      </w:r>
    </w:p>
    <w:p w:rsid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Положение об учебно-методическом комплексе дисциплины;</w:t>
      </w:r>
    </w:p>
    <w:p w:rsid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
          <w:bCs/>
          <w:sz w:val="24"/>
          <w:szCs w:val="24"/>
          <w:lang w:eastAsia="ru-RU"/>
        </w:rPr>
      </w:pPr>
      <w:r>
        <w:rPr>
          <w:rFonts w:ascii="Times New Roman" w:hAnsi="Times New Roman"/>
          <w:sz w:val="24"/>
          <w:szCs w:val="24"/>
        </w:rPr>
        <w:t xml:space="preserve">Положение о текущем контроле успеваемости и промежуточной аттестации студентов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и </w:t>
      </w:r>
      <w:proofErr w:type="spellStart"/>
      <w:r>
        <w:rPr>
          <w:rFonts w:ascii="Times New Roman" w:hAnsi="Times New Roman"/>
          <w:sz w:val="24"/>
          <w:szCs w:val="24"/>
        </w:rPr>
        <w:t>специалитета</w:t>
      </w:r>
      <w:proofErr w:type="spellEnd"/>
      <w:r>
        <w:rPr>
          <w:rFonts w:ascii="Times New Roman" w:hAnsi="Times New Roman"/>
          <w:sz w:val="24"/>
          <w:szCs w:val="24"/>
        </w:rPr>
        <w:t xml:space="preserve"> в федеральном государственном  бюджетном образовательном учреждении высшего профессионального образования «</w:t>
      </w:r>
      <w:proofErr w:type="spellStart"/>
      <w:r>
        <w:rPr>
          <w:rFonts w:ascii="Times New Roman" w:hAnsi="Times New Roman"/>
          <w:sz w:val="24"/>
          <w:szCs w:val="24"/>
        </w:rPr>
        <w:t>Глазовский</w:t>
      </w:r>
      <w:proofErr w:type="spellEnd"/>
      <w:r>
        <w:rPr>
          <w:rFonts w:ascii="Times New Roman" w:hAnsi="Times New Roman"/>
          <w:sz w:val="24"/>
          <w:szCs w:val="24"/>
        </w:rPr>
        <w:t xml:space="preserve"> государственный педагогический институт имени В.Г.Короленко»;</w:t>
      </w:r>
    </w:p>
    <w:p w:rsid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
          <w:bCs/>
          <w:sz w:val="24"/>
          <w:szCs w:val="24"/>
          <w:lang w:eastAsia="ru-RU"/>
        </w:rPr>
      </w:pPr>
      <w:r>
        <w:rPr>
          <w:rFonts w:ascii="Times New Roman" w:hAnsi="Times New Roman"/>
          <w:sz w:val="24"/>
          <w:szCs w:val="24"/>
        </w:rPr>
        <w:t xml:space="preserve">Положение о проведении </w:t>
      </w:r>
      <w:proofErr w:type="spellStart"/>
      <w:r>
        <w:rPr>
          <w:rFonts w:ascii="Times New Roman" w:hAnsi="Times New Roman"/>
          <w:sz w:val="24"/>
          <w:szCs w:val="24"/>
        </w:rPr>
        <w:t>зачетно-экзаменационной</w:t>
      </w:r>
      <w:proofErr w:type="spellEnd"/>
      <w:r>
        <w:rPr>
          <w:rFonts w:ascii="Times New Roman" w:hAnsi="Times New Roman"/>
          <w:sz w:val="24"/>
          <w:szCs w:val="24"/>
        </w:rPr>
        <w:t xml:space="preserve"> сессии в индивидуально установленные сроки;</w:t>
      </w:r>
    </w:p>
    <w:p w:rsid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Положение о курсовых работах, экзаменах и зачетах;</w:t>
      </w:r>
    </w:p>
    <w:p w:rsid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Положение об организации самостоятельной работы студентов;</w:t>
      </w:r>
    </w:p>
    <w:p w:rsid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Регламент организации проведения дисциплины «Физическая культура» для студентов, обучающихся по заочной форме;</w:t>
      </w:r>
    </w:p>
    <w:p w:rsid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Положение об организационных основах практики студентов, реализуемой по федеральному государственному образовательному стандарту высшего профессионального образования;</w:t>
      </w:r>
    </w:p>
    <w:p w:rsid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Положение об итоговой государственной аттестации выпускников;</w:t>
      </w:r>
    </w:p>
    <w:p w:rsidR="00463161" w:rsidRPr="00FC6538" w:rsidRDefault="00FC6538" w:rsidP="00FC6538">
      <w:pPr>
        <w:pStyle w:val="a3"/>
        <w:numPr>
          <w:ilvl w:val="0"/>
          <w:numId w:val="43"/>
        </w:numPr>
        <w:tabs>
          <w:tab w:val="left" w:pos="798"/>
        </w:tabs>
        <w:spacing w:after="0"/>
        <w:ind w:left="0" w:firstLine="567"/>
        <w:contextualSpacing/>
        <w:jc w:val="both"/>
        <w:outlineLvl w:val="4"/>
        <w:rPr>
          <w:rFonts w:ascii="Times New Roman" w:eastAsia="Times New Roman" w:hAnsi="Times New Roman"/>
          <w:bCs/>
          <w:sz w:val="24"/>
          <w:szCs w:val="24"/>
          <w:lang w:eastAsia="ru-RU"/>
        </w:rPr>
      </w:pPr>
      <w:r w:rsidRPr="00FC6538">
        <w:rPr>
          <w:rFonts w:ascii="Times New Roman" w:eastAsia="Times New Roman" w:hAnsi="Times New Roman"/>
          <w:bCs/>
          <w:sz w:val="24"/>
          <w:szCs w:val="24"/>
          <w:lang w:eastAsia="ru-RU"/>
        </w:rPr>
        <w:t>Положение о выпускных квалификационных работах</w:t>
      </w: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1.3. Цель ОО</w:t>
      </w:r>
      <w:r w:rsidR="00F87EA9">
        <w:rPr>
          <w:rFonts w:ascii="Times New Roman" w:hAnsi="Times New Roman"/>
          <w:b/>
          <w:bCs/>
          <w:sz w:val="24"/>
          <w:szCs w:val="24"/>
        </w:rPr>
        <w:t xml:space="preserve">П </w:t>
      </w:r>
      <w:proofErr w:type="spellStart"/>
      <w:r w:rsidR="00F87EA9">
        <w:rPr>
          <w:rFonts w:ascii="Times New Roman" w:hAnsi="Times New Roman"/>
          <w:b/>
          <w:bCs/>
          <w:sz w:val="24"/>
          <w:szCs w:val="24"/>
        </w:rPr>
        <w:t>бакалавриата</w:t>
      </w:r>
      <w:proofErr w:type="spellEnd"/>
      <w:r w:rsidR="00F87EA9">
        <w:rPr>
          <w:rFonts w:ascii="Times New Roman" w:hAnsi="Times New Roman"/>
          <w:b/>
          <w:bCs/>
          <w:sz w:val="24"/>
          <w:szCs w:val="24"/>
        </w:rPr>
        <w:t xml:space="preserve"> по направлению «Специальное (дефектологическое)</w:t>
      </w:r>
      <w:r w:rsidRPr="00E95B4A">
        <w:rPr>
          <w:rFonts w:ascii="Times New Roman" w:hAnsi="Times New Roman"/>
          <w:b/>
          <w:bCs/>
          <w:sz w:val="24"/>
          <w:szCs w:val="24"/>
        </w:rPr>
        <w:t xml:space="preserve"> образование»</w:t>
      </w:r>
    </w:p>
    <w:p w:rsidR="00463161" w:rsidRPr="00E95B4A" w:rsidRDefault="00463161" w:rsidP="00463161">
      <w:pPr>
        <w:pStyle w:val="a4"/>
        <w:shd w:val="clear" w:color="auto" w:fill="FFFFFF"/>
        <w:spacing w:before="0" w:beforeAutospacing="0" w:after="0" w:afterAutospacing="0"/>
        <w:ind w:firstLine="709"/>
        <w:jc w:val="both"/>
      </w:pPr>
      <w:r w:rsidRPr="00E95B4A">
        <w:t>Настоящая образовательная программа высшего образования устанавливает порядок организации и осуществления образовательной деятельности по направлению подготовки «</w:t>
      </w:r>
      <w:r w:rsidR="00F87EA9">
        <w:t>Специальное (дефектологическое)</w:t>
      </w:r>
      <w:r w:rsidRPr="00E95B4A">
        <w:t xml:space="preserve"> образование» для  создания студентам условий  для приобретения необходимого для осуществления профессиональной деятельности уровня знаний, умений, навыков, опыта деятельности на формирование профессиональных компетенций. </w:t>
      </w:r>
    </w:p>
    <w:p w:rsidR="00463161" w:rsidRPr="00E95B4A" w:rsidRDefault="00463161" w:rsidP="00463161">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 xml:space="preserve">ООП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xml:space="preserve"> имеет своей целью </w:t>
      </w:r>
      <w:r w:rsidRPr="00E95B4A">
        <w:rPr>
          <w:rFonts w:ascii="Times New Roman" w:hAnsi="Times New Roman"/>
          <w:sz w:val="24"/>
          <w:szCs w:val="24"/>
        </w:rPr>
        <w:t xml:space="preserve">подготовку </w:t>
      </w:r>
      <w:r w:rsidR="00F87EA9">
        <w:rPr>
          <w:rFonts w:ascii="Times New Roman" w:hAnsi="Times New Roman"/>
          <w:sz w:val="24"/>
          <w:szCs w:val="24"/>
        </w:rPr>
        <w:t>логопедических</w:t>
      </w:r>
      <w:r w:rsidRPr="00E95B4A">
        <w:rPr>
          <w:rFonts w:ascii="Times New Roman" w:hAnsi="Times New Roman"/>
          <w:sz w:val="24"/>
          <w:szCs w:val="24"/>
        </w:rPr>
        <w:t xml:space="preserve"> кадров, готовых к реализации профессиональной  деятельности в области образования (общее, коррекционное, инклюзивное), социальной сферы, здравоохранения, </w:t>
      </w:r>
      <w:r w:rsidRPr="00E95B4A">
        <w:rPr>
          <w:rFonts w:ascii="Times New Roman" w:hAnsi="Times New Roman"/>
          <w:iCs/>
          <w:sz w:val="24"/>
          <w:szCs w:val="24"/>
        </w:rPr>
        <w:t>развитие у студентов личностных качеств, а также формирование общекультурных и профессиональных компетенций в соответствии с требованиями ФГОС ВПО по данному направлению подготовки.</w:t>
      </w:r>
    </w:p>
    <w:p w:rsidR="00463161" w:rsidRPr="00E95B4A" w:rsidRDefault="00463161" w:rsidP="00463161">
      <w:pPr>
        <w:autoSpaceDE w:val="0"/>
        <w:autoSpaceDN w:val="0"/>
        <w:adjustRightInd w:val="0"/>
        <w:spacing w:after="0" w:line="240" w:lineRule="auto"/>
        <w:ind w:firstLine="600"/>
        <w:jc w:val="both"/>
        <w:rPr>
          <w:rFonts w:ascii="Times New Roman" w:hAnsi="Times New Roman"/>
          <w:b/>
          <w:sz w:val="24"/>
          <w:szCs w:val="24"/>
        </w:rPr>
      </w:pPr>
      <w:r w:rsidRPr="00E95B4A">
        <w:rPr>
          <w:rFonts w:ascii="Times New Roman" w:hAnsi="Times New Roman"/>
          <w:sz w:val="24"/>
          <w:szCs w:val="24"/>
        </w:rPr>
        <w:t xml:space="preserve">Цель ООП реализуется через решение следующих </w:t>
      </w:r>
      <w:r w:rsidRPr="00E95B4A">
        <w:rPr>
          <w:rFonts w:ascii="Times New Roman" w:hAnsi="Times New Roman"/>
          <w:b/>
          <w:sz w:val="24"/>
          <w:szCs w:val="24"/>
        </w:rPr>
        <w:t xml:space="preserve">задач обучения: </w:t>
      </w:r>
    </w:p>
    <w:p w:rsidR="00463161" w:rsidRPr="00E95B4A" w:rsidRDefault="00463161" w:rsidP="00463161">
      <w:pPr>
        <w:pStyle w:val="a3"/>
        <w:numPr>
          <w:ilvl w:val="0"/>
          <w:numId w:val="1"/>
        </w:numPr>
        <w:tabs>
          <w:tab w:val="left" w:pos="1134"/>
        </w:tabs>
        <w:spacing w:after="0" w:line="240" w:lineRule="auto"/>
        <w:ind w:left="0" w:hanging="425"/>
        <w:contextualSpacing/>
        <w:jc w:val="both"/>
        <w:rPr>
          <w:rFonts w:ascii="Times New Roman" w:hAnsi="Times New Roman" w:cs="Times New Roman"/>
          <w:sz w:val="24"/>
          <w:szCs w:val="24"/>
        </w:rPr>
      </w:pPr>
      <w:r w:rsidRPr="00E95B4A">
        <w:rPr>
          <w:rFonts w:ascii="Times New Roman" w:hAnsi="Times New Roman" w:cs="Times New Roman"/>
          <w:sz w:val="24"/>
          <w:szCs w:val="24"/>
        </w:rPr>
        <w:t>Сформировать представления о целях и задачах деятельности профессиональных педагогических кадров с квалификацией бакалавр по направлению «</w:t>
      </w:r>
      <w:r w:rsidR="00F87EA9">
        <w:rPr>
          <w:rFonts w:ascii="Times New Roman" w:hAnsi="Times New Roman" w:cs="Times New Roman"/>
          <w:sz w:val="24"/>
          <w:szCs w:val="24"/>
        </w:rPr>
        <w:t>Специальное (дефектологическое) образование</w:t>
      </w:r>
      <w:r w:rsidRPr="00E95B4A">
        <w:rPr>
          <w:rFonts w:ascii="Times New Roman" w:hAnsi="Times New Roman" w:cs="Times New Roman"/>
          <w:sz w:val="24"/>
          <w:szCs w:val="24"/>
        </w:rPr>
        <w:t>», профиль «</w:t>
      </w:r>
      <w:r w:rsidR="00F87EA9">
        <w:rPr>
          <w:rFonts w:ascii="Times New Roman" w:hAnsi="Times New Roman" w:cs="Times New Roman"/>
          <w:sz w:val="24"/>
          <w:szCs w:val="24"/>
        </w:rPr>
        <w:t>Логопедия</w:t>
      </w:r>
      <w:r w:rsidRPr="00E95B4A">
        <w:rPr>
          <w:rFonts w:ascii="Times New Roman" w:hAnsi="Times New Roman" w:cs="Times New Roman"/>
          <w:sz w:val="24"/>
          <w:szCs w:val="24"/>
        </w:rPr>
        <w:t>».</w:t>
      </w:r>
    </w:p>
    <w:p w:rsidR="00463161" w:rsidRPr="00E95B4A" w:rsidRDefault="00463161" w:rsidP="00463161">
      <w:pPr>
        <w:pStyle w:val="a3"/>
        <w:numPr>
          <w:ilvl w:val="0"/>
          <w:numId w:val="1"/>
        </w:numPr>
        <w:tabs>
          <w:tab w:val="left" w:pos="1134"/>
        </w:tabs>
        <w:spacing w:after="0" w:line="240" w:lineRule="auto"/>
        <w:ind w:left="0" w:hanging="425"/>
        <w:contextualSpacing/>
        <w:jc w:val="both"/>
        <w:rPr>
          <w:rFonts w:ascii="Times New Roman" w:hAnsi="Times New Roman" w:cs="Times New Roman"/>
          <w:sz w:val="24"/>
          <w:szCs w:val="24"/>
        </w:rPr>
      </w:pPr>
      <w:proofErr w:type="spellStart"/>
      <w:proofErr w:type="gramStart"/>
      <w:r w:rsidRPr="00E95B4A">
        <w:rPr>
          <w:rFonts w:ascii="Times New Roman" w:hAnsi="Times New Roman" w:cs="Times New Roman"/>
          <w:sz w:val="24"/>
          <w:szCs w:val="24"/>
        </w:rPr>
        <w:t>Научно-методически</w:t>
      </w:r>
      <w:proofErr w:type="spellEnd"/>
      <w:proofErr w:type="gramEnd"/>
      <w:r w:rsidRPr="00E95B4A">
        <w:rPr>
          <w:rFonts w:ascii="Times New Roman" w:hAnsi="Times New Roman" w:cs="Times New Roman"/>
          <w:sz w:val="24"/>
          <w:szCs w:val="24"/>
        </w:rPr>
        <w:t xml:space="preserve"> обеспечить становление личности педагога. </w:t>
      </w:r>
    </w:p>
    <w:p w:rsidR="00463161" w:rsidRPr="00E95B4A" w:rsidRDefault="00463161" w:rsidP="00463161">
      <w:pPr>
        <w:pStyle w:val="a3"/>
        <w:numPr>
          <w:ilvl w:val="0"/>
          <w:numId w:val="1"/>
        </w:numPr>
        <w:tabs>
          <w:tab w:val="left" w:pos="1134"/>
        </w:tabs>
        <w:spacing w:after="0" w:line="240" w:lineRule="auto"/>
        <w:ind w:left="0" w:hanging="425"/>
        <w:contextualSpacing/>
        <w:jc w:val="both"/>
        <w:rPr>
          <w:rFonts w:ascii="Times New Roman" w:hAnsi="Times New Roman" w:cs="Times New Roman"/>
          <w:sz w:val="24"/>
          <w:szCs w:val="24"/>
        </w:rPr>
      </w:pPr>
      <w:r w:rsidRPr="00E95B4A">
        <w:rPr>
          <w:rFonts w:ascii="Times New Roman" w:hAnsi="Times New Roman" w:cs="Times New Roman"/>
          <w:sz w:val="24"/>
          <w:szCs w:val="24"/>
        </w:rPr>
        <w:t xml:space="preserve">Создать условия для формирования у студентов компетенций в области педагогического и </w:t>
      </w:r>
      <w:r w:rsidR="00F87EA9">
        <w:rPr>
          <w:rFonts w:ascii="Times New Roman" w:hAnsi="Times New Roman" w:cs="Times New Roman"/>
          <w:sz w:val="24"/>
          <w:szCs w:val="24"/>
        </w:rPr>
        <w:t>логопедического</w:t>
      </w:r>
      <w:r w:rsidRPr="00E95B4A">
        <w:rPr>
          <w:rFonts w:ascii="Times New Roman" w:hAnsi="Times New Roman" w:cs="Times New Roman"/>
          <w:sz w:val="24"/>
          <w:szCs w:val="24"/>
        </w:rPr>
        <w:t xml:space="preserve"> сопровождения ребенка в сфере образования (общего, коррекционного, инклюзивного), здравоохранения, в социальной сфере.</w:t>
      </w:r>
    </w:p>
    <w:p w:rsidR="00463161" w:rsidRPr="00E95B4A" w:rsidRDefault="00463161" w:rsidP="00463161">
      <w:pPr>
        <w:pStyle w:val="a3"/>
        <w:numPr>
          <w:ilvl w:val="0"/>
          <w:numId w:val="1"/>
        </w:numPr>
        <w:tabs>
          <w:tab w:val="left" w:pos="1134"/>
        </w:tabs>
        <w:spacing w:after="0" w:line="240" w:lineRule="auto"/>
        <w:ind w:left="0" w:hanging="425"/>
        <w:contextualSpacing/>
        <w:jc w:val="both"/>
        <w:rPr>
          <w:rFonts w:ascii="Times New Roman" w:hAnsi="Times New Roman" w:cs="Times New Roman"/>
          <w:sz w:val="24"/>
          <w:szCs w:val="24"/>
        </w:rPr>
      </w:pPr>
      <w:r w:rsidRPr="00E95B4A">
        <w:rPr>
          <w:rFonts w:ascii="Times New Roman" w:hAnsi="Times New Roman" w:cs="Times New Roman"/>
          <w:sz w:val="24"/>
          <w:szCs w:val="24"/>
        </w:rPr>
        <w:lastRenderedPageBreak/>
        <w:t>Обеспечить создание условий для продолжения выпускником профессионального образования в ходе последующей практической деятельности.</w:t>
      </w:r>
    </w:p>
    <w:p w:rsidR="00463161" w:rsidRDefault="00463161" w:rsidP="00463161">
      <w:pPr>
        <w:autoSpaceDE w:val="0"/>
        <w:autoSpaceDN w:val="0"/>
        <w:adjustRightInd w:val="0"/>
        <w:spacing w:after="0" w:line="240" w:lineRule="auto"/>
        <w:rPr>
          <w:rFonts w:ascii="Times New Roman" w:hAnsi="Times New Roman"/>
          <w:b/>
          <w:sz w:val="24"/>
          <w:szCs w:val="24"/>
        </w:rPr>
      </w:pPr>
    </w:p>
    <w:p w:rsidR="00463161" w:rsidRPr="00E95B4A" w:rsidRDefault="00463161" w:rsidP="00463161">
      <w:pPr>
        <w:autoSpaceDE w:val="0"/>
        <w:autoSpaceDN w:val="0"/>
        <w:adjustRightInd w:val="0"/>
        <w:spacing w:after="0" w:line="240" w:lineRule="auto"/>
        <w:rPr>
          <w:rFonts w:ascii="Times New Roman" w:hAnsi="Times New Roman"/>
          <w:b/>
          <w:sz w:val="24"/>
          <w:szCs w:val="24"/>
        </w:rPr>
      </w:pPr>
      <w:r w:rsidRPr="00E95B4A">
        <w:rPr>
          <w:rFonts w:ascii="Times New Roman" w:hAnsi="Times New Roman"/>
          <w:b/>
          <w:sz w:val="24"/>
          <w:szCs w:val="24"/>
        </w:rPr>
        <w:t>2. ОБРАЗ ВЫПУСКНИКА</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 xml:space="preserve">Выполнение условий </w:t>
      </w:r>
      <w:r w:rsidRPr="00E95B4A">
        <w:rPr>
          <w:rFonts w:ascii="Times New Roman" w:hAnsi="Times New Roman"/>
          <w:b/>
          <w:i/>
          <w:sz w:val="24"/>
          <w:szCs w:val="24"/>
        </w:rPr>
        <w:t>организации</w:t>
      </w:r>
      <w:r w:rsidRPr="00E95B4A">
        <w:rPr>
          <w:rFonts w:ascii="Times New Roman" w:hAnsi="Times New Roman"/>
          <w:sz w:val="24"/>
          <w:szCs w:val="24"/>
        </w:rPr>
        <w:t xml:space="preserve"> и </w:t>
      </w:r>
      <w:r w:rsidRPr="00E95B4A">
        <w:rPr>
          <w:rFonts w:ascii="Times New Roman" w:hAnsi="Times New Roman"/>
          <w:b/>
          <w:i/>
          <w:sz w:val="24"/>
          <w:szCs w:val="24"/>
        </w:rPr>
        <w:t xml:space="preserve">осуществления </w:t>
      </w:r>
      <w:r w:rsidRPr="00E95B4A">
        <w:rPr>
          <w:rFonts w:ascii="Times New Roman" w:eastAsia="Times New Roman" w:hAnsi="Times New Roman"/>
          <w:sz w:val="24"/>
          <w:szCs w:val="24"/>
          <w:lang w:eastAsia="ru-RU"/>
        </w:rPr>
        <w:t xml:space="preserve">образовательной </w:t>
      </w:r>
      <w:r w:rsidRPr="00E95B4A">
        <w:rPr>
          <w:rFonts w:ascii="Times New Roman" w:hAnsi="Times New Roman"/>
          <w:sz w:val="24"/>
          <w:szCs w:val="24"/>
        </w:rPr>
        <w:t xml:space="preserve">программы реализуется через комплекс планируемых результатов, формирующих образ выпускника и выраженных в следующих </w:t>
      </w:r>
      <w:r w:rsidRPr="00E95B4A">
        <w:rPr>
          <w:rFonts w:ascii="Times New Roman" w:hAnsi="Times New Roman"/>
          <w:i/>
          <w:sz w:val="24"/>
          <w:szCs w:val="24"/>
        </w:rPr>
        <w:t>характеристиках бакалавра образования</w:t>
      </w:r>
      <w:r w:rsidRPr="00E95B4A">
        <w:rPr>
          <w:rFonts w:ascii="Times New Roman" w:hAnsi="Times New Roman"/>
          <w:sz w:val="24"/>
          <w:szCs w:val="24"/>
        </w:rPr>
        <w:t>:</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2.1.Миссия.</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2.2. Квалификация, присваиваемая выпускникам.</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2.3. Область профессиональной деятельности выпускника.</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2.4. Объекты профессиональной деятельности выпускника.</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2.5. Виды профессиональной деятельности выпускника.</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2.6. Задачи профессиональной деятельности выпускника.</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2.7. Планируемые результаты освоения образовательной программы.</w:t>
      </w:r>
    </w:p>
    <w:p w:rsidR="00463161" w:rsidRPr="00E95B4A" w:rsidRDefault="00463161" w:rsidP="00463161">
      <w:pPr>
        <w:autoSpaceDE w:val="0"/>
        <w:autoSpaceDN w:val="0"/>
        <w:adjustRightInd w:val="0"/>
        <w:spacing w:after="0" w:line="240" w:lineRule="auto"/>
        <w:jc w:val="both"/>
        <w:rPr>
          <w:rFonts w:ascii="Times New Roman" w:hAnsi="Times New Roman"/>
          <w:b/>
          <w:sz w:val="24"/>
          <w:szCs w:val="24"/>
        </w:rPr>
      </w:pPr>
    </w:p>
    <w:p w:rsidR="00463161" w:rsidRPr="00E95B4A" w:rsidRDefault="00463161" w:rsidP="00463161">
      <w:pPr>
        <w:autoSpaceDE w:val="0"/>
        <w:autoSpaceDN w:val="0"/>
        <w:adjustRightInd w:val="0"/>
        <w:spacing w:after="0" w:line="240" w:lineRule="auto"/>
        <w:jc w:val="both"/>
        <w:rPr>
          <w:rFonts w:ascii="Times New Roman" w:hAnsi="Times New Roman"/>
          <w:sz w:val="24"/>
          <w:szCs w:val="24"/>
        </w:rPr>
      </w:pPr>
      <w:r w:rsidRPr="00E95B4A">
        <w:rPr>
          <w:rFonts w:ascii="Times New Roman" w:hAnsi="Times New Roman"/>
          <w:b/>
          <w:sz w:val="24"/>
          <w:szCs w:val="24"/>
        </w:rPr>
        <w:t xml:space="preserve">2.1. Миссия ООП </w:t>
      </w:r>
      <w:r w:rsidRPr="00E95B4A">
        <w:rPr>
          <w:rFonts w:ascii="Times New Roman" w:hAnsi="Times New Roman"/>
          <w:sz w:val="24"/>
          <w:szCs w:val="24"/>
        </w:rPr>
        <w:t>состоит в описании динамически обновляемого образа выпускника и обеспечении его формирования в соответствии с образовательными стандартами, региональными условиями, а также индивидуальными  возможностям и образовательными потребностями выпускника.</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 xml:space="preserve">ООП </w:t>
      </w:r>
      <w:proofErr w:type="spellStart"/>
      <w:r w:rsidRPr="00E95B4A">
        <w:rPr>
          <w:rFonts w:ascii="Times New Roman" w:hAnsi="Times New Roman"/>
          <w:sz w:val="24"/>
          <w:szCs w:val="24"/>
        </w:rPr>
        <w:t>бакалавриата</w:t>
      </w:r>
      <w:proofErr w:type="spellEnd"/>
      <w:r w:rsidRPr="00E95B4A">
        <w:rPr>
          <w:rFonts w:ascii="Times New Roman" w:hAnsi="Times New Roman"/>
          <w:sz w:val="24"/>
          <w:szCs w:val="24"/>
        </w:rPr>
        <w:t xml:space="preserve"> по профилю «</w:t>
      </w:r>
      <w:r w:rsidR="005A411A">
        <w:rPr>
          <w:rFonts w:ascii="Times New Roman" w:hAnsi="Times New Roman"/>
          <w:sz w:val="24"/>
          <w:szCs w:val="24"/>
        </w:rPr>
        <w:t>Логопедия</w:t>
      </w:r>
      <w:r w:rsidRPr="00E95B4A">
        <w:rPr>
          <w:rFonts w:ascii="Times New Roman" w:hAnsi="Times New Roman"/>
          <w:sz w:val="24"/>
          <w:szCs w:val="24"/>
        </w:rPr>
        <w:t xml:space="preserve">» имеет своей целью развитие у студентов личностных качеств, а также формирование общекультурных и профессиональных компетенций в соответствии с требованиями ФГОС ВПО по данному направлению подготовки. </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 xml:space="preserve">Основная образовательная программа направлена на обеспечение профессиональной подготовки выпускника, воспитание у него гражданской ответственности, стремления к постоянному профессиональному росту, формирование гуманитарной культуры личности. При разработке ООП, нацеленной на реализацию миссии, необходимо включить в нее такие компоненты процесса профессионального формирования педагога как </w:t>
      </w:r>
      <w:proofErr w:type="spellStart"/>
      <w:r w:rsidRPr="00E95B4A">
        <w:rPr>
          <w:rFonts w:ascii="Times New Roman" w:hAnsi="Times New Roman"/>
          <w:sz w:val="24"/>
          <w:szCs w:val="24"/>
        </w:rPr>
        <w:t>общегуманитарный</w:t>
      </w:r>
      <w:proofErr w:type="spellEnd"/>
      <w:r w:rsidRPr="00E95B4A">
        <w:rPr>
          <w:rFonts w:ascii="Times New Roman" w:hAnsi="Times New Roman"/>
          <w:sz w:val="24"/>
          <w:szCs w:val="24"/>
        </w:rPr>
        <w:t xml:space="preserve">, социально-экономический, естественнонаучный, </w:t>
      </w:r>
      <w:proofErr w:type="spellStart"/>
      <w:r w:rsidRPr="00E95B4A">
        <w:rPr>
          <w:rFonts w:ascii="Times New Roman" w:hAnsi="Times New Roman"/>
          <w:sz w:val="24"/>
          <w:szCs w:val="24"/>
        </w:rPr>
        <w:t>здоровьесберегающий</w:t>
      </w:r>
      <w:proofErr w:type="spellEnd"/>
      <w:r w:rsidRPr="00E95B4A">
        <w:rPr>
          <w:rFonts w:ascii="Times New Roman" w:hAnsi="Times New Roman"/>
          <w:sz w:val="24"/>
          <w:szCs w:val="24"/>
        </w:rPr>
        <w:t>, информационный, организационно-управленческий, коммуникативный, нормативно-правовой, психолого-педагогический и методический.</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 xml:space="preserve">1. </w:t>
      </w:r>
      <w:proofErr w:type="spellStart"/>
      <w:proofErr w:type="gramStart"/>
      <w:r w:rsidRPr="00E95B4A">
        <w:rPr>
          <w:rFonts w:ascii="Times New Roman" w:hAnsi="Times New Roman"/>
          <w:sz w:val="24"/>
          <w:szCs w:val="24"/>
        </w:rPr>
        <w:t>Общегуманитарный</w:t>
      </w:r>
      <w:proofErr w:type="spellEnd"/>
      <w:r w:rsidRPr="00E95B4A">
        <w:rPr>
          <w:rFonts w:ascii="Times New Roman" w:hAnsi="Times New Roman"/>
          <w:sz w:val="24"/>
          <w:szCs w:val="24"/>
        </w:rPr>
        <w:t xml:space="preserve">, социально-экономический  и коммуникативный компоненты подготовки педагога преимущественно реализуется через изучение истории, философии, иностранного языка, русского языка и культуры речи, культуры и межкультурных взаимодействий в современном мире, экономики, истории и культуры Удмуртии, отдельных дисциплин профессионального цикла, а также при прохождении педагогической практики и выполнении ВКР, и направлены на формирование, главным образом, общекультурных и </w:t>
      </w:r>
      <w:proofErr w:type="spellStart"/>
      <w:r w:rsidRPr="00E95B4A">
        <w:rPr>
          <w:rFonts w:ascii="Times New Roman" w:hAnsi="Times New Roman"/>
          <w:sz w:val="24"/>
          <w:szCs w:val="24"/>
        </w:rPr>
        <w:t>общепрофессиональных</w:t>
      </w:r>
      <w:proofErr w:type="spellEnd"/>
      <w:r w:rsidRPr="00E95B4A">
        <w:rPr>
          <w:rFonts w:ascii="Times New Roman" w:hAnsi="Times New Roman"/>
          <w:sz w:val="24"/>
          <w:szCs w:val="24"/>
        </w:rPr>
        <w:t xml:space="preserve"> компетенций.</w:t>
      </w:r>
      <w:proofErr w:type="gramEnd"/>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 xml:space="preserve">2. Естественнонаучный, информационный, </w:t>
      </w:r>
      <w:proofErr w:type="spellStart"/>
      <w:r w:rsidRPr="00E95B4A">
        <w:rPr>
          <w:rFonts w:ascii="Times New Roman" w:hAnsi="Times New Roman"/>
          <w:sz w:val="24"/>
          <w:szCs w:val="24"/>
        </w:rPr>
        <w:t>здоровьесберегающий</w:t>
      </w:r>
      <w:proofErr w:type="spellEnd"/>
      <w:r w:rsidRPr="00E95B4A">
        <w:rPr>
          <w:rFonts w:ascii="Times New Roman" w:hAnsi="Times New Roman"/>
          <w:sz w:val="24"/>
          <w:szCs w:val="24"/>
        </w:rPr>
        <w:t xml:space="preserve">  компоненты подготовки педагога преимущественно реализуется через изучение математики, современных информационных технологий, анатомии и возрастной физиологии, основ педиатрии и гигиены, физиологии высшей нервной деятельности и сенсорных систем. </w:t>
      </w:r>
    </w:p>
    <w:p w:rsidR="00463161" w:rsidRPr="00E95B4A" w:rsidRDefault="00463161" w:rsidP="00463161">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t xml:space="preserve">3. Нормативно-правовой и </w:t>
      </w:r>
      <w:proofErr w:type="gramStart"/>
      <w:r w:rsidRPr="00E95B4A">
        <w:rPr>
          <w:rFonts w:ascii="Times New Roman" w:hAnsi="Times New Roman"/>
          <w:sz w:val="24"/>
          <w:szCs w:val="24"/>
        </w:rPr>
        <w:t>организационно-управленческий</w:t>
      </w:r>
      <w:proofErr w:type="gramEnd"/>
      <w:r w:rsidRPr="00E95B4A">
        <w:rPr>
          <w:rFonts w:ascii="Times New Roman" w:hAnsi="Times New Roman"/>
          <w:sz w:val="24"/>
          <w:szCs w:val="24"/>
        </w:rPr>
        <w:t xml:space="preserve"> компоненты  подготовки направлены на формирование правовой грамотности педагога в области организации и управления образовательной деятельностью. Компоненты реализуются при изучении целого ряда дисциплин профильной, психолого-педагогической, подготовки, </w:t>
      </w:r>
      <w:r w:rsidRPr="00E95B4A">
        <w:rPr>
          <w:rFonts w:ascii="Times New Roman" w:hAnsi="Times New Roman"/>
          <w:sz w:val="24"/>
          <w:szCs w:val="24"/>
          <w:lang w:eastAsia="ru-RU"/>
        </w:rPr>
        <w:t>образовательного права</w:t>
      </w:r>
      <w:r w:rsidRPr="00E95B4A">
        <w:rPr>
          <w:rFonts w:ascii="Times New Roman" w:hAnsi="Times New Roman"/>
          <w:sz w:val="24"/>
          <w:szCs w:val="24"/>
        </w:rPr>
        <w:t>, а также при прохождении практики.</w:t>
      </w:r>
    </w:p>
    <w:p w:rsidR="00463161" w:rsidRPr="00E95B4A" w:rsidRDefault="00463161" w:rsidP="00463161">
      <w:pPr>
        <w:autoSpaceDE w:val="0"/>
        <w:autoSpaceDN w:val="0"/>
        <w:adjustRightInd w:val="0"/>
        <w:spacing w:after="0" w:line="240" w:lineRule="auto"/>
        <w:ind w:firstLine="601"/>
        <w:jc w:val="both"/>
        <w:rPr>
          <w:rFonts w:ascii="Times New Roman" w:hAnsi="Times New Roman"/>
          <w:sz w:val="24"/>
          <w:szCs w:val="24"/>
        </w:rPr>
      </w:pPr>
      <w:r w:rsidRPr="00E95B4A">
        <w:rPr>
          <w:rFonts w:ascii="Times New Roman" w:hAnsi="Times New Roman"/>
          <w:sz w:val="24"/>
          <w:szCs w:val="24"/>
        </w:rPr>
        <w:t>4. Профессиональный, педагогический и методический, компонент подготовки отражает профильную направленность выпускника по направлению подготовки «</w:t>
      </w:r>
      <w:r w:rsidR="005A411A">
        <w:rPr>
          <w:rFonts w:ascii="Times New Roman" w:hAnsi="Times New Roman"/>
          <w:sz w:val="24"/>
          <w:szCs w:val="24"/>
        </w:rPr>
        <w:t>Специальное (</w:t>
      </w:r>
      <w:proofErr w:type="gramStart"/>
      <w:r w:rsidR="005A411A">
        <w:rPr>
          <w:rFonts w:ascii="Times New Roman" w:hAnsi="Times New Roman"/>
          <w:sz w:val="24"/>
          <w:szCs w:val="24"/>
        </w:rPr>
        <w:t>дефектологическое)</w:t>
      </w:r>
      <w:r w:rsidRPr="00E95B4A">
        <w:rPr>
          <w:rFonts w:ascii="Times New Roman" w:hAnsi="Times New Roman"/>
          <w:sz w:val="24"/>
          <w:szCs w:val="24"/>
        </w:rPr>
        <w:t xml:space="preserve"> </w:t>
      </w:r>
      <w:proofErr w:type="gramEnd"/>
      <w:r w:rsidRPr="00E95B4A">
        <w:rPr>
          <w:rFonts w:ascii="Times New Roman" w:hAnsi="Times New Roman"/>
          <w:sz w:val="24"/>
          <w:szCs w:val="24"/>
        </w:rPr>
        <w:t xml:space="preserve">образование», нацелен на формирование </w:t>
      </w:r>
      <w:proofErr w:type="spellStart"/>
      <w:r w:rsidRPr="00E95B4A">
        <w:rPr>
          <w:rFonts w:ascii="Times New Roman" w:hAnsi="Times New Roman"/>
          <w:sz w:val="24"/>
          <w:szCs w:val="24"/>
        </w:rPr>
        <w:t>общепрофессиональных</w:t>
      </w:r>
      <w:proofErr w:type="spellEnd"/>
      <w:r w:rsidRPr="00E95B4A">
        <w:rPr>
          <w:rFonts w:ascii="Times New Roman" w:hAnsi="Times New Roman"/>
          <w:sz w:val="24"/>
          <w:szCs w:val="24"/>
        </w:rPr>
        <w:t xml:space="preserve"> и профессиональных компетенций, и реализуется через  изучение </w:t>
      </w:r>
      <w:r w:rsidRPr="00E95B4A">
        <w:rPr>
          <w:rFonts w:ascii="Times New Roman" w:hAnsi="Times New Roman"/>
          <w:sz w:val="24"/>
          <w:szCs w:val="24"/>
        </w:rPr>
        <w:lastRenderedPageBreak/>
        <w:t xml:space="preserve">дисциплин профессионального цикла,  выполнение курсовых работ, прохождение </w:t>
      </w:r>
      <w:r w:rsidR="005A411A">
        <w:rPr>
          <w:rFonts w:ascii="Times New Roman" w:hAnsi="Times New Roman"/>
          <w:sz w:val="24"/>
          <w:szCs w:val="24"/>
        </w:rPr>
        <w:t>логопедической</w:t>
      </w:r>
      <w:r w:rsidRPr="00E95B4A">
        <w:rPr>
          <w:rFonts w:ascii="Times New Roman" w:hAnsi="Times New Roman"/>
          <w:sz w:val="24"/>
          <w:szCs w:val="24"/>
        </w:rPr>
        <w:t xml:space="preserve"> практики и разработку ВКР.</w:t>
      </w:r>
    </w:p>
    <w:p w:rsidR="00463161" w:rsidRPr="00E95B4A" w:rsidRDefault="00463161" w:rsidP="00463161">
      <w:pPr>
        <w:spacing w:after="0" w:line="240" w:lineRule="auto"/>
        <w:ind w:firstLine="601"/>
        <w:jc w:val="both"/>
        <w:rPr>
          <w:rFonts w:ascii="Times New Roman" w:eastAsia="Times New Roman" w:hAnsi="Times New Roman"/>
          <w:bCs/>
          <w:sz w:val="24"/>
          <w:szCs w:val="24"/>
          <w:lang w:eastAsia="ru-RU"/>
        </w:rPr>
      </w:pPr>
      <w:r w:rsidRPr="00E95B4A">
        <w:rPr>
          <w:rFonts w:ascii="Times New Roman" w:eastAsia="MS Mincho" w:hAnsi="Times New Roman"/>
          <w:bCs/>
          <w:sz w:val="24"/>
          <w:szCs w:val="24"/>
        </w:rPr>
        <w:t>При разработке образовательной программы по профилю «</w:t>
      </w:r>
      <w:r w:rsidR="005A411A">
        <w:rPr>
          <w:rFonts w:ascii="Times New Roman" w:eastAsia="MS Mincho" w:hAnsi="Times New Roman"/>
          <w:bCs/>
          <w:sz w:val="24"/>
          <w:szCs w:val="24"/>
        </w:rPr>
        <w:t>Логопедия</w:t>
      </w:r>
      <w:r w:rsidRPr="00E95B4A">
        <w:rPr>
          <w:rFonts w:ascii="Times New Roman" w:eastAsia="MS Mincho" w:hAnsi="Times New Roman"/>
          <w:bCs/>
          <w:sz w:val="24"/>
          <w:szCs w:val="24"/>
        </w:rPr>
        <w:t xml:space="preserve">» следует учитывать, что обучение будущих </w:t>
      </w:r>
      <w:r w:rsidR="005A411A">
        <w:rPr>
          <w:rFonts w:ascii="Times New Roman" w:eastAsia="MS Mincho" w:hAnsi="Times New Roman"/>
          <w:bCs/>
          <w:sz w:val="24"/>
          <w:szCs w:val="24"/>
        </w:rPr>
        <w:t>учителей-логопедов</w:t>
      </w:r>
      <w:r w:rsidRPr="00E95B4A">
        <w:rPr>
          <w:rFonts w:ascii="Times New Roman" w:eastAsia="MS Mincho" w:hAnsi="Times New Roman"/>
          <w:bCs/>
          <w:sz w:val="24"/>
          <w:szCs w:val="24"/>
        </w:rPr>
        <w:t xml:space="preserve"> связано с освоением различных </w:t>
      </w:r>
      <w:r w:rsidR="005A411A">
        <w:rPr>
          <w:rFonts w:ascii="Times New Roman" w:eastAsia="MS Mincho" w:hAnsi="Times New Roman"/>
          <w:bCs/>
          <w:sz w:val="24"/>
          <w:szCs w:val="24"/>
        </w:rPr>
        <w:t>разделов логопедии</w:t>
      </w:r>
      <w:r w:rsidRPr="00E95B4A">
        <w:rPr>
          <w:rFonts w:ascii="Times New Roman" w:eastAsia="MS Mincho" w:hAnsi="Times New Roman"/>
          <w:bCs/>
          <w:sz w:val="24"/>
          <w:szCs w:val="24"/>
        </w:rPr>
        <w:t>. Это достигается при изучении в базовой части блока Б3 дисциплин таких модулей, как</w:t>
      </w:r>
      <w:r w:rsidR="00567143">
        <w:rPr>
          <w:rFonts w:ascii="Times New Roman" w:eastAsia="MS Mincho" w:hAnsi="Times New Roman"/>
          <w:bCs/>
          <w:sz w:val="24"/>
          <w:szCs w:val="24"/>
        </w:rPr>
        <w:t xml:space="preserve"> Медико-биологические основы дефектологии, Филологические основы дефектологического образования</w:t>
      </w:r>
      <w:r w:rsidRPr="00E95B4A">
        <w:rPr>
          <w:rFonts w:ascii="Times New Roman" w:eastAsia="Times New Roman" w:hAnsi="Times New Roman"/>
          <w:bCs/>
          <w:sz w:val="24"/>
          <w:szCs w:val="24"/>
          <w:lang w:eastAsia="ru-RU"/>
        </w:rPr>
        <w:t xml:space="preserve">, в вариативной части блока Б3 дисциплин таких модулей, как </w:t>
      </w:r>
      <w:r w:rsidR="00567143">
        <w:rPr>
          <w:rFonts w:ascii="Times New Roman" w:eastAsia="Times New Roman" w:hAnsi="Times New Roman"/>
          <w:bCs/>
          <w:sz w:val="24"/>
          <w:szCs w:val="24"/>
          <w:lang w:eastAsia="ru-RU"/>
        </w:rPr>
        <w:t>Логопедия</w:t>
      </w:r>
      <w:r w:rsidRPr="00E95B4A">
        <w:rPr>
          <w:rFonts w:ascii="Times New Roman" w:eastAsia="Times New Roman" w:hAnsi="Times New Roman"/>
          <w:bCs/>
          <w:sz w:val="24"/>
          <w:szCs w:val="24"/>
          <w:lang w:eastAsia="ru-RU"/>
        </w:rPr>
        <w:t xml:space="preserve">, </w:t>
      </w:r>
      <w:r w:rsidR="00567143">
        <w:rPr>
          <w:rFonts w:ascii="Times New Roman" w:eastAsia="Times New Roman" w:hAnsi="Times New Roman"/>
          <w:bCs/>
          <w:sz w:val="24"/>
          <w:szCs w:val="24"/>
          <w:lang w:eastAsia="ru-RU"/>
        </w:rPr>
        <w:t>Логопедические технологии</w:t>
      </w:r>
      <w:r w:rsidRPr="00E95B4A">
        <w:rPr>
          <w:rFonts w:ascii="Times New Roman" w:eastAsia="Times New Roman" w:hAnsi="Times New Roman"/>
          <w:bCs/>
          <w:sz w:val="24"/>
          <w:szCs w:val="24"/>
          <w:lang w:eastAsia="ru-RU"/>
        </w:rPr>
        <w:t xml:space="preserve">, </w:t>
      </w:r>
      <w:r w:rsidR="00567143">
        <w:rPr>
          <w:rFonts w:ascii="Times New Roman" w:eastAsia="Times New Roman" w:hAnsi="Times New Roman"/>
          <w:bCs/>
          <w:sz w:val="24"/>
          <w:szCs w:val="24"/>
          <w:lang w:eastAsia="ru-RU"/>
        </w:rPr>
        <w:t>Логопедический практикум</w:t>
      </w:r>
      <w:r w:rsidRPr="00E95B4A">
        <w:rPr>
          <w:rFonts w:ascii="Times New Roman" w:eastAsia="Times New Roman" w:hAnsi="Times New Roman"/>
          <w:bCs/>
          <w:sz w:val="24"/>
          <w:szCs w:val="24"/>
          <w:lang w:eastAsia="ru-RU"/>
        </w:rPr>
        <w:t>.</w:t>
      </w:r>
    </w:p>
    <w:p w:rsidR="00463161" w:rsidRPr="00E95B4A" w:rsidRDefault="00463161" w:rsidP="00463161">
      <w:pPr>
        <w:spacing w:after="0" w:line="240" w:lineRule="auto"/>
        <w:ind w:firstLine="601"/>
        <w:jc w:val="both"/>
        <w:rPr>
          <w:rFonts w:ascii="Times New Roman" w:hAnsi="Times New Roman"/>
          <w:sz w:val="24"/>
          <w:szCs w:val="24"/>
        </w:rPr>
      </w:pPr>
      <w:proofErr w:type="gramStart"/>
      <w:r w:rsidRPr="00E95B4A">
        <w:rPr>
          <w:rFonts w:ascii="Times New Roman" w:hAnsi="Times New Roman"/>
          <w:sz w:val="24"/>
          <w:szCs w:val="24"/>
        </w:rPr>
        <w:t xml:space="preserve">В основе технологии реализации образовательной программы лежит принцип одновременного освоения учащимися дисциплин и модулей инвариантной и вариативной частей, в сочетании с последовательным сквозным изучением взаимосвязанных дисциплин, формирующих соответствующие группы компетенций на протяжении всего курса обучения в соответствии со следующими принципами: </w:t>
      </w:r>
      <w:proofErr w:type="gramEnd"/>
    </w:p>
    <w:p w:rsidR="00463161" w:rsidRPr="00E95B4A" w:rsidRDefault="00463161" w:rsidP="00463161">
      <w:pPr>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E95B4A">
        <w:rPr>
          <w:rFonts w:ascii="Times New Roman" w:hAnsi="Times New Roman"/>
          <w:sz w:val="24"/>
          <w:szCs w:val="24"/>
        </w:rPr>
        <w:t>организация взаимодействия ученика и педагога как коллективной, совместной деятельности участников образовательного процесса;</w:t>
      </w:r>
    </w:p>
    <w:p w:rsidR="00463161" w:rsidRPr="00E95B4A" w:rsidRDefault="00463161" w:rsidP="00463161">
      <w:pPr>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E95B4A">
        <w:rPr>
          <w:rFonts w:ascii="Times New Roman" w:hAnsi="Times New Roman"/>
          <w:sz w:val="24"/>
          <w:szCs w:val="24"/>
        </w:rPr>
        <w:t xml:space="preserve">глобализация и </w:t>
      </w:r>
      <w:proofErr w:type="spellStart"/>
      <w:r w:rsidRPr="00E95B4A">
        <w:rPr>
          <w:rFonts w:ascii="Times New Roman" w:hAnsi="Times New Roman"/>
          <w:sz w:val="24"/>
          <w:szCs w:val="24"/>
        </w:rPr>
        <w:t>гуманизация</w:t>
      </w:r>
      <w:proofErr w:type="spellEnd"/>
      <w:r w:rsidRPr="00E95B4A">
        <w:rPr>
          <w:rFonts w:ascii="Times New Roman" w:hAnsi="Times New Roman"/>
          <w:sz w:val="24"/>
          <w:szCs w:val="24"/>
        </w:rPr>
        <w:t xml:space="preserve"> образования; </w:t>
      </w:r>
    </w:p>
    <w:p w:rsidR="00463161" w:rsidRPr="00E95B4A" w:rsidRDefault="00463161" w:rsidP="00463161">
      <w:pPr>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E95B4A">
        <w:rPr>
          <w:rFonts w:ascii="Times New Roman" w:hAnsi="Times New Roman"/>
          <w:sz w:val="24"/>
          <w:szCs w:val="24"/>
        </w:rPr>
        <w:t>ориентация на развивающие и гражданские функции образования;</w:t>
      </w:r>
    </w:p>
    <w:p w:rsidR="00463161" w:rsidRPr="00E95B4A" w:rsidRDefault="00463161" w:rsidP="00463161">
      <w:pPr>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E95B4A">
        <w:rPr>
          <w:rFonts w:ascii="Times New Roman" w:hAnsi="Times New Roman"/>
          <w:sz w:val="24"/>
          <w:szCs w:val="24"/>
        </w:rPr>
        <w:t xml:space="preserve">междисциплинарная интеграция и непрерывность образования; </w:t>
      </w:r>
    </w:p>
    <w:p w:rsidR="00463161" w:rsidRPr="00E95B4A" w:rsidRDefault="00463161" w:rsidP="00463161">
      <w:pPr>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E95B4A">
        <w:rPr>
          <w:rFonts w:ascii="Times New Roman" w:hAnsi="Times New Roman"/>
          <w:sz w:val="24"/>
          <w:szCs w:val="24"/>
        </w:rPr>
        <w:t xml:space="preserve">преимущественное использование активных методов и форм обучения и воспитания с включением элементов </w:t>
      </w:r>
      <w:proofErr w:type="spellStart"/>
      <w:r w:rsidRPr="00E95B4A">
        <w:rPr>
          <w:rFonts w:ascii="Times New Roman" w:hAnsi="Times New Roman"/>
          <w:sz w:val="24"/>
          <w:szCs w:val="24"/>
        </w:rPr>
        <w:t>проблемности</w:t>
      </w:r>
      <w:proofErr w:type="spellEnd"/>
      <w:r w:rsidRPr="00E95B4A">
        <w:rPr>
          <w:rFonts w:ascii="Times New Roman" w:hAnsi="Times New Roman"/>
          <w:sz w:val="24"/>
          <w:szCs w:val="24"/>
        </w:rPr>
        <w:t xml:space="preserve"> и организации творческой и самостоятельной деятельности обучающихся; </w:t>
      </w:r>
    </w:p>
    <w:p w:rsidR="00463161" w:rsidRPr="00E95B4A" w:rsidRDefault="00463161" w:rsidP="00463161">
      <w:pPr>
        <w:numPr>
          <w:ilvl w:val="0"/>
          <w:numId w:val="2"/>
        </w:numPr>
        <w:autoSpaceDE w:val="0"/>
        <w:autoSpaceDN w:val="0"/>
        <w:adjustRightInd w:val="0"/>
        <w:spacing w:after="0" w:line="240" w:lineRule="auto"/>
        <w:ind w:left="0" w:firstLine="426"/>
        <w:jc w:val="both"/>
        <w:rPr>
          <w:rFonts w:ascii="Times New Roman" w:hAnsi="Times New Roman"/>
          <w:sz w:val="24"/>
          <w:szCs w:val="24"/>
        </w:rPr>
      </w:pPr>
      <w:r w:rsidRPr="00E95B4A">
        <w:rPr>
          <w:rFonts w:ascii="Times New Roman" w:hAnsi="Times New Roman"/>
          <w:sz w:val="24"/>
          <w:szCs w:val="24"/>
        </w:rPr>
        <w:t xml:space="preserve">осознание каждого уровня образования как составной части системы непрерывного образования. </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jc w:val="both"/>
        <w:rPr>
          <w:rFonts w:ascii="Times New Roman" w:hAnsi="Times New Roman"/>
          <w:b/>
          <w:sz w:val="24"/>
          <w:szCs w:val="24"/>
        </w:rPr>
      </w:pPr>
      <w:r w:rsidRPr="00E95B4A">
        <w:rPr>
          <w:rFonts w:ascii="Times New Roman" w:hAnsi="Times New Roman"/>
          <w:b/>
          <w:bCs/>
          <w:sz w:val="24"/>
          <w:szCs w:val="24"/>
        </w:rPr>
        <w:t xml:space="preserve">2.2. </w:t>
      </w:r>
      <w:r w:rsidRPr="00E95B4A">
        <w:rPr>
          <w:rFonts w:ascii="Times New Roman" w:hAnsi="Times New Roman"/>
          <w:b/>
          <w:sz w:val="24"/>
          <w:szCs w:val="24"/>
        </w:rPr>
        <w:t xml:space="preserve"> Квалификация, присваиваемая выпускникам. </w:t>
      </w:r>
    </w:p>
    <w:p w:rsidR="00463161" w:rsidRPr="00E95B4A" w:rsidRDefault="00463161" w:rsidP="00463161">
      <w:pPr>
        <w:autoSpaceDE w:val="0"/>
        <w:autoSpaceDN w:val="0"/>
        <w:adjustRightInd w:val="0"/>
        <w:spacing w:after="0" w:line="240" w:lineRule="auto"/>
        <w:ind w:firstLine="708"/>
        <w:jc w:val="both"/>
        <w:rPr>
          <w:rFonts w:ascii="Times New Roman" w:hAnsi="Times New Roman"/>
          <w:bCs/>
          <w:sz w:val="24"/>
          <w:szCs w:val="24"/>
        </w:rPr>
      </w:pPr>
      <w:r w:rsidRPr="00E95B4A">
        <w:rPr>
          <w:rFonts w:ascii="Times New Roman" w:hAnsi="Times New Roman"/>
          <w:bCs/>
          <w:sz w:val="24"/>
          <w:szCs w:val="24"/>
        </w:rPr>
        <w:t xml:space="preserve"> По итогам освоения ООП </w:t>
      </w:r>
      <w:proofErr w:type="spellStart"/>
      <w:r w:rsidRPr="00E95B4A">
        <w:rPr>
          <w:rFonts w:ascii="Times New Roman" w:hAnsi="Times New Roman"/>
          <w:bCs/>
          <w:sz w:val="24"/>
          <w:szCs w:val="24"/>
        </w:rPr>
        <w:t>бакалаври</w:t>
      </w:r>
      <w:r w:rsidR="00364041">
        <w:rPr>
          <w:rFonts w:ascii="Times New Roman" w:hAnsi="Times New Roman"/>
          <w:bCs/>
          <w:sz w:val="24"/>
          <w:szCs w:val="24"/>
        </w:rPr>
        <w:t>ата</w:t>
      </w:r>
      <w:proofErr w:type="spellEnd"/>
      <w:r w:rsidR="00364041">
        <w:rPr>
          <w:rFonts w:ascii="Times New Roman" w:hAnsi="Times New Roman"/>
          <w:bCs/>
          <w:sz w:val="24"/>
          <w:szCs w:val="24"/>
        </w:rPr>
        <w:t xml:space="preserve"> по направлению подготовки «Специальное (дефектологическое) об</w:t>
      </w:r>
      <w:r w:rsidRPr="00E95B4A">
        <w:rPr>
          <w:rFonts w:ascii="Times New Roman" w:hAnsi="Times New Roman"/>
          <w:bCs/>
          <w:sz w:val="24"/>
          <w:szCs w:val="24"/>
        </w:rPr>
        <w:t xml:space="preserve">разование» </w:t>
      </w:r>
      <w:r w:rsidRPr="00E95B4A">
        <w:rPr>
          <w:rFonts w:ascii="Times New Roman" w:hAnsi="Times New Roman"/>
          <w:sz w:val="24"/>
          <w:szCs w:val="24"/>
        </w:rPr>
        <w:t>профиль «</w:t>
      </w:r>
      <w:r w:rsidR="00364041">
        <w:rPr>
          <w:rFonts w:ascii="Times New Roman" w:hAnsi="Times New Roman"/>
          <w:sz w:val="24"/>
          <w:szCs w:val="24"/>
        </w:rPr>
        <w:t>Логопедия</w:t>
      </w:r>
      <w:r w:rsidRPr="00E95B4A">
        <w:rPr>
          <w:rFonts w:ascii="Times New Roman" w:hAnsi="Times New Roman"/>
          <w:sz w:val="24"/>
          <w:szCs w:val="24"/>
        </w:rPr>
        <w:t xml:space="preserve">» </w:t>
      </w:r>
      <w:r w:rsidRPr="00E95B4A">
        <w:rPr>
          <w:rFonts w:ascii="Times New Roman" w:hAnsi="Times New Roman"/>
          <w:bCs/>
          <w:sz w:val="24"/>
          <w:szCs w:val="24"/>
        </w:rPr>
        <w:t>присваивается квалификация – бакалавр.</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jc w:val="both"/>
        <w:rPr>
          <w:rFonts w:ascii="Times New Roman" w:hAnsi="Times New Roman"/>
          <w:sz w:val="24"/>
          <w:szCs w:val="24"/>
          <w:u w:val="single"/>
        </w:rPr>
      </w:pPr>
      <w:r w:rsidRPr="00E95B4A">
        <w:rPr>
          <w:rFonts w:ascii="Times New Roman" w:hAnsi="Times New Roman"/>
          <w:b/>
          <w:bCs/>
          <w:sz w:val="24"/>
          <w:szCs w:val="24"/>
        </w:rPr>
        <w:t>2.3 Область профессиональной деятельности выпускника</w:t>
      </w:r>
      <w:r w:rsidRPr="00E95B4A">
        <w:rPr>
          <w:rFonts w:ascii="Times New Roman" w:hAnsi="Times New Roman"/>
          <w:sz w:val="24"/>
          <w:szCs w:val="24"/>
        </w:rPr>
        <w:t>.</w:t>
      </w:r>
    </w:p>
    <w:p w:rsidR="00463161" w:rsidRPr="00E95B4A" w:rsidRDefault="00463161" w:rsidP="00463161">
      <w:pPr>
        <w:spacing w:after="0" w:line="240" w:lineRule="auto"/>
        <w:ind w:firstLine="567"/>
        <w:jc w:val="both"/>
        <w:rPr>
          <w:rFonts w:ascii="Times New Roman" w:hAnsi="Times New Roman"/>
          <w:sz w:val="24"/>
          <w:szCs w:val="24"/>
        </w:rPr>
      </w:pPr>
      <w:proofErr w:type="gramStart"/>
      <w:r w:rsidRPr="00E95B4A">
        <w:rPr>
          <w:rFonts w:ascii="Times New Roman" w:hAnsi="Times New Roman"/>
          <w:sz w:val="24"/>
          <w:szCs w:val="24"/>
        </w:rPr>
        <w:t xml:space="preserve">В соответствии с ФГОС ВПО </w:t>
      </w:r>
      <w:r w:rsidRPr="00E95B4A">
        <w:rPr>
          <w:rFonts w:ascii="Times New Roman" w:hAnsi="Times New Roman"/>
          <w:color w:val="000000"/>
          <w:sz w:val="24"/>
          <w:szCs w:val="24"/>
        </w:rPr>
        <w:t>по направлению подготовки «050</w:t>
      </w:r>
      <w:r w:rsidR="00364041">
        <w:rPr>
          <w:rFonts w:ascii="Times New Roman" w:hAnsi="Times New Roman"/>
          <w:color w:val="000000"/>
          <w:sz w:val="24"/>
          <w:szCs w:val="24"/>
        </w:rPr>
        <w:t>7</w:t>
      </w:r>
      <w:r w:rsidRPr="00E95B4A">
        <w:rPr>
          <w:rFonts w:ascii="Times New Roman" w:hAnsi="Times New Roman"/>
          <w:color w:val="000000"/>
          <w:sz w:val="24"/>
          <w:szCs w:val="24"/>
        </w:rPr>
        <w:t xml:space="preserve">00.62 </w:t>
      </w:r>
      <w:r w:rsidR="00364041">
        <w:rPr>
          <w:rFonts w:ascii="Times New Roman" w:hAnsi="Times New Roman"/>
          <w:color w:val="000000"/>
          <w:sz w:val="24"/>
          <w:szCs w:val="24"/>
        </w:rPr>
        <w:t>Специальное (дефектологическое)</w:t>
      </w:r>
      <w:r w:rsidRPr="00E95B4A">
        <w:rPr>
          <w:rFonts w:ascii="Times New Roman" w:hAnsi="Times New Roman"/>
          <w:color w:val="000000"/>
          <w:sz w:val="24"/>
          <w:szCs w:val="24"/>
        </w:rPr>
        <w:t xml:space="preserve"> образование» </w:t>
      </w:r>
      <w:r w:rsidRPr="00E95B4A">
        <w:rPr>
          <w:rFonts w:ascii="Times New Roman" w:hAnsi="Times New Roman"/>
          <w:sz w:val="24"/>
          <w:szCs w:val="24"/>
        </w:rPr>
        <w:t xml:space="preserve">областью профессиональной деятельности </w:t>
      </w:r>
      <w:r w:rsidRPr="00E95B4A">
        <w:rPr>
          <w:rFonts w:ascii="Times New Roman" w:hAnsi="Times New Roman"/>
          <w:spacing w:val="-3"/>
          <w:sz w:val="24"/>
          <w:szCs w:val="24"/>
        </w:rPr>
        <w:t>бакалавра с профилем подготовки «</w:t>
      </w:r>
      <w:r w:rsidR="00364041">
        <w:rPr>
          <w:rFonts w:ascii="Times New Roman" w:hAnsi="Times New Roman"/>
          <w:spacing w:val="-3"/>
          <w:sz w:val="24"/>
          <w:szCs w:val="24"/>
        </w:rPr>
        <w:t>Логопедия</w:t>
      </w:r>
      <w:r w:rsidRPr="00E95B4A">
        <w:rPr>
          <w:rFonts w:ascii="Times New Roman" w:hAnsi="Times New Roman"/>
          <w:color w:val="000000"/>
          <w:sz w:val="24"/>
          <w:szCs w:val="24"/>
        </w:rPr>
        <w:t>»</w:t>
      </w:r>
      <w:r w:rsidRPr="00E95B4A">
        <w:rPr>
          <w:rFonts w:ascii="Times New Roman" w:hAnsi="Times New Roman"/>
          <w:i/>
          <w:iCs/>
          <w:color w:val="000000"/>
          <w:sz w:val="24"/>
          <w:szCs w:val="24"/>
        </w:rPr>
        <w:t xml:space="preserve"> </w:t>
      </w:r>
      <w:r w:rsidRPr="00E95B4A">
        <w:rPr>
          <w:rFonts w:ascii="Times New Roman" w:hAnsi="Times New Roman"/>
          <w:color w:val="000000"/>
          <w:sz w:val="24"/>
          <w:szCs w:val="24"/>
        </w:rPr>
        <w:t xml:space="preserve"> являются </w:t>
      </w:r>
      <w:r w:rsidRPr="00E95B4A">
        <w:rPr>
          <w:rFonts w:ascii="Times New Roman" w:hAnsi="Times New Roman"/>
          <w:i/>
          <w:iCs/>
          <w:sz w:val="24"/>
          <w:szCs w:val="24"/>
        </w:rPr>
        <w:t>образование (общее, коррекционное, инклюзивное), социальная сфера, здравоохранение</w:t>
      </w:r>
      <w:r w:rsidR="00364041">
        <w:rPr>
          <w:rFonts w:ascii="Times New Roman" w:hAnsi="Times New Roman"/>
          <w:i/>
          <w:iCs/>
          <w:sz w:val="24"/>
          <w:szCs w:val="24"/>
        </w:rPr>
        <w:t>.</w:t>
      </w:r>
      <w:proofErr w:type="gramEnd"/>
    </w:p>
    <w:p w:rsidR="00463161" w:rsidRPr="00E95B4A" w:rsidRDefault="00463161" w:rsidP="00463161">
      <w:pPr>
        <w:spacing w:after="0" w:line="240" w:lineRule="auto"/>
        <w:ind w:firstLine="567"/>
        <w:jc w:val="both"/>
        <w:rPr>
          <w:rFonts w:ascii="Times New Roman" w:hAnsi="Times New Roman"/>
          <w:color w:val="00B050"/>
          <w:sz w:val="24"/>
          <w:szCs w:val="24"/>
        </w:rPr>
      </w:pPr>
      <w:r w:rsidRPr="00E95B4A">
        <w:rPr>
          <w:rFonts w:ascii="Times New Roman" w:hAnsi="Times New Roman"/>
          <w:spacing w:val="-3"/>
          <w:sz w:val="24"/>
          <w:szCs w:val="24"/>
        </w:rPr>
        <w:t xml:space="preserve">В число организаций и </w:t>
      </w:r>
      <w:r w:rsidRPr="00E95B4A">
        <w:rPr>
          <w:rFonts w:ascii="Times New Roman" w:hAnsi="Times New Roman"/>
          <w:sz w:val="24"/>
          <w:szCs w:val="24"/>
        </w:rPr>
        <w:t xml:space="preserve">учреждений, в которых может осуществлять профессиональную деятельность выпускник по данному направлению подготовки и профилю подготовки ВПО входят: образовательные учреждения различного типа, научно-исследовательские учреждения, учреждения организационно-методического сопровождения образовательного процесса, центры аналитики и мониторинга образовательной деятельности, учреждения здравоохранения, учреждения социальной сферы и области управления образованием. </w:t>
      </w:r>
    </w:p>
    <w:p w:rsidR="00463161" w:rsidRPr="00E95B4A" w:rsidRDefault="00463161" w:rsidP="00364041">
      <w:pPr>
        <w:pStyle w:val="ConsPlusNormal"/>
        <w:widowControl/>
        <w:jc w:val="both"/>
        <w:rPr>
          <w:rFonts w:ascii="Times New Roman" w:hAnsi="Times New Roman"/>
          <w:b/>
          <w:bCs/>
          <w:sz w:val="24"/>
          <w:szCs w:val="24"/>
        </w:rPr>
      </w:pPr>
      <w:proofErr w:type="gramStart"/>
      <w:r w:rsidRPr="00E95B4A">
        <w:rPr>
          <w:rFonts w:ascii="Times New Roman" w:hAnsi="Times New Roman" w:cs="Times New Roman"/>
          <w:sz w:val="24"/>
          <w:szCs w:val="24"/>
        </w:rPr>
        <w:t>Выпускник направления «</w:t>
      </w:r>
      <w:r w:rsidR="00364041">
        <w:rPr>
          <w:rFonts w:ascii="Times New Roman" w:hAnsi="Times New Roman" w:cs="Times New Roman"/>
          <w:sz w:val="24"/>
          <w:szCs w:val="24"/>
        </w:rPr>
        <w:t xml:space="preserve">Специальное (дефектологическое) </w:t>
      </w:r>
      <w:r w:rsidRPr="00E95B4A">
        <w:rPr>
          <w:rFonts w:ascii="Times New Roman" w:hAnsi="Times New Roman" w:cs="Times New Roman"/>
          <w:sz w:val="24"/>
          <w:szCs w:val="24"/>
        </w:rPr>
        <w:t>образование» профиль «</w:t>
      </w:r>
      <w:r w:rsidR="00364041">
        <w:rPr>
          <w:rFonts w:ascii="Times New Roman" w:hAnsi="Times New Roman" w:cs="Times New Roman"/>
          <w:sz w:val="24"/>
          <w:szCs w:val="24"/>
        </w:rPr>
        <w:t>Логопедия</w:t>
      </w:r>
      <w:r w:rsidRPr="00E95B4A">
        <w:rPr>
          <w:rFonts w:ascii="Times New Roman" w:hAnsi="Times New Roman" w:cs="Times New Roman"/>
          <w:sz w:val="24"/>
          <w:szCs w:val="24"/>
        </w:rPr>
        <w:t xml:space="preserve">» востребован </w:t>
      </w:r>
      <w:r w:rsidR="00364041">
        <w:rPr>
          <w:rFonts w:ascii="Times New Roman" w:hAnsi="Times New Roman" w:cs="Times New Roman"/>
          <w:sz w:val="24"/>
          <w:szCs w:val="24"/>
        </w:rPr>
        <w:t xml:space="preserve">дошкольного образования, </w:t>
      </w:r>
      <w:r w:rsidRPr="00E95B4A">
        <w:rPr>
          <w:rFonts w:ascii="Times New Roman" w:hAnsi="Times New Roman" w:cs="Times New Roman"/>
          <w:sz w:val="24"/>
          <w:szCs w:val="24"/>
        </w:rPr>
        <w:t xml:space="preserve">в системе среднего (полного) общего образования, в системе среднего (профессионального) образования, в системе дополнительного образования, в детских образовательных центрах, </w:t>
      </w:r>
      <w:r w:rsidR="00364041">
        <w:rPr>
          <w:rFonts w:ascii="Times New Roman" w:hAnsi="Times New Roman" w:cs="Times New Roman"/>
          <w:sz w:val="24"/>
          <w:szCs w:val="24"/>
        </w:rPr>
        <w:t>учреждениях здравоохранения.</w:t>
      </w:r>
      <w:proofErr w:type="gramEnd"/>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p>
    <w:p w:rsidR="00A739A9" w:rsidRPr="00A739A9" w:rsidRDefault="00463161" w:rsidP="00A739A9">
      <w:pPr>
        <w:ind w:firstLine="567"/>
        <w:jc w:val="both"/>
        <w:rPr>
          <w:rFonts w:ascii="Times New Roman" w:hAnsi="Times New Roman"/>
          <w:sz w:val="24"/>
          <w:szCs w:val="24"/>
        </w:rPr>
      </w:pPr>
      <w:r w:rsidRPr="00E95B4A">
        <w:rPr>
          <w:rFonts w:ascii="Times New Roman" w:hAnsi="Times New Roman"/>
          <w:b/>
          <w:bCs/>
          <w:sz w:val="24"/>
          <w:szCs w:val="24"/>
        </w:rPr>
        <w:t xml:space="preserve">2.4. Объекты профессиональной деятельности выпускника: </w:t>
      </w:r>
      <w:r w:rsidRPr="00E95B4A">
        <w:rPr>
          <w:rFonts w:ascii="Times New Roman" w:hAnsi="Times New Roman"/>
          <w:sz w:val="24"/>
          <w:szCs w:val="24"/>
        </w:rPr>
        <w:t xml:space="preserve">обучение; воспитание; индивидуально-личностное развитие обучающихся; здоровье обучающихся; </w:t>
      </w:r>
      <w:r w:rsidR="00364041">
        <w:rPr>
          <w:rFonts w:ascii="Times New Roman" w:hAnsi="Times New Roman"/>
          <w:sz w:val="24"/>
          <w:szCs w:val="24"/>
        </w:rPr>
        <w:t xml:space="preserve">развитие речи обучающихся </w:t>
      </w:r>
      <w:r w:rsidRPr="00E95B4A">
        <w:rPr>
          <w:rFonts w:ascii="Times New Roman" w:hAnsi="Times New Roman"/>
          <w:sz w:val="24"/>
          <w:szCs w:val="24"/>
        </w:rPr>
        <w:t>в образовательных учреждениях разли</w:t>
      </w:r>
      <w:r w:rsidR="00A739A9">
        <w:rPr>
          <w:rFonts w:ascii="Times New Roman" w:hAnsi="Times New Roman"/>
          <w:sz w:val="24"/>
          <w:szCs w:val="24"/>
        </w:rPr>
        <w:t xml:space="preserve">чного типа и вида, </w:t>
      </w:r>
      <w:r w:rsidR="00A739A9" w:rsidRPr="00A739A9">
        <w:rPr>
          <w:rFonts w:ascii="Times New Roman" w:hAnsi="Times New Roman"/>
          <w:sz w:val="24"/>
          <w:szCs w:val="24"/>
        </w:rPr>
        <w:lastRenderedPageBreak/>
        <w:t>коррекционно-развивающий (</w:t>
      </w:r>
      <w:proofErr w:type="gramStart"/>
      <w:r w:rsidR="00A739A9" w:rsidRPr="00A739A9">
        <w:rPr>
          <w:rFonts w:ascii="Times New Roman" w:hAnsi="Times New Roman"/>
          <w:sz w:val="24"/>
          <w:szCs w:val="24"/>
        </w:rPr>
        <w:t>учебно-воспитательный</w:t>
      </w:r>
      <w:proofErr w:type="gramEnd"/>
      <w:r w:rsidR="00A739A9" w:rsidRPr="00A739A9">
        <w:rPr>
          <w:rFonts w:ascii="Times New Roman" w:hAnsi="Times New Roman"/>
          <w:sz w:val="24"/>
          <w:szCs w:val="24"/>
        </w:rPr>
        <w:t xml:space="preserve">) и реабилитационный процессы; коррекционно-образовательные, реабилитационные, социально-адаптационные и общеобразовательные системы. </w:t>
      </w:r>
    </w:p>
    <w:p w:rsidR="00463161" w:rsidRPr="00E95B4A" w:rsidRDefault="00463161" w:rsidP="00463161">
      <w:pPr>
        <w:pStyle w:val="a4"/>
        <w:shd w:val="clear" w:color="auto" w:fill="FFFFFF"/>
        <w:spacing w:before="0" w:beforeAutospacing="0" w:after="0" w:afterAutospacing="0"/>
        <w:rPr>
          <w:color w:val="FF0000"/>
        </w:rPr>
      </w:pPr>
    </w:p>
    <w:p w:rsidR="00463161" w:rsidRPr="00E95B4A" w:rsidRDefault="00463161" w:rsidP="00463161">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2.5. Виды профессиональной деятельности выпускника</w:t>
      </w:r>
    </w:p>
    <w:p w:rsidR="00463161" w:rsidRPr="00E95B4A" w:rsidRDefault="00463161" w:rsidP="00463161">
      <w:pPr>
        <w:autoSpaceDE w:val="0"/>
        <w:autoSpaceDN w:val="0"/>
        <w:adjustRightInd w:val="0"/>
        <w:spacing w:after="0" w:line="240" w:lineRule="auto"/>
        <w:ind w:firstLine="601"/>
        <w:jc w:val="both"/>
        <w:rPr>
          <w:rFonts w:ascii="Times New Roman" w:hAnsi="Times New Roman"/>
          <w:sz w:val="24"/>
          <w:szCs w:val="24"/>
        </w:rPr>
      </w:pPr>
      <w:r w:rsidRPr="00E95B4A">
        <w:rPr>
          <w:rFonts w:ascii="Times New Roman" w:hAnsi="Times New Roman"/>
          <w:sz w:val="24"/>
          <w:szCs w:val="24"/>
        </w:rPr>
        <w:t xml:space="preserve">Выпускник, окончивший </w:t>
      </w:r>
      <w:proofErr w:type="gramStart"/>
      <w:r w:rsidRPr="00E95B4A">
        <w:rPr>
          <w:rFonts w:ascii="Times New Roman" w:hAnsi="Times New Roman"/>
          <w:sz w:val="24"/>
          <w:szCs w:val="24"/>
        </w:rPr>
        <w:t>обучение по профилю</w:t>
      </w:r>
      <w:proofErr w:type="gramEnd"/>
      <w:r w:rsidRPr="00E95B4A">
        <w:rPr>
          <w:rFonts w:ascii="Times New Roman" w:hAnsi="Times New Roman"/>
          <w:sz w:val="24"/>
          <w:szCs w:val="24"/>
        </w:rPr>
        <w:t xml:space="preserve"> «</w:t>
      </w:r>
      <w:r w:rsidR="00A739A9">
        <w:rPr>
          <w:rFonts w:ascii="Times New Roman" w:hAnsi="Times New Roman"/>
          <w:sz w:val="24"/>
          <w:szCs w:val="24"/>
        </w:rPr>
        <w:t>Логопедия</w:t>
      </w:r>
      <w:r w:rsidRPr="00E95B4A">
        <w:rPr>
          <w:rFonts w:ascii="Times New Roman" w:hAnsi="Times New Roman"/>
          <w:sz w:val="24"/>
          <w:szCs w:val="24"/>
        </w:rPr>
        <w:t>», готов к следующим видам профессиональной деятельности:</w:t>
      </w:r>
      <w:r w:rsidR="00A739A9" w:rsidRPr="00A739A9">
        <w:rPr>
          <w:rFonts w:ascii="Times New Roman" w:hAnsi="Times New Roman"/>
          <w:sz w:val="24"/>
          <w:szCs w:val="24"/>
        </w:rPr>
        <w:t xml:space="preserve"> </w:t>
      </w:r>
      <w:r w:rsidR="00A739A9" w:rsidRPr="009B5D2B">
        <w:rPr>
          <w:rFonts w:ascii="Times New Roman" w:hAnsi="Times New Roman"/>
          <w:sz w:val="24"/>
          <w:szCs w:val="24"/>
        </w:rPr>
        <w:t xml:space="preserve">коррекционно-педагогическая; </w:t>
      </w:r>
      <w:proofErr w:type="spellStart"/>
      <w:r w:rsidR="00A739A9" w:rsidRPr="009B5D2B">
        <w:rPr>
          <w:rFonts w:ascii="Times New Roman" w:hAnsi="Times New Roman"/>
          <w:sz w:val="24"/>
          <w:szCs w:val="24"/>
        </w:rPr>
        <w:t>диагностико-консультативная</w:t>
      </w:r>
      <w:proofErr w:type="spellEnd"/>
      <w:r w:rsidR="00A739A9" w:rsidRPr="009B5D2B">
        <w:rPr>
          <w:rFonts w:ascii="Times New Roman" w:hAnsi="Times New Roman"/>
          <w:sz w:val="24"/>
          <w:szCs w:val="24"/>
        </w:rPr>
        <w:t>; исследовательская; культурно-просветительская</w:t>
      </w:r>
      <w:r w:rsidRPr="00E95B4A">
        <w:rPr>
          <w:rFonts w:ascii="Times New Roman" w:hAnsi="Times New Roman"/>
          <w:sz w:val="24"/>
          <w:szCs w:val="24"/>
        </w:rPr>
        <w:t xml:space="preserve"> </w:t>
      </w: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jc w:val="both"/>
        <w:rPr>
          <w:rFonts w:ascii="Times New Roman" w:hAnsi="Times New Roman"/>
          <w:b/>
          <w:bCs/>
          <w:sz w:val="24"/>
          <w:szCs w:val="24"/>
        </w:rPr>
      </w:pPr>
    </w:p>
    <w:p w:rsidR="00463161" w:rsidRPr="00E95B4A" w:rsidRDefault="00463161" w:rsidP="00463161">
      <w:pPr>
        <w:autoSpaceDE w:val="0"/>
        <w:autoSpaceDN w:val="0"/>
        <w:adjustRightInd w:val="0"/>
        <w:spacing w:after="0" w:line="240" w:lineRule="auto"/>
        <w:jc w:val="both"/>
        <w:rPr>
          <w:rFonts w:ascii="Times New Roman" w:hAnsi="Times New Roman"/>
          <w:sz w:val="24"/>
          <w:szCs w:val="24"/>
        </w:rPr>
      </w:pPr>
      <w:r w:rsidRPr="00E95B4A">
        <w:rPr>
          <w:rFonts w:ascii="Times New Roman" w:hAnsi="Times New Roman"/>
          <w:b/>
          <w:bCs/>
          <w:sz w:val="24"/>
          <w:szCs w:val="24"/>
        </w:rPr>
        <w:t xml:space="preserve">2.6. Задачи профессиональной деятельности выпускника </w:t>
      </w:r>
    </w:p>
    <w:p w:rsidR="00463161" w:rsidRPr="0072034A" w:rsidRDefault="00463161" w:rsidP="0072034A">
      <w:pPr>
        <w:autoSpaceDE w:val="0"/>
        <w:autoSpaceDN w:val="0"/>
        <w:adjustRightInd w:val="0"/>
        <w:spacing w:after="0" w:line="240" w:lineRule="auto"/>
        <w:ind w:firstLine="539"/>
        <w:jc w:val="both"/>
        <w:rPr>
          <w:rFonts w:ascii="Times New Roman" w:hAnsi="Times New Roman"/>
          <w:sz w:val="24"/>
          <w:szCs w:val="24"/>
        </w:rPr>
      </w:pPr>
      <w:r w:rsidRPr="0072034A">
        <w:rPr>
          <w:rFonts w:ascii="Times New Roman" w:hAnsi="Times New Roman"/>
          <w:sz w:val="24"/>
          <w:szCs w:val="24"/>
        </w:rPr>
        <w:t>Бакалавр по направлению подготовки «050</w:t>
      </w:r>
      <w:r w:rsidR="0072034A" w:rsidRPr="0072034A">
        <w:rPr>
          <w:rFonts w:ascii="Times New Roman" w:hAnsi="Times New Roman"/>
          <w:sz w:val="24"/>
          <w:szCs w:val="24"/>
        </w:rPr>
        <w:t>7</w:t>
      </w:r>
      <w:r w:rsidRPr="0072034A">
        <w:rPr>
          <w:rFonts w:ascii="Times New Roman" w:hAnsi="Times New Roman"/>
          <w:sz w:val="24"/>
          <w:szCs w:val="24"/>
        </w:rPr>
        <w:t xml:space="preserve">00.62 </w:t>
      </w:r>
      <w:r w:rsidR="0072034A" w:rsidRPr="0072034A">
        <w:rPr>
          <w:rFonts w:ascii="Times New Roman" w:hAnsi="Times New Roman"/>
          <w:sz w:val="24"/>
          <w:szCs w:val="24"/>
        </w:rPr>
        <w:t>Специальное (дефектологическое) образование</w:t>
      </w:r>
      <w:r w:rsidRPr="0072034A">
        <w:rPr>
          <w:rFonts w:ascii="Times New Roman" w:hAnsi="Times New Roman"/>
          <w:sz w:val="24"/>
          <w:szCs w:val="24"/>
        </w:rPr>
        <w:t>» должен решать следующие профессиональные задачи в соответствии с видами профессиональной деятельности:</w:t>
      </w:r>
    </w:p>
    <w:p w:rsidR="0072034A" w:rsidRPr="0072034A" w:rsidRDefault="0072034A" w:rsidP="0072034A">
      <w:pPr>
        <w:spacing w:after="0" w:line="240" w:lineRule="auto"/>
        <w:ind w:firstLine="708"/>
        <w:jc w:val="both"/>
        <w:rPr>
          <w:rFonts w:ascii="Times New Roman" w:hAnsi="Times New Roman"/>
          <w:sz w:val="24"/>
          <w:szCs w:val="24"/>
        </w:rPr>
      </w:pPr>
      <w:r w:rsidRPr="0072034A">
        <w:rPr>
          <w:rFonts w:ascii="Times New Roman" w:hAnsi="Times New Roman"/>
          <w:i/>
          <w:sz w:val="24"/>
          <w:szCs w:val="24"/>
        </w:rPr>
        <w:t>в области коррекционно-педагогической деятельности</w:t>
      </w:r>
      <w:r w:rsidRPr="0072034A">
        <w:rPr>
          <w:rFonts w:ascii="Times New Roman" w:hAnsi="Times New Roman"/>
          <w:sz w:val="24"/>
          <w:szCs w:val="24"/>
        </w:rPr>
        <w:t xml:space="preserve">: </w:t>
      </w:r>
    </w:p>
    <w:p w:rsidR="0072034A" w:rsidRPr="0072034A" w:rsidRDefault="0072034A" w:rsidP="0072034A">
      <w:pPr>
        <w:spacing w:after="0" w:line="240" w:lineRule="auto"/>
        <w:ind w:firstLine="708"/>
        <w:jc w:val="both"/>
        <w:rPr>
          <w:rFonts w:ascii="Times New Roman" w:hAnsi="Times New Roman"/>
          <w:sz w:val="24"/>
          <w:szCs w:val="24"/>
        </w:rPr>
      </w:pPr>
      <w:r w:rsidRPr="0072034A">
        <w:rPr>
          <w:rFonts w:ascii="Times New Roman" w:hAnsi="Times New Roman"/>
          <w:sz w:val="24"/>
          <w:szCs w:val="24"/>
        </w:rPr>
        <w:t xml:space="preserve">компенсация  и коррекция  нарушений в развитии в условиях личностно-ориентированного подхода к образованию и развитию лиц с ограниченными возможностями здоровья; </w:t>
      </w:r>
    </w:p>
    <w:p w:rsidR="0072034A" w:rsidRPr="0072034A" w:rsidRDefault="0072034A" w:rsidP="0072034A">
      <w:pPr>
        <w:spacing w:after="0" w:line="240" w:lineRule="auto"/>
        <w:ind w:firstLine="708"/>
        <w:jc w:val="both"/>
        <w:rPr>
          <w:rFonts w:ascii="Times New Roman" w:hAnsi="Times New Roman"/>
          <w:sz w:val="24"/>
          <w:szCs w:val="24"/>
        </w:rPr>
      </w:pPr>
      <w:proofErr w:type="gramStart"/>
      <w:r w:rsidRPr="0072034A">
        <w:rPr>
          <w:rFonts w:ascii="Times New Roman" w:hAnsi="Times New Roman"/>
          <w:sz w:val="24"/>
          <w:szCs w:val="24"/>
        </w:rPr>
        <w:t xml:space="preserve">изучение, образование, развитие, </w:t>
      </w:r>
      <w:proofErr w:type="spellStart"/>
      <w:r w:rsidRPr="0072034A">
        <w:rPr>
          <w:rFonts w:ascii="Times New Roman" w:hAnsi="Times New Roman"/>
          <w:sz w:val="24"/>
          <w:szCs w:val="24"/>
        </w:rPr>
        <w:t>абилитация</w:t>
      </w:r>
      <w:proofErr w:type="spellEnd"/>
      <w:r w:rsidRPr="0072034A">
        <w:rPr>
          <w:rFonts w:ascii="Times New Roman" w:hAnsi="Times New Roman"/>
          <w:sz w:val="24"/>
          <w:szCs w:val="24"/>
        </w:rPr>
        <w:t xml:space="preserve">, реабилитация и социальная адаптация лиц с ограниченными возможностями здоровья как в специальных (коррекционных) дошкольных образовательных учреждениях и общеобразовательных учреждениях, так и в условиях структур здравоохранения, социальных структур, в том числе и в  образовательных учреждениях, реализующих программы совместного (интегрированного) обучения детей с ограниченными возможностями здоровья и нормально развивающихся детей; </w:t>
      </w:r>
      <w:proofErr w:type="gramEnd"/>
    </w:p>
    <w:p w:rsidR="0072034A" w:rsidRPr="0072034A" w:rsidRDefault="0072034A" w:rsidP="0072034A">
      <w:pPr>
        <w:tabs>
          <w:tab w:val="left" w:pos="720"/>
        </w:tabs>
        <w:spacing w:after="0" w:line="240" w:lineRule="auto"/>
        <w:ind w:firstLine="700"/>
        <w:jc w:val="both"/>
        <w:rPr>
          <w:rFonts w:ascii="Times New Roman" w:hAnsi="Times New Roman"/>
          <w:sz w:val="24"/>
          <w:szCs w:val="24"/>
        </w:rPr>
      </w:pPr>
      <w:r w:rsidRPr="0072034A">
        <w:rPr>
          <w:rFonts w:ascii="Times New Roman" w:hAnsi="Times New Roman"/>
          <w:sz w:val="24"/>
          <w:szCs w:val="24"/>
        </w:rPr>
        <w:t xml:space="preserve">построение и корректировка индивидуальной программы развития,  образования и коррекционной работы на основе психолого-педагогической диагностики лиц с ограниченными возможностями здоровья; </w:t>
      </w:r>
    </w:p>
    <w:p w:rsidR="0072034A" w:rsidRPr="0072034A" w:rsidRDefault="0072034A" w:rsidP="0072034A">
      <w:pPr>
        <w:pStyle w:val="210"/>
        <w:spacing w:after="0" w:line="240" w:lineRule="auto"/>
        <w:ind w:left="0" w:firstLine="540"/>
        <w:jc w:val="both"/>
        <w:rPr>
          <w:sz w:val="24"/>
          <w:szCs w:val="24"/>
        </w:rPr>
      </w:pPr>
      <w:r w:rsidRPr="0072034A">
        <w:rPr>
          <w:sz w:val="24"/>
          <w:szCs w:val="24"/>
        </w:rPr>
        <w:t>осуществление психолого-педагогического сопровождения процессов социализации и профессионального самоопределения лиц с ограниченными возможностями здоровья;</w:t>
      </w:r>
    </w:p>
    <w:p w:rsidR="0072034A" w:rsidRPr="0072034A" w:rsidRDefault="0072034A" w:rsidP="0072034A">
      <w:pPr>
        <w:widowControl w:val="0"/>
        <w:tabs>
          <w:tab w:val="left" w:pos="1485"/>
        </w:tabs>
        <w:autoSpaceDE w:val="0"/>
        <w:spacing w:after="0" w:line="240" w:lineRule="auto"/>
        <w:ind w:firstLine="700"/>
        <w:jc w:val="both"/>
        <w:rPr>
          <w:rFonts w:ascii="Times New Roman" w:hAnsi="Times New Roman"/>
          <w:i/>
          <w:sz w:val="24"/>
          <w:szCs w:val="24"/>
        </w:rPr>
      </w:pPr>
      <w:r w:rsidRPr="0072034A">
        <w:rPr>
          <w:rFonts w:ascii="Times New Roman" w:hAnsi="Times New Roman"/>
          <w:i/>
          <w:iCs/>
          <w:sz w:val="24"/>
          <w:szCs w:val="24"/>
        </w:rPr>
        <w:t>в</w:t>
      </w:r>
      <w:r w:rsidRPr="0072034A">
        <w:rPr>
          <w:rFonts w:ascii="Times New Roman" w:hAnsi="Times New Roman"/>
          <w:i/>
          <w:sz w:val="24"/>
          <w:szCs w:val="24"/>
        </w:rPr>
        <w:t xml:space="preserve"> области </w:t>
      </w:r>
      <w:proofErr w:type="spellStart"/>
      <w:r w:rsidRPr="0072034A">
        <w:rPr>
          <w:rFonts w:ascii="Times New Roman" w:hAnsi="Times New Roman"/>
          <w:i/>
          <w:sz w:val="24"/>
          <w:szCs w:val="24"/>
        </w:rPr>
        <w:t>диагностико-консультативной</w:t>
      </w:r>
      <w:proofErr w:type="spellEnd"/>
      <w:r w:rsidRPr="0072034A">
        <w:rPr>
          <w:rFonts w:ascii="Times New Roman" w:hAnsi="Times New Roman"/>
          <w:i/>
          <w:sz w:val="24"/>
          <w:szCs w:val="24"/>
        </w:rPr>
        <w:t xml:space="preserve"> деятельности: </w:t>
      </w:r>
      <w:r w:rsidRPr="0072034A">
        <w:rPr>
          <w:rFonts w:ascii="Times New Roman" w:hAnsi="Times New Roman"/>
          <w:i/>
          <w:sz w:val="24"/>
          <w:szCs w:val="24"/>
        </w:rPr>
        <w:tab/>
      </w:r>
    </w:p>
    <w:p w:rsidR="0072034A" w:rsidRPr="0072034A" w:rsidRDefault="0072034A" w:rsidP="0072034A">
      <w:pPr>
        <w:tabs>
          <w:tab w:val="left" w:pos="720"/>
        </w:tabs>
        <w:spacing w:after="0" w:line="240" w:lineRule="auto"/>
        <w:ind w:firstLine="700"/>
        <w:jc w:val="both"/>
        <w:rPr>
          <w:rFonts w:ascii="Times New Roman" w:hAnsi="Times New Roman"/>
          <w:sz w:val="24"/>
          <w:szCs w:val="24"/>
        </w:rPr>
      </w:pPr>
      <w:r w:rsidRPr="0072034A">
        <w:rPr>
          <w:rFonts w:ascii="Times New Roman" w:hAnsi="Times New Roman"/>
          <w:sz w:val="24"/>
          <w:szCs w:val="24"/>
        </w:rPr>
        <w:t xml:space="preserve">психолого-педагогическое изучение особенностей психофизического развития  и  образовательных возможностей лиц с ОВЗ; </w:t>
      </w:r>
    </w:p>
    <w:p w:rsidR="0072034A" w:rsidRPr="0072034A" w:rsidRDefault="0072034A" w:rsidP="0072034A">
      <w:pPr>
        <w:tabs>
          <w:tab w:val="left" w:pos="720"/>
        </w:tabs>
        <w:spacing w:after="0" w:line="240" w:lineRule="auto"/>
        <w:ind w:firstLine="700"/>
        <w:jc w:val="both"/>
        <w:rPr>
          <w:rFonts w:ascii="Times New Roman" w:hAnsi="Times New Roman"/>
          <w:w w:val="103"/>
          <w:sz w:val="24"/>
          <w:szCs w:val="24"/>
        </w:rPr>
      </w:pPr>
      <w:r w:rsidRPr="0072034A">
        <w:rPr>
          <w:rFonts w:ascii="Times New Roman" w:hAnsi="Times New Roman"/>
          <w:iCs/>
          <w:spacing w:val="7"/>
          <w:w w:val="103"/>
          <w:sz w:val="24"/>
          <w:szCs w:val="24"/>
        </w:rPr>
        <w:t>консультирование лиц с ограниченными возможностями здоровья, членов их семей</w:t>
      </w:r>
      <w:r w:rsidRPr="0072034A">
        <w:rPr>
          <w:rFonts w:ascii="Times New Roman" w:hAnsi="Times New Roman"/>
          <w:w w:val="103"/>
          <w:sz w:val="24"/>
          <w:szCs w:val="24"/>
        </w:rPr>
        <w:t xml:space="preserve"> и педагогов по проблемам образования, развития и</w:t>
      </w:r>
      <w:r w:rsidRPr="0072034A">
        <w:rPr>
          <w:rFonts w:ascii="Times New Roman" w:hAnsi="Times New Roman"/>
          <w:sz w:val="24"/>
          <w:szCs w:val="24"/>
        </w:rPr>
        <w:t xml:space="preserve"> </w:t>
      </w:r>
      <w:r w:rsidRPr="0072034A">
        <w:rPr>
          <w:rFonts w:ascii="Times New Roman" w:hAnsi="Times New Roman"/>
          <w:spacing w:val="-1"/>
          <w:w w:val="103"/>
          <w:sz w:val="24"/>
          <w:szCs w:val="24"/>
        </w:rPr>
        <w:t>профессионального самоопределения на основе комплексного подхода к реабилитационному процессу;</w:t>
      </w:r>
      <w:r w:rsidRPr="0072034A">
        <w:rPr>
          <w:rFonts w:ascii="Times New Roman" w:hAnsi="Times New Roman"/>
          <w:w w:val="103"/>
          <w:sz w:val="24"/>
          <w:szCs w:val="24"/>
        </w:rPr>
        <w:t xml:space="preserve"> </w:t>
      </w:r>
    </w:p>
    <w:p w:rsidR="0072034A" w:rsidRPr="0072034A" w:rsidRDefault="0072034A" w:rsidP="0072034A">
      <w:pPr>
        <w:tabs>
          <w:tab w:val="left" w:pos="720"/>
        </w:tabs>
        <w:spacing w:after="0" w:line="240" w:lineRule="auto"/>
        <w:ind w:firstLine="700"/>
        <w:jc w:val="both"/>
        <w:rPr>
          <w:rFonts w:ascii="Times New Roman" w:hAnsi="Times New Roman"/>
          <w:sz w:val="24"/>
          <w:szCs w:val="24"/>
        </w:rPr>
      </w:pPr>
      <w:r w:rsidRPr="0072034A">
        <w:rPr>
          <w:rFonts w:ascii="Times New Roman" w:hAnsi="Times New Roman"/>
          <w:w w:val="103"/>
          <w:sz w:val="24"/>
          <w:szCs w:val="24"/>
        </w:rPr>
        <w:t>о</w:t>
      </w:r>
      <w:r w:rsidRPr="0072034A">
        <w:rPr>
          <w:rFonts w:ascii="Times New Roman" w:hAnsi="Times New Roman"/>
          <w:sz w:val="24"/>
          <w:szCs w:val="24"/>
        </w:rPr>
        <w:t xml:space="preserve">казание консультативной помощи членам семей лиц с ОВЗ по вопросам семейного воспитания; </w:t>
      </w:r>
    </w:p>
    <w:p w:rsidR="0072034A" w:rsidRPr="0072034A" w:rsidRDefault="0072034A" w:rsidP="0072034A">
      <w:pPr>
        <w:spacing w:after="0" w:line="240" w:lineRule="auto"/>
        <w:ind w:firstLine="708"/>
        <w:jc w:val="both"/>
        <w:rPr>
          <w:rFonts w:ascii="Times New Roman" w:hAnsi="Times New Roman"/>
          <w:sz w:val="24"/>
          <w:szCs w:val="24"/>
        </w:rPr>
      </w:pPr>
      <w:r w:rsidRPr="0072034A">
        <w:rPr>
          <w:rFonts w:ascii="Times New Roman" w:hAnsi="Times New Roman"/>
          <w:i/>
          <w:sz w:val="24"/>
          <w:szCs w:val="24"/>
        </w:rPr>
        <w:t>в области исследовательской деятельности</w:t>
      </w:r>
      <w:r w:rsidRPr="0072034A">
        <w:rPr>
          <w:rFonts w:ascii="Times New Roman" w:hAnsi="Times New Roman"/>
          <w:sz w:val="24"/>
          <w:szCs w:val="24"/>
        </w:rPr>
        <w:t xml:space="preserve">: </w:t>
      </w:r>
    </w:p>
    <w:p w:rsidR="0072034A" w:rsidRPr="0072034A" w:rsidRDefault="0072034A" w:rsidP="0072034A">
      <w:pPr>
        <w:pStyle w:val="21"/>
        <w:tabs>
          <w:tab w:val="clear" w:pos="360"/>
          <w:tab w:val="clear" w:pos="643"/>
        </w:tabs>
        <w:ind w:firstLine="708"/>
        <w:jc w:val="both"/>
        <w:rPr>
          <w:rFonts w:ascii="Times New Roman" w:hAnsi="Times New Roman" w:cs="Times New Roman"/>
          <w:szCs w:val="24"/>
        </w:rPr>
      </w:pPr>
      <w:r w:rsidRPr="0072034A">
        <w:rPr>
          <w:rFonts w:ascii="Times New Roman" w:hAnsi="Times New Roman" w:cs="Times New Roman"/>
          <w:szCs w:val="24"/>
        </w:rPr>
        <w:t>сбор, анализ и систематизация информации в сфере профессиональной деятельности;</w:t>
      </w:r>
    </w:p>
    <w:p w:rsidR="0072034A" w:rsidRPr="0072034A" w:rsidRDefault="0072034A" w:rsidP="0072034A">
      <w:pPr>
        <w:pStyle w:val="21"/>
        <w:tabs>
          <w:tab w:val="clear" w:pos="360"/>
          <w:tab w:val="clear" w:pos="643"/>
        </w:tabs>
        <w:ind w:firstLine="708"/>
        <w:jc w:val="both"/>
        <w:rPr>
          <w:rFonts w:ascii="Times New Roman" w:hAnsi="Times New Roman" w:cs="Times New Roman"/>
          <w:szCs w:val="24"/>
        </w:rPr>
      </w:pPr>
      <w:r w:rsidRPr="0072034A">
        <w:rPr>
          <w:rFonts w:ascii="Times New Roman" w:hAnsi="Times New Roman" w:cs="Times New Roman"/>
          <w:szCs w:val="24"/>
        </w:rPr>
        <w:t xml:space="preserve">выбор и обоснование образовательной программы, учебно-методического обеспечения; </w:t>
      </w:r>
    </w:p>
    <w:p w:rsidR="0072034A" w:rsidRPr="0072034A" w:rsidRDefault="0072034A" w:rsidP="0072034A">
      <w:pPr>
        <w:spacing w:after="0" w:line="240" w:lineRule="auto"/>
        <w:ind w:firstLine="708"/>
        <w:jc w:val="both"/>
        <w:rPr>
          <w:rFonts w:ascii="Times New Roman" w:hAnsi="Times New Roman"/>
          <w:sz w:val="24"/>
          <w:szCs w:val="24"/>
        </w:rPr>
      </w:pPr>
      <w:r w:rsidRPr="0072034A">
        <w:rPr>
          <w:rFonts w:ascii="Times New Roman" w:hAnsi="Times New Roman"/>
          <w:sz w:val="24"/>
          <w:szCs w:val="24"/>
        </w:rPr>
        <w:t xml:space="preserve">планирование коррекционно-развивающей работы с учетом специфики образовательной программы и структуры нарушения; </w:t>
      </w:r>
    </w:p>
    <w:p w:rsidR="0072034A" w:rsidRPr="0072034A" w:rsidRDefault="0072034A" w:rsidP="0072034A">
      <w:pPr>
        <w:spacing w:after="0" w:line="240" w:lineRule="auto"/>
        <w:ind w:firstLine="540"/>
        <w:jc w:val="both"/>
        <w:rPr>
          <w:rFonts w:ascii="Times New Roman" w:hAnsi="Times New Roman"/>
          <w:sz w:val="24"/>
          <w:szCs w:val="24"/>
        </w:rPr>
      </w:pPr>
      <w:r w:rsidRPr="0072034A">
        <w:rPr>
          <w:rFonts w:ascii="Times New Roman" w:hAnsi="Times New Roman"/>
          <w:i/>
          <w:sz w:val="24"/>
          <w:szCs w:val="24"/>
        </w:rPr>
        <w:t>в области культурно-просветительской деятельности</w:t>
      </w:r>
      <w:r w:rsidRPr="0072034A">
        <w:rPr>
          <w:rFonts w:ascii="Times New Roman" w:hAnsi="Times New Roman"/>
          <w:sz w:val="24"/>
          <w:szCs w:val="24"/>
        </w:rPr>
        <w:t xml:space="preserve">: </w:t>
      </w:r>
    </w:p>
    <w:p w:rsidR="0072034A" w:rsidRPr="0072034A" w:rsidRDefault="0072034A" w:rsidP="0072034A">
      <w:pPr>
        <w:pStyle w:val="210"/>
        <w:spacing w:after="0" w:line="240" w:lineRule="auto"/>
        <w:ind w:left="0" w:firstLine="540"/>
        <w:jc w:val="both"/>
        <w:rPr>
          <w:sz w:val="24"/>
          <w:szCs w:val="24"/>
        </w:rPr>
      </w:pPr>
      <w:r w:rsidRPr="0072034A">
        <w:rPr>
          <w:sz w:val="24"/>
          <w:szCs w:val="24"/>
        </w:rPr>
        <w:t>формирование общей культуры лиц с ограниченными возможностями здоровья;</w:t>
      </w:r>
    </w:p>
    <w:p w:rsidR="0072034A" w:rsidRPr="0072034A" w:rsidRDefault="0072034A" w:rsidP="0072034A">
      <w:pPr>
        <w:pStyle w:val="210"/>
        <w:spacing w:after="0" w:line="240" w:lineRule="auto"/>
        <w:ind w:left="0" w:firstLine="540"/>
        <w:jc w:val="both"/>
        <w:rPr>
          <w:sz w:val="24"/>
          <w:szCs w:val="24"/>
        </w:rPr>
      </w:pPr>
      <w:r w:rsidRPr="0072034A">
        <w:rPr>
          <w:sz w:val="24"/>
          <w:szCs w:val="24"/>
        </w:rPr>
        <w:t>организация культурного пространства образовательного учреждения;</w:t>
      </w:r>
    </w:p>
    <w:p w:rsidR="0072034A" w:rsidRPr="0072034A" w:rsidRDefault="0072034A" w:rsidP="0072034A">
      <w:pPr>
        <w:pStyle w:val="210"/>
        <w:spacing w:after="0" w:line="240" w:lineRule="auto"/>
        <w:ind w:left="0" w:firstLine="540"/>
        <w:jc w:val="both"/>
        <w:rPr>
          <w:sz w:val="24"/>
          <w:szCs w:val="24"/>
        </w:rPr>
      </w:pPr>
      <w:r w:rsidRPr="0072034A">
        <w:rPr>
          <w:sz w:val="24"/>
          <w:szCs w:val="24"/>
        </w:rPr>
        <w:t xml:space="preserve">взаимодействие с учреждениями культуры по реализации просветительской работы с лицами с  ОВЗ и их семьями; </w:t>
      </w:r>
    </w:p>
    <w:p w:rsidR="0072034A" w:rsidRDefault="0072034A" w:rsidP="0072034A">
      <w:pPr>
        <w:pStyle w:val="210"/>
        <w:spacing w:after="0" w:line="240" w:lineRule="auto"/>
        <w:ind w:left="0" w:firstLine="540"/>
        <w:jc w:val="both"/>
        <w:rPr>
          <w:sz w:val="24"/>
          <w:szCs w:val="24"/>
        </w:rPr>
      </w:pPr>
      <w:r w:rsidRPr="0072034A">
        <w:rPr>
          <w:sz w:val="24"/>
          <w:szCs w:val="24"/>
        </w:rPr>
        <w:lastRenderedPageBreak/>
        <w:t xml:space="preserve">пропаганда толерантного отношения к лицам с ограниченными возможностями здоровья среди широкой общественности. </w:t>
      </w:r>
    </w:p>
    <w:p w:rsidR="003F11E5" w:rsidRDefault="003F11E5" w:rsidP="003F11E5">
      <w:pPr>
        <w:autoSpaceDE w:val="0"/>
        <w:autoSpaceDN w:val="0"/>
        <w:adjustRightInd w:val="0"/>
        <w:spacing w:after="0" w:line="240" w:lineRule="auto"/>
        <w:jc w:val="both"/>
        <w:rPr>
          <w:rFonts w:ascii="Times New Roman" w:hAnsi="Times New Roman"/>
          <w:b/>
          <w:bCs/>
          <w:sz w:val="24"/>
          <w:szCs w:val="24"/>
        </w:rPr>
      </w:pPr>
    </w:p>
    <w:p w:rsidR="003F11E5" w:rsidRPr="003F11E5" w:rsidRDefault="003F11E5" w:rsidP="003F11E5">
      <w:pPr>
        <w:autoSpaceDE w:val="0"/>
        <w:autoSpaceDN w:val="0"/>
        <w:adjustRightInd w:val="0"/>
        <w:spacing w:after="0" w:line="240" w:lineRule="auto"/>
        <w:jc w:val="both"/>
        <w:rPr>
          <w:rFonts w:ascii="Times New Roman" w:hAnsi="Times New Roman"/>
          <w:b/>
          <w:sz w:val="24"/>
          <w:szCs w:val="24"/>
        </w:rPr>
      </w:pPr>
      <w:r w:rsidRPr="003F11E5">
        <w:rPr>
          <w:rFonts w:ascii="Times New Roman" w:hAnsi="Times New Roman"/>
          <w:b/>
          <w:bCs/>
          <w:sz w:val="24"/>
          <w:szCs w:val="24"/>
        </w:rPr>
        <w:t>2.7. П</w:t>
      </w:r>
      <w:r w:rsidRPr="003F11E5">
        <w:rPr>
          <w:rFonts w:ascii="Times New Roman" w:hAnsi="Times New Roman"/>
          <w:b/>
          <w:sz w:val="24"/>
          <w:szCs w:val="24"/>
        </w:rPr>
        <w:t>ланируемые результаты освоения образовательной программы</w:t>
      </w:r>
    </w:p>
    <w:p w:rsidR="003F11E5" w:rsidRPr="003F11E5" w:rsidRDefault="003F11E5" w:rsidP="003F11E5">
      <w:pPr>
        <w:pStyle w:val="a4"/>
        <w:spacing w:before="0" w:beforeAutospacing="0" w:after="0" w:afterAutospacing="0"/>
        <w:ind w:firstLine="540"/>
        <w:jc w:val="both"/>
        <w:rPr>
          <w:b/>
          <w:bCs/>
          <w:i/>
          <w:iCs/>
        </w:rPr>
      </w:pPr>
      <w:r w:rsidRPr="003F11E5">
        <w:rPr>
          <w:b/>
          <w:i/>
        </w:rPr>
        <w:t>Выпускник должен обладать следующими общекультурными компетенциями (ОК):</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sz w:val="24"/>
          <w:szCs w:val="24"/>
        </w:rPr>
        <w:t xml:space="preserve">способностью к социальному взаимодействию, сотрудничеству и разрешению конфликтов в социальной и профессиональной </w:t>
      </w:r>
      <w:proofErr w:type="gramStart"/>
      <w:r w:rsidRPr="003F11E5">
        <w:rPr>
          <w:rFonts w:ascii="Times New Roman" w:hAnsi="Times New Roman"/>
          <w:sz w:val="24"/>
          <w:szCs w:val="24"/>
        </w:rPr>
        <w:t>сферах</w:t>
      </w:r>
      <w:proofErr w:type="gramEnd"/>
      <w:r w:rsidRPr="003F11E5">
        <w:rPr>
          <w:rFonts w:ascii="Times New Roman" w:hAnsi="Times New Roman"/>
          <w:sz w:val="24"/>
          <w:szCs w:val="24"/>
        </w:rPr>
        <w:t>, к толерантности,  социальной мобильности (ОК-1);</w:t>
      </w:r>
    </w:p>
    <w:p w:rsidR="003F11E5" w:rsidRPr="003F11E5" w:rsidRDefault="003F11E5" w:rsidP="003F11E5">
      <w:pPr>
        <w:pStyle w:val="a5"/>
        <w:widowControl w:val="0"/>
        <w:tabs>
          <w:tab w:val="clear" w:pos="643"/>
        </w:tabs>
        <w:spacing w:line="240" w:lineRule="auto"/>
        <w:ind w:firstLine="697"/>
        <w:rPr>
          <w:rFonts w:ascii="Times New Roman" w:hAnsi="Times New Roman"/>
          <w:sz w:val="24"/>
          <w:szCs w:val="24"/>
        </w:rPr>
      </w:pPr>
      <w:r w:rsidRPr="003F11E5">
        <w:rPr>
          <w:rFonts w:ascii="Times New Roman" w:hAnsi="Times New Roman"/>
          <w:sz w:val="24"/>
          <w:szCs w:val="24"/>
        </w:rPr>
        <w:t>способностью  понимать и анализировать мировоззренческие, социально и личностно значимые философские проблемы, политические события и тенденции, использовать социологическое знание в профессиональной и общественной деятельности; понимать движущие силы и закономерности исторического  процесса, место человека в нем (ОК-2);</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sz w:val="24"/>
          <w:szCs w:val="24"/>
        </w:rPr>
        <w:t>способностью понимать и анализировать экономические проблемы и общественные процессы (в том числе в сфере образования), быть активным субъектом экономической деятельности  (ОК-3);</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sz w:val="24"/>
          <w:szCs w:val="24"/>
        </w:rPr>
        <w:t>способностью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способностью к овладению основными методами, способами и средствами получения, хранения, переработки информации,  навыками работы с компьютером (ОК-4);</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sz w:val="24"/>
          <w:szCs w:val="24"/>
        </w:rPr>
        <w:t>способностью к письменной и устной коммуникации на государственном языке</w:t>
      </w:r>
      <w:r w:rsidRPr="003F11E5">
        <w:rPr>
          <w:rFonts w:ascii="Times New Roman" w:hAnsi="Times New Roman"/>
          <w:bCs/>
          <w:iCs/>
          <w:sz w:val="24"/>
          <w:szCs w:val="24"/>
        </w:rPr>
        <w:t>; владеть одним из иностранных языков в рамках профессионального общения, готовностью</w:t>
      </w:r>
      <w:r w:rsidRPr="003F11E5">
        <w:rPr>
          <w:rFonts w:ascii="Times New Roman" w:hAnsi="Times New Roman"/>
          <w:sz w:val="24"/>
          <w:szCs w:val="24"/>
        </w:rPr>
        <w:t xml:space="preserve"> к использованию навыков публичной речи, ведения дискуссии (ОК-5);</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sz w:val="24"/>
          <w:szCs w:val="24"/>
        </w:rPr>
        <w:t>способностью использовать основные методы защиты от возможных последствий аварий, катастроф, стихийных бедствий (ОК-6);</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sz w:val="24"/>
          <w:szCs w:val="24"/>
        </w:rPr>
        <w:t>способностью использовать нормативные правовые документы в своей профессиональной деятельности (ОК-7);</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sz w:val="24"/>
          <w:szCs w:val="24"/>
        </w:rPr>
        <w:t>готовностью к овладению средствами самостоятельного, методически правильного использования методов физического воспитания и укрепления здоровья, к достижению должного уровня физической подготовленности для обеспечения полноценной социальной и профессиональной деятельности  (ОК-8).</w:t>
      </w:r>
    </w:p>
    <w:p w:rsidR="003F11E5" w:rsidRPr="003F11E5" w:rsidRDefault="003F11E5" w:rsidP="003F11E5">
      <w:pPr>
        <w:pStyle w:val="a5"/>
        <w:spacing w:line="240" w:lineRule="auto"/>
        <w:ind w:firstLine="0"/>
        <w:rPr>
          <w:rFonts w:ascii="Times New Roman" w:hAnsi="Times New Roman"/>
          <w:b/>
          <w:i/>
          <w:sz w:val="24"/>
          <w:szCs w:val="24"/>
        </w:rPr>
      </w:pPr>
      <w:r w:rsidRPr="003F11E5">
        <w:rPr>
          <w:rFonts w:ascii="Times New Roman" w:hAnsi="Times New Roman"/>
          <w:b/>
          <w:i/>
          <w:sz w:val="24"/>
          <w:szCs w:val="24"/>
        </w:rPr>
        <w:t xml:space="preserve">     Выпускник должен обладать следующими профессиональными компетенциями (ПК):</w:t>
      </w:r>
    </w:p>
    <w:p w:rsidR="003F11E5" w:rsidRPr="003F11E5" w:rsidRDefault="003F11E5" w:rsidP="003F11E5">
      <w:pPr>
        <w:spacing w:after="0" w:line="240" w:lineRule="auto"/>
        <w:ind w:firstLine="708"/>
        <w:rPr>
          <w:rFonts w:ascii="Times New Roman" w:hAnsi="Times New Roman"/>
          <w:i/>
          <w:sz w:val="24"/>
          <w:szCs w:val="24"/>
        </w:rPr>
      </w:pPr>
      <w:proofErr w:type="spellStart"/>
      <w:r w:rsidRPr="003F11E5">
        <w:rPr>
          <w:rFonts w:ascii="Times New Roman" w:hAnsi="Times New Roman"/>
          <w:i/>
          <w:sz w:val="24"/>
          <w:szCs w:val="24"/>
        </w:rPr>
        <w:t>общепрофессиональными</w:t>
      </w:r>
      <w:proofErr w:type="spellEnd"/>
      <w:r w:rsidRPr="003F11E5">
        <w:rPr>
          <w:rFonts w:ascii="Times New Roman" w:hAnsi="Times New Roman"/>
          <w:i/>
          <w:sz w:val="24"/>
          <w:szCs w:val="24"/>
        </w:rPr>
        <w:t xml:space="preserve">  способностями:</w:t>
      </w:r>
    </w:p>
    <w:p w:rsidR="003F11E5" w:rsidRPr="003F11E5" w:rsidRDefault="003F11E5" w:rsidP="003F11E5">
      <w:pPr>
        <w:pStyle w:val="a5"/>
        <w:spacing w:line="240" w:lineRule="auto"/>
        <w:ind w:firstLine="700"/>
        <w:rPr>
          <w:rFonts w:ascii="Times New Roman" w:hAnsi="Times New Roman"/>
          <w:sz w:val="24"/>
          <w:szCs w:val="24"/>
        </w:rPr>
      </w:pPr>
      <w:r w:rsidRPr="003F11E5">
        <w:rPr>
          <w:rFonts w:ascii="Times New Roman" w:hAnsi="Times New Roman"/>
          <w:sz w:val="24"/>
          <w:szCs w:val="24"/>
        </w:rPr>
        <w:t xml:space="preserve">способностью осознавать социальную значимость своей будущей профессии, обладанием мотивацией к выполнению профессиональной деятельности, способностью к </w:t>
      </w:r>
      <w:proofErr w:type="spellStart"/>
      <w:r w:rsidRPr="003F11E5">
        <w:rPr>
          <w:rFonts w:ascii="Times New Roman" w:hAnsi="Times New Roman"/>
          <w:sz w:val="24"/>
          <w:szCs w:val="24"/>
        </w:rPr>
        <w:t>эмпатии</w:t>
      </w:r>
      <w:proofErr w:type="spellEnd"/>
      <w:r w:rsidRPr="003F11E5">
        <w:rPr>
          <w:rFonts w:ascii="Times New Roman" w:hAnsi="Times New Roman"/>
          <w:sz w:val="24"/>
          <w:szCs w:val="24"/>
        </w:rPr>
        <w:t>, корректному и адекватному восприятию лиц с ОВЗ (ОП-1);</w:t>
      </w:r>
    </w:p>
    <w:p w:rsidR="003F11E5" w:rsidRPr="003F11E5" w:rsidRDefault="003F11E5" w:rsidP="003F11E5">
      <w:pPr>
        <w:pStyle w:val="a5"/>
        <w:spacing w:line="240" w:lineRule="auto"/>
        <w:ind w:firstLine="700"/>
        <w:rPr>
          <w:rFonts w:ascii="Times New Roman" w:hAnsi="Times New Roman"/>
          <w:sz w:val="24"/>
          <w:szCs w:val="24"/>
        </w:rPr>
      </w:pPr>
      <w:r w:rsidRPr="003F11E5">
        <w:rPr>
          <w:rFonts w:ascii="Times New Roman" w:hAnsi="Times New Roman"/>
          <w:sz w:val="24"/>
          <w:szCs w:val="24"/>
        </w:rPr>
        <w:t>способностью анализировать социально-значимые проблемы и процессы, выявлять сущность проблем, возникающих в ходе профессиональной деятельности (ОП-2);</w:t>
      </w:r>
    </w:p>
    <w:p w:rsidR="003F11E5" w:rsidRPr="003F11E5" w:rsidRDefault="003F11E5" w:rsidP="003F11E5">
      <w:pPr>
        <w:pStyle w:val="a5"/>
        <w:spacing w:line="240" w:lineRule="auto"/>
        <w:ind w:firstLine="700"/>
        <w:rPr>
          <w:rFonts w:ascii="Times New Roman" w:hAnsi="Times New Roman"/>
          <w:sz w:val="24"/>
          <w:szCs w:val="24"/>
        </w:rPr>
      </w:pPr>
      <w:r w:rsidRPr="003F11E5">
        <w:rPr>
          <w:rFonts w:ascii="Times New Roman" w:hAnsi="Times New Roman"/>
          <w:sz w:val="24"/>
          <w:szCs w:val="24"/>
        </w:rPr>
        <w:t>способностью использовать в своей профессиональной деятельности современные компьютерные, информационные и телекоммуникационные технологии (ОП-3);</w:t>
      </w:r>
    </w:p>
    <w:p w:rsidR="003F11E5" w:rsidRPr="003F11E5" w:rsidRDefault="003F11E5" w:rsidP="003F11E5">
      <w:pPr>
        <w:pStyle w:val="a5"/>
        <w:tabs>
          <w:tab w:val="clear" w:pos="643"/>
        </w:tabs>
        <w:spacing w:line="240" w:lineRule="auto"/>
        <w:ind w:firstLine="700"/>
        <w:rPr>
          <w:rFonts w:ascii="Times New Roman" w:hAnsi="Times New Roman"/>
          <w:bCs/>
          <w:i/>
          <w:spacing w:val="-3"/>
          <w:sz w:val="24"/>
          <w:szCs w:val="24"/>
        </w:rPr>
      </w:pPr>
      <w:r w:rsidRPr="003F11E5">
        <w:rPr>
          <w:rFonts w:ascii="Times New Roman" w:hAnsi="Times New Roman"/>
          <w:bCs/>
          <w:i/>
          <w:spacing w:val="-3"/>
          <w:sz w:val="24"/>
          <w:szCs w:val="24"/>
        </w:rPr>
        <w:t xml:space="preserve">в области коррекционно-педагогической деятельности: </w:t>
      </w:r>
    </w:p>
    <w:p w:rsidR="003F11E5" w:rsidRPr="003F11E5" w:rsidRDefault="003F11E5" w:rsidP="003F11E5">
      <w:pPr>
        <w:pStyle w:val="a5"/>
        <w:tabs>
          <w:tab w:val="clear" w:pos="643"/>
        </w:tabs>
        <w:spacing w:line="240" w:lineRule="auto"/>
        <w:ind w:firstLine="700"/>
        <w:rPr>
          <w:rFonts w:ascii="Times New Roman" w:hAnsi="Times New Roman"/>
          <w:bCs/>
          <w:spacing w:val="-3"/>
          <w:sz w:val="24"/>
          <w:szCs w:val="24"/>
        </w:rPr>
      </w:pPr>
      <w:r w:rsidRPr="003F11E5">
        <w:rPr>
          <w:rFonts w:ascii="Times New Roman" w:hAnsi="Times New Roman"/>
          <w:bCs/>
          <w:spacing w:val="-3"/>
          <w:sz w:val="24"/>
          <w:szCs w:val="24"/>
        </w:rPr>
        <w:t>способностью к рациональному выбору</w:t>
      </w:r>
      <w:r w:rsidRPr="003F11E5">
        <w:rPr>
          <w:rFonts w:ascii="Times New Roman" w:hAnsi="Times New Roman"/>
          <w:b/>
          <w:bCs/>
          <w:spacing w:val="-3"/>
          <w:sz w:val="24"/>
          <w:szCs w:val="24"/>
        </w:rPr>
        <w:t xml:space="preserve"> </w:t>
      </w:r>
      <w:r w:rsidRPr="003F11E5">
        <w:rPr>
          <w:rFonts w:ascii="Times New Roman" w:hAnsi="Times New Roman"/>
          <w:bCs/>
          <w:spacing w:val="-3"/>
          <w:sz w:val="24"/>
          <w:szCs w:val="24"/>
        </w:rPr>
        <w:t xml:space="preserve">и реализации коррекционно-образовательных программ на основе </w:t>
      </w:r>
      <w:proofErr w:type="gramStart"/>
      <w:r w:rsidRPr="003F11E5">
        <w:rPr>
          <w:rFonts w:ascii="Times New Roman" w:hAnsi="Times New Roman"/>
          <w:bCs/>
          <w:spacing w:val="-3"/>
          <w:sz w:val="24"/>
          <w:szCs w:val="24"/>
        </w:rPr>
        <w:t>личностно-ориентированного</w:t>
      </w:r>
      <w:proofErr w:type="gramEnd"/>
      <w:r w:rsidRPr="003F11E5">
        <w:rPr>
          <w:rFonts w:ascii="Times New Roman" w:hAnsi="Times New Roman"/>
          <w:bCs/>
          <w:spacing w:val="-3"/>
          <w:sz w:val="24"/>
          <w:szCs w:val="24"/>
        </w:rPr>
        <w:t xml:space="preserve"> и индивидуально-дифференцированного подходов к лицам с ОВЗ (ПК-1); </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sz w:val="24"/>
          <w:szCs w:val="24"/>
        </w:rPr>
        <w:t xml:space="preserve">готовностью к </w:t>
      </w:r>
      <w:r w:rsidRPr="003F11E5">
        <w:rPr>
          <w:rFonts w:ascii="Times New Roman" w:hAnsi="Times New Roman"/>
          <w:bCs/>
          <w:spacing w:val="-3"/>
          <w:sz w:val="24"/>
          <w:szCs w:val="24"/>
        </w:rPr>
        <w:t>организации коррекционно-развивающей среды, ее методическому обеспечению</w:t>
      </w:r>
      <w:r w:rsidRPr="003F11E5">
        <w:rPr>
          <w:rFonts w:ascii="Times New Roman" w:hAnsi="Times New Roman"/>
          <w:sz w:val="24"/>
          <w:szCs w:val="24"/>
        </w:rPr>
        <w:t xml:space="preserve"> и проведению коррекционно-компенсаторной работы в сферах образования, здравоохранения и социальной защиты с целью успешной социализации лиц с ОВЗ (ПК-2);</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bCs/>
          <w:spacing w:val="-3"/>
          <w:sz w:val="24"/>
          <w:szCs w:val="24"/>
        </w:rPr>
        <w:lastRenderedPageBreak/>
        <w:t xml:space="preserve">способностью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w:t>
      </w:r>
      <w:r w:rsidRPr="003F11E5">
        <w:rPr>
          <w:rFonts w:ascii="Times New Roman" w:hAnsi="Times New Roman"/>
          <w:sz w:val="24"/>
          <w:szCs w:val="24"/>
        </w:rPr>
        <w:t>(ПК-3);</w:t>
      </w:r>
    </w:p>
    <w:p w:rsidR="003F11E5" w:rsidRPr="003F11E5" w:rsidRDefault="003F11E5" w:rsidP="003F11E5">
      <w:pPr>
        <w:pStyle w:val="a5"/>
        <w:tabs>
          <w:tab w:val="clear" w:pos="643"/>
        </w:tabs>
        <w:spacing w:line="240" w:lineRule="auto"/>
        <w:ind w:firstLine="700"/>
        <w:rPr>
          <w:rFonts w:ascii="Times New Roman" w:hAnsi="Times New Roman"/>
          <w:sz w:val="24"/>
          <w:szCs w:val="24"/>
        </w:rPr>
      </w:pPr>
      <w:r w:rsidRPr="003F11E5">
        <w:rPr>
          <w:rFonts w:ascii="Times New Roman" w:hAnsi="Times New Roman"/>
          <w:sz w:val="24"/>
          <w:szCs w:val="24"/>
        </w:rPr>
        <w:t>готовностью к в</w:t>
      </w:r>
      <w:r w:rsidRPr="003F11E5">
        <w:rPr>
          <w:rFonts w:ascii="Times New Roman" w:hAnsi="Times New Roman"/>
          <w:iCs/>
          <w:spacing w:val="-1"/>
          <w:w w:val="103"/>
          <w:sz w:val="24"/>
          <w:szCs w:val="24"/>
        </w:rPr>
        <w:t>заимодействию с  общественными организациями,  семьями лиц с ограниченными возможностями здоровья,</w:t>
      </w:r>
      <w:r w:rsidRPr="003F11E5">
        <w:rPr>
          <w:rFonts w:ascii="Times New Roman" w:hAnsi="Times New Roman"/>
          <w:sz w:val="24"/>
          <w:szCs w:val="24"/>
        </w:rPr>
        <w:t xml:space="preserve"> к осуществлению психолого-педагогического сопровождения процессов социализации и профессионального самоопределения лиц с ограниченными возможностями здоровья (ПК-4);</w:t>
      </w:r>
    </w:p>
    <w:p w:rsidR="003F11E5" w:rsidRPr="003F11E5" w:rsidRDefault="003F11E5" w:rsidP="003F11E5">
      <w:pPr>
        <w:pStyle w:val="a5"/>
        <w:tabs>
          <w:tab w:val="clear" w:pos="643"/>
        </w:tabs>
        <w:spacing w:line="240" w:lineRule="auto"/>
        <w:ind w:firstLine="708"/>
        <w:rPr>
          <w:rFonts w:ascii="Times New Roman" w:hAnsi="Times New Roman"/>
          <w:bCs/>
          <w:i/>
          <w:sz w:val="24"/>
          <w:szCs w:val="24"/>
        </w:rPr>
      </w:pPr>
      <w:r w:rsidRPr="003F11E5">
        <w:rPr>
          <w:rFonts w:ascii="Times New Roman" w:hAnsi="Times New Roman"/>
          <w:bCs/>
          <w:i/>
          <w:sz w:val="24"/>
          <w:szCs w:val="24"/>
        </w:rPr>
        <w:t xml:space="preserve">в области </w:t>
      </w:r>
      <w:proofErr w:type="spellStart"/>
      <w:r w:rsidRPr="003F11E5">
        <w:rPr>
          <w:rFonts w:ascii="Times New Roman" w:hAnsi="Times New Roman"/>
          <w:bCs/>
          <w:i/>
          <w:sz w:val="24"/>
          <w:szCs w:val="24"/>
        </w:rPr>
        <w:t>диагностико-консультативной</w:t>
      </w:r>
      <w:proofErr w:type="spellEnd"/>
      <w:r w:rsidRPr="003F11E5">
        <w:rPr>
          <w:rFonts w:ascii="Times New Roman" w:hAnsi="Times New Roman"/>
          <w:bCs/>
          <w:i/>
          <w:sz w:val="24"/>
          <w:szCs w:val="24"/>
        </w:rPr>
        <w:t xml:space="preserve"> деятельности: </w:t>
      </w:r>
    </w:p>
    <w:p w:rsidR="003F11E5" w:rsidRPr="003F11E5" w:rsidRDefault="003F11E5" w:rsidP="003F11E5">
      <w:pPr>
        <w:pStyle w:val="a5"/>
        <w:tabs>
          <w:tab w:val="clear" w:pos="643"/>
        </w:tabs>
        <w:spacing w:line="240" w:lineRule="auto"/>
        <w:ind w:firstLine="708"/>
        <w:rPr>
          <w:rFonts w:ascii="Times New Roman" w:hAnsi="Times New Roman"/>
          <w:sz w:val="24"/>
          <w:szCs w:val="24"/>
        </w:rPr>
      </w:pPr>
      <w:r w:rsidRPr="003F11E5">
        <w:rPr>
          <w:rFonts w:ascii="Times New Roman" w:hAnsi="Times New Roman"/>
          <w:sz w:val="24"/>
          <w:szCs w:val="24"/>
        </w:rPr>
        <w:t xml:space="preserve">способностью организовывать и осуществлять психолого-педагогическое обследование лиц с ОВЗ с целью уточнения структуры нарушения для выбора индивидуальной образовательной траектории   (ПК-5); </w:t>
      </w:r>
    </w:p>
    <w:p w:rsidR="003F11E5" w:rsidRPr="003F11E5" w:rsidRDefault="003F11E5" w:rsidP="003F11E5">
      <w:pPr>
        <w:pStyle w:val="a5"/>
        <w:tabs>
          <w:tab w:val="clear" w:pos="643"/>
        </w:tabs>
        <w:spacing w:line="240" w:lineRule="auto"/>
        <w:ind w:firstLine="708"/>
        <w:rPr>
          <w:rFonts w:ascii="Times New Roman" w:hAnsi="Times New Roman"/>
          <w:sz w:val="24"/>
          <w:szCs w:val="24"/>
        </w:rPr>
      </w:pPr>
      <w:r w:rsidRPr="003F11E5">
        <w:rPr>
          <w:rFonts w:ascii="Times New Roman" w:hAnsi="Times New Roman"/>
          <w:sz w:val="24"/>
          <w:szCs w:val="24"/>
        </w:rPr>
        <w:t xml:space="preserve">способностью к анализу результатов </w:t>
      </w:r>
      <w:proofErr w:type="spellStart"/>
      <w:r w:rsidRPr="003F11E5">
        <w:rPr>
          <w:rFonts w:ascii="Times New Roman" w:hAnsi="Times New Roman"/>
          <w:sz w:val="24"/>
          <w:szCs w:val="24"/>
        </w:rPr>
        <w:t>медико-психолого-педагогического</w:t>
      </w:r>
      <w:proofErr w:type="spellEnd"/>
      <w:r w:rsidRPr="003F11E5">
        <w:rPr>
          <w:rFonts w:ascii="Times New Roman" w:hAnsi="Times New Roman"/>
          <w:sz w:val="24"/>
          <w:szCs w:val="24"/>
        </w:rPr>
        <w:t xml:space="preserve"> обследования лиц с ОВЗ на основе использования различных (</w:t>
      </w:r>
      <w:proofErr w:type="spellStart"/>
      <w:r w:rsidRPr="003F11E5">
        <w:rPr>
          <w:rFonts w:ascii="Times New Roman" w:hAnsi="Times New Roman"/>
          <w:sz w:val="24"/>
          <w:szCs w:val="24"/>
        </w:rPr>
        <w:t>клинико-психолого-педагогических</w:t>
      </w:r>
      <w:proofErr w:type="spellEnd"/>
      <w:r w:rsidRPr="003F11E5">
        <w:rPr>
          <w:rFonts w:ascii="Times New Roman" w:hAnsi="Times New Roman"/>
          <w:sz w:val="24"/>
          <w:szCs w:val="24"/>
        </w:rPr>
        <w:t xml:space="preserve">) классификаций нарушений в развитии, в том числе для осуществления дифференциальной диагностики (ПК-6); </w:t>
      </w:r>
    </w:p>
    <w:p w:rsidR="003F11E5" w:rsidRPr="003F11E5" w:rsidRDefault="003F11E5" w:rsidP="003F11E5">
      <w:pPr>
        <w:pStyle w:val="a5"/>
        <w:tabs>
          <w:tab w:val="clear" w:pos="643"/>
        </w:tabs>
        <w:spacing w:line="240" w:lineRule="auto"/>
        <w:ind w:firstLine="708"/>
        <w:rPr>
          <w:rFonts w:ascii="Times New Roman" w:hAnsi="Times New Roman"/>
          <w:sz w:val="24"/>
          <w:szCs w:val="24"/>
        </w:rPr>
      </w:pPr>
      <w:r w:rsidRPr="003F11E5">
        <w:rPr>
          <w:rFonts w:ascii="Times New Roman" w:hAnsi="Times New Roman"/>
          <w:sz w:val="24"/>
          <w:szCs w:val="24"/>
        </w:rPr>
        <w:t xml:space="preserve">способностью осуществлять динамическое наблюдение за ходом коррекционно-развивающего воздействия с целью оценки его эффективности (ПК-7); </w:t>
      </w:r>
    </w:p>
    <w:p w:rsidR="003F11E5" w:rsidRPr="003F11E5" w:rsidRDefault="003F11E5" w:rsidP="003F11E5">
      <w:pPr>
        <w:pStyle w:val="a5"/>
        <w:tabs>
          <w:tab w:val="clear" w:pos="643"/>
        </w:tabs>
        <w:spacing w:line="240" w:lineRule="auto"/>
        <w:ind w:firstLine="708"/>
        <w:rPr>
          <w:rFonts w:ascii="Times New Roman" w:hAnsi="Times New Roman"/>
          <w:spacing w:val="-1"/>
          <w:w w:val="103"/>
          <w:sz w:val="24"/>
          <w:szCs w:val="24"/>
        </w:rPr>
      </w:pPr>
      <w:r w:rsidRPr="003F11E5">
        <w:rPr>
          <w:rFonts w:ascii="Times New Roman" w:hAnsi="Times New Roman"/>
          <w:iCs/>
          <w:spacing w:val="7"/>
          <w:w w:val="103"/>
          <w:sz w:val="24"/>
          <w:szCs w:val="24"/>
        </w:rPr>
        <w:t>готовностью к оказанию консультативной помощи лицам с ОВЗ, их родственникам и педагогам по проблемам</w:t>
      </w:r>
      <w:r w:rsidRPr="003F11E5">
        <w:rPr>
          <w:rFonts w:ascii="Times New Roman" w:hAnsi="Times New Roman"/>
          <w:w w:val="103"/>
          <w:sz w:val="24"/>
          <w:szCs w:val="24"/>
        </w:rPr>
        <w:t xml:space="preserve"> обучения, развития, семейного воспитания, жизненного и</w:t>
      </w:r>
      <w:r w:rsidRPr="003F11E5">
        <w:rPr>
          <w:rFonts w:ascii="Times New Roman" w:hAnsi="Times New Roman"/>
          <w:sz w:val="24"/>
          <w:szCs w:val="24"/>
        </w:rPr>
        <w:t xml:space="preserve"> </w:t>
      </w:r>
      <w:r w:rsidRPr="003F11E5">
        <w:rPr>
          <w:rFonts w:ascii="Times New Roman" w:hAnsi="Times New Roman"/>
          <w:spacing w:val="-1"/>
          <w:w w:val="103"/>
          <w:sz w:val="24"/>
          <w:szCs w:val="24"/>
        </w:rPr>
        <w:t>профессионального самоопределения</w:t>
      </w:r>
      <w:r w:rsidRPr="003F11E5">
        <w:rPr>
          <w:rFonts w:ascii="Times New Roman" w:hAnsi="Times New Roman"/>
          <w:iCs/>
          <w:spacing w:val="7"/>
          <w:w w:val="103"/>
          <w:sz w:val="24"/>
          <w:szCs w:val="24"/>
        </w:rPr>
        <w:t xml:space="preserve"> </w:t>
      </w:r>
      <w:r w:rsidRPr="003F11E5">
        <w:rPr>
          <w:rFonts w:ascii="Times New Roman" w:hAnsi="Times New Roman"/>
          <w:spacing w:val="-1"/>
          <w:w w:val="103"/>
          <w:sz w:val="24"/>
          <w:szCs w:val="24"/>
        </w:rPr>
        <w:t>(ПК-8);</w:t>
      </w:r>
    </w:p>
    <w:p w:rsidR="003F11E5" w:rsidRPr="003F11E5" w:rsidRDefault="003F11E5" w:rsidP="003F11E5">
      <w:pPr>
        <w:pStyle w:val="a5"/>
        <w:tabs>
          <w:tab w:val="clear" w:pos="643"/>
        </w:tabs>
        <w:spacing w:line="240" w:lineRule="auto"/>
        <w:ind w:firstLine="708"/>
        <w:rPr>
          <w:rFonts w:ascii="Times New Roman" w:hAnsi="Times New Roman"/>
          <w:bCs/>
          <w:i/>
          <w:spacing w:val="-3"/>
          <w:sz w:val="24"/>
          <w:szCs w:val="24"/>
        </w:rPr>
      </w:pPr>
      <w:r w:rsidRPr="003F11E5">
        <w:rPr>
          <w:rFonts w:ascii="Times New Roman" w:hAnsi="Times New Roman"/>
          <w:bCs/>
          <w:i/>
          <w:spacing w:val="-3"/>
          <w:sz w:val="24"/>
          <w:szCs w:val="24"/>
        </w:rPr>
        <w:t xml:space="preserve">в области исследовательской деятельности: </w:t>
      </w:r>
    </w:p>
    <w:p w:rsidR="003F11E5" w:rsidRPr="003F11E5" w:rsidRDefault="003F11E5" w:rsidP="003F11E5">
      <w:pPr>
        <w:pStyle w:val="a5"/>
        <w:tabs>
          <w:tab w:val="clear" w:pos="643"/>
        </w:tabs>
        <w:spacing w:line="240" w:lineRule="auto"/>
        <w:ind w:firstLine="708"/>
        <w:rPr>
          <w:rFonts w:ascii="Times New Roman" w:hAnsi="Times New Roman"/>
          <w:sz w:val="24"/>
          <w:szCs w:val="24"/>
        </w:rPr>
      </w:pPr>
      <w:r w:rsidRPr="003F11E5">
        <w:rPr>
          <w:rFonts w:ascii="Times New Roman" w:hAnsi="Times New Roman"/>
          <w:sz w:val="24"/>
          <w:szCs w:val="24"/>
        </w:rPr>
        <w:t>готовностью к сбору, анализу и систематизации информации в сфере профессиональной деятельности (ПК-9);</w:t>
      </w:r>
    </w:p>
    <w:p w:rsidR="003F11E5" w:rsidRPr="003F11E5" w:rsidRDefault="003F11E5" w:rsidP="003F11E5">
      <w:pPr>
        <w:pStyle w:val="a5"/>
        <w:tabs>
          <w:tab w:val="clear" w:pos="643"/>
        </w:tabs>
        <w:spacing w:line="240" w:lineRule="auto"/>
        <w:ind w:firstLine="708"/>
        <w:rPr>
          <w:rFonts w:ascii="Times New Roman" w:hAnsi="Times New Roman"/>
          <w:sz w:val="24"/>
          <w:szCs w:val="24"/>
        </w:rPr>
      </w:pPr>
      <w:r w:rsidRPr="003F11E5">
        <w:rPr>
          <w:rFonts w:ascii="Times New Roman" w:hAnsi="Times New Roman"/>
          <w:sz w:val="24"/>
          <w:szCs w:val="24"/>
        </w:rPr>
        <w:t>способностью к планированию, организации и совершенствованию собственной коррекционно-педагогической деятельности  (</w:t>
      </w:r>
      <w:r w:rsidRPr="003F11E5">
        <w:rPr>
          <w:rFonts w:ascii="Times New Roman" w:hAnsi="Times New Roman"/>
          <w:iCs/>
          <w:sz w:val="24"/>
          <w:szCs w:val="24"/>
        </w:rPr>
        <w:t>ПК</w:t>
      </w:r>
      <w:r w:rsidRPr="003F11E5">
        <w:rPr>
          <w:rFonts w:ascii="Times New Roman" w:hAnsi="Times New Roman"/>
          <w:sz w:val="24"/>
          <w:szCs w:val="24"/>
        </w:rPr>
        <w:t>-10);</w:t>
      </w:r>
    </w:p>
    <w:p w:rsidR="003F11E5" w:rsidRPr="003F11E5" w:rsidRDefault="003F11E5" w:rsidP="003F11E5">
      <w:pPr>
        <w:pStyle w:val="a5"/>
        <w:tabs>
          <w:tab w:val="clear" w:pos="643"/>
        </w:tabs>
        <w:spacing w:line="240" w:lineRule="auto"/>
        <w:ind w:firstLine="708"/>
        <w:rPr>
          <w:rFonts w:ascii="Times New Roman" w:hAnsi="Times New Roman"/>
          <w:sz w:val="24"/>
          <w:szCs w:val="24"/>
        </w:rPr>
      </w:pPr>
      <w:r w:rsidRPr="003F11E5">
        <w:rPr>
          <w:rFonts w:ascii="Times New Roman" w:hAnsi="Times New Roman"/>
          <w:sz w:val="24"/>
          <w:szCs w:val="24"/>
        </w:rPr>
        <w:t>готовностью к использованию знаний в области современного русского литературного языка в профессиональной деятельности, к лингвистическому анализу (ПК-11);</w:t>
      </w:r>
    </w:p>
    <w:p w:rsidR="003F11E5" w:rsidRPr="003F11E5" w:rsidRDefault="003F11E5" w:rsidP="003F11E5">
      <w:pPr>
        <w:pStyle w:val="a5"/>
        <w:tabs>
          <w:tab w:val="clear" w:pos="643"/>
        </w:tabs>
        <w:spacing w:line="240" w:lineRule="auto"/>
        <w:ind w:firstLine="708"/>
        <w:rPr>
          <w:rFonts w:ascii="Times New Roman" w:hAnsi="Times New Roman"/>
          <w:sz w:val="24"/>
          <w:szCs w:val="24"/>
        </w:rPr>
      </w:pPr>
      <w:r w:rsidRPr="003F11E5">
        <w:rPr>
          <w:rFonts w:ascii="Times New Roman" w:hAnsi="Times New Roman"/>
          <w:sz w:val="24"/>
          <w:szCs w:val="24"/>
        </w:rPr>
        <w:t xml:space="preserve">способностью использовать данные медицинской документации в процессе организации и осуществления коррекционно-педагогической работы с лицами с ОВЗ (ПК-12); </w:t>
      </w:r>
    </w:p>
    <w:p w:rsidR="003F11E5" w:rsidRPr="003F11E5" w:rsidRDefault="003F11E5" w:rsidP="003F11E5">
      <w:pPr>
        <w:spacing w:after="0" w:line="240" w:lineRule="auto"/>
        <w:ind w:firstLine="708"/>
        <w:jc w:val="both"/>
        <w:rPr>
          <w:rFonts w:ascii="Times New Roman" w:hAnsi="Times New Roman"/>
          <w:iCs/>
          <w:sz w:val="24"/>
          <w:szCs w:val="24"/>
        </w:rPr>
      </w:pPr>
      <w:r w:rsidRPr="003F11E5">
        <w:rPr>
          <w:rFonts w:ascii="Times New Roman" w:hAnsi="Times New Roman"/>
          <w:i/>
          <w:iCs/>
          <w:sz w:val="24"/>
          <w:szCs w:val="24"/>
        </w:rPr>
        <w:t>в области культурно-просветительской деятельности</w:t>
      </w:r>
      <w:r w:rsidRPr="003F11E5">
        <w:rPr>
          <w:rFonts w:ascii="Times New Roman" w:hAnsi="Times New Roman"/>
          <w:iCs/>
          <w:sz w:val="24"/>
          <w:szCs w:val="24"/>
        </w:rPr>
        <w:t>:</w:t>
      </w:r>
    </w:p>
    <w:p w:rsidR="003F11E5" w:rsidRPr="003F11E5" w:rsidRDefault="003F11E5" w:rsidP="003F11E5">
      <w:pPr>
        <w:pStyle w:val="a5"/>
        <w:tabs>
          <w:tab w:val="clear" w:pos="643"/>
        </w:tabs>
        <w:spacing w:line="240" w:lineRule="auto"/>
        <w:ind w:firstLine="708"/>
        <w:rPr>
          <w:rFonts w:ascii="Times New Roman" w:hAnsi="Times New Roman"/>
          <w:sz w:val="24"/>
          <w:szCs w:val="24"/>
        </w:rPr>
      </w:pPr>
      <w:r w:rsidRPr="003F11E5">
        <w:rPr>
          <w:rFonts w:ascii="Times New Roman" w:hAnsi="Times New Roman"/>
          <w:sz w:val="24"/>
          <w:szCs w:val="24"/>
        </w:rPr>
        <w:t>готовностью к формированию общей культуры лиц с ограниченными возможностями здоровья и к взаимодействию с учреждениями культуры по реализации просветительской работы с лицами с  ОВЗ и их семьями (ПК-13);</w:t>
      </w:r>
    </w:p>
    <w:p w:rsidR="003F11E5" w:rsidRPr="003F11E5" w:rsidRDefault="003F11E5" w:rsidP="003F11E5">
      <w:pPr>
        <w:pStyle w:val="a5"/>
        <w:tabs>
          <w:tab w:val="clear" w:pos="643"/>
        </w:tabs>
        <w:spacing w:line="240" w:lineRule="auto"/>
        <w:ind w:firstLine="708"/>
        <w:rPr>
          <w:rFonts w:ascii="Times New Roman" w:hAnsi="Times New Roman"/>
          <w:sz w:val="24"/>
          <w:szCs w:val="24"/>
        </w:rPr>
      </w:pPr>
      <w:r w:rsidRPr="003F11E5">
        <w:rPr>
          <w:rFonts w:ascii="Times New Roman" w:hAnsi="Times New Roman"/>
          <w:sz w:val="24"/>
          <w:szCs w:val="24"/>
        </w:rPr>
        <w:t xml:space="preserve">способностью осуществлять работу по популяризации дефектологических знаний среди населения (ПК-14). </w:t>
      </w:r>
    </w:p>
    <w:p w:rsidR="003F11E5" w:rsidRPr="003F11E5" w:rsidRDefault="003F11E5" w:rsidP="003F11E5">
      <w:pPr>
        <w:pStyle w:val="a5"/>
        <w:spacing w:line="240" w:lineRule="auto"/>
        <w:ind w:firstLine="709"/>
        <w:rPr>
          <w:rFonts w:ascii="Times New Roman" w:hAnsi="Times New Roman"/>
          <w:b/>
          <w:i/>
          <w:sz w:val="24"/>
          <w:szCs w:val="24"/>
        </w:rPr>
      </w:pPr>
      <w:r w:rsidRPr="003F11E5">
        <w:rPr>
          <w:rFonts w:ascii="Times New Roman" w:hAnsi="Times New Roman"/>
          <w:b/>
          <w:i/>
          <w:sz w:val="24"/>
          <w:szCs w:val="24"/>
        </w:rPr>
        <w:t>3.3. Выпускник должен обладать следующими специальными компетенциями (СК):</w:t>
      </w:r>
    </w:p>
    <w:p w:rsidR="003F11E5" w:rsidRPr="003F11E5" w:rsidRDefault="003F11E5" w:rsidP="003F11E5">
      <w:pPr>
        <w:spacing w:after="0" w:line="240" w:lineRule="auto"/>
        <w:ind w:firstLine="708"/>
        <w:jc w:val="both"/>
        <w:rPr>
          <w:rFonts w:ascii="Times New Roman" w:hAnsi="Times New Roman"/>
          <w:sz w:val="24"/>
          <w:szCs w:val="24"/>
        </w:rPr>
      </w:pPr>
      <w:r w:rsidRPr="003F11E5">
        <w:rPr>
          <w:rFonts w:ascii="Times New Roman" w:hAnsi="Times New Roman"/>
          <w:sz w:val="24"/>
          <w:szCs w:val="24"/>
        </w:rPr>
        <w:t>готовностью к использованию результатов диагностического исследования и составления плана дифференцированной логопедической работы в соответствии  с видом, формой и степенью речевых расстройств</w:t>
      </w:r>
      <w:r w:rsidRPr="003F11E5">
        <w:rPr>
          <w:rFonts w:ascii="Times New Roman" w:hAnsi="Times New Roman"/>
          <w:b/>
          <w:sz w:val="24"/>
          <w:szCs w:val="24"/>
        </w:rPr>
        <w:t xml:space="preserve"> </w:t>
      </w:r>
      <w:r w:rsidRPr="003F11E5">
        <w:rPr>
          <w:rFonts w:ascii="Times New Roman" w:hAnsi="Times New Roman"/>
          <w:sz w:val="24"/>
          <w:szCs w:val="24"/>
        </w:rPr>
        <w:t>(СК-1);</w:t>
      </w:r>
    </w:p>
    <w:p w:rsidR="003F11E5" w:rsidRPr="003F11E5" w:rsidRDefault="003F11E5" w:rsidP="003F11E5">
      <w:pPr>
        <w:spacing w:after="0" w:line="240" w:lineRule="auto"/>
        <w:ind w:firstLine="708"/>
        <w:jc w:val="both"/>
        <w:rPr>
          <w:rFonts w:ascii="Times New Roman" w:hAnsi="Times New Roman"/>
          <w:sz w:val="24"/>
          <w:szCs w:val="24"/>
        </w:rPr>
      </w:pPr>
      <w:r w:rsidRPr="003F11E5">
        <w:rPr>
          <w:rFonts w:ascii="Times New Roman" w:hAnsi="Times New Roman"/>
          <w:sz w:val="24"/>
          <w:szCs w:val="24"/>
        </w:rPr>
        <w:t>готовностью к проведению индивидуальных и фронтальных коррекционных занятий с детьми, подростками и взрослыми с различными формами речевой патологии</w:t>
      </w:r>
      <w:r w:rsidRPr="003F11E5">
        <w:rPr>
          <w:rFonts w:ascii="Times New Roman" w:hAnsi="Times New Roman"/>
          <w:b/>
          <w:sz w:val="24"/>
          <w:szCs w:val="24"/>
        </w:rPr>
        <w:t xml:space="preserve"> </w:t>
      </w:r>
      <w:r w:rsidRPr="003F11E5">
        <w:rPr>
          <w:rFonts w:ascii="Times New Roman" w:hAnsi="Times New Roman"/>
          <w:sz w:val="24"/>
          <w:szCs w:val="24"/>
        </w:rPr>
        <w:t>(СК-2);</w:t>
      </w:r>
    </w:p>
    <w:p w:rsidR="003F11E5" w:rsidRPr="003F11E5" w:rsidRDefault="003F11E5" w:rsidP="003F11E5">
      <w:pPr>
        <w:spacing w:after="0" w:line="240" w:lineRule="auto"/>
        <w:ind w:firstLine="708"/>
        <w:jc w:val="both"/>
        <w:rPr>
          <w:rFonts w:ascii="Times New Roman" w:hAnsi="Times New Roman"/>
          <w:sz w:val="24"/>
          <w:szCs w:val="24"/>
        </w:rPr>
      </w:pPr>
      <w:r w:rsidRPr="003F11E5">
        <w:rPr>
          <w:rFonts w:ascii="Times New Roman" w:hAnsi="Times New Roman"/>
          <w:sz w:val="24"/>
          <w:szCs w:val="24"/>
        </w:rPr>
        <w:t>готовностью к проведению логопедических занятий с детьми, имеющими  комплексные нарушения в развитии (СК-3);</w:t>
      </w:r>
    </w:p>
    <w:p w:rsidR="003F11E5" w:rsidRPr="003F11E5" w:rsidRDefault="003F11E5" w:rsidP="003F11E5">
      <w:pPr>
        <w:spacing w:after="0" w:line="240" w:lineRule="auto"/>
        <w:ind w:firstLine="708"/>
        <w:jc w:val="both"/>
        <w:rPr>
          <w:rFonts w:ascii="Times New Roman" w:hAnsi="Times New Roman"/>
          <w:sz w:val="24"/>
          <w:szCs w:val="24"/>
        </w:rPr>
      </w:pPr>
      <w:r w:rsidRPr="003F11E5">
        <w:rPr>
          <w:rFonts w:ascii="Times New Roman" w:hAnsi="Times New Roman"/>
          <w:sz w:val="24"/>
          <w:szCs w:val="24"/>
        </w:rPr>
        <w:t>готовностью к реализации современных логопедических технологий в коррекции речевых нарушений (СК-4);</w:t>
      </w:r>
    </w:p>
    <w:p w:rsidR="003F11E5" w:rsidRPr="003F11E5" w:rsidRDefault="003F11E5" w:rsidP="003F11E5">
      <w:pPr>
        <w:spacing w:after="0" w:line="240" w:lineRule="auto"/>
        <w:ind w:firstLine="708"/>
        <w:jc w:val="both"/>
        <w:rPr>
          <w:rFonts w:ascii="Times New Roman" w:hAnsi="Times New Roman"/>
          <w:sz w:val="24"/>
          <w:szCs w:val="24"/>
        </w:rPr>
      </w:pPr>
      <w:r w:rsidRPr="003F11E5">
        <w:rPr>
          <w:rFonts w:ascii="Times New Roman" w:hAnsi="Times New Roman"/>
          <w:sz w:val="24"/>
          <w:szCs w:val="24"/>
        </w:rPr>
        <w:t xml:space="preserve">способностью обеспечивать интеграцию детей с нарушениями речи в образовательное пространство массовой школы (СК-5); </w:t>
      </w:r>
    </w:p>
    <w:p w:rsidR="003F11E5" w:rsidRPr="003F11E5" w:rsidRDefault="003F11E5" w:rsidP="003F11E5">
      <w:pPr>
        <w:spacing w:after="0" w:line="240" w:lineRule="auto"/>
        <w:jc w:val="both"/>
        <w:rPr>
          <w:rFonts w:ascii="Times New Roman" w:hAnsi="Times New Roman"/>
          <w:sz w:val="24"/>
          <w:szCs w:val="24"/>
        </w:rPr>
      </w:pPr>
      <w:r w:rsidRPr="003F11E5">
        <w:rPr>
          <w:rFonts w:ascii="Times New Roman" w:hAnsi="Times New Roman"/>
          <w:sz w:val="24"/>
          <w:szCs w:val="24"/>
        </w:rPr>
        <w:lastRenderedPageBreak/>
        <w:t xml:space="preserve">           способностью к овладению специальными методиками развития речи, преподавания русского языка и литературы в специальных образовательных учреждениях (СК-6);</w:t>
      </w:r>
    </w:p>
    <w:p w:rsidR="003F11E5" w:rsidRPr="003F11E5" w:rsidRDefault="003F11E5" w:rsidP="003F11E5">
      <w:pPr>
        <w:spacing w:after="0" w:line="240" w:lineRule="auto"/>
        <w:ind w:firstLine="708"/>
        <w:jc w:val="both"/>
        <w:rPr>
          <w:rFonts w:ascii="Times New Roman" w:hAnsi="Times New Roman"/>
          <w:sz w:val="24"/>
          <w:szCs w:val="24"/>
        </w:rPr>
      </w:pPr>
      <w:r w:rsidRPr="003F11E5">
        <w:rPr>
          <w:rFonts w:ascii="Times New Roman" w:hAnsi="Times New Roman"/>
          <w:sz w:val="24"/>
          <w:szCs w:val="24"/>
        </w:rPr>
        <w:t>готовностью к методически грамотному ведению документации учителя-логопеда в учреждениях различного вида (СК-7);</w:t>
      </w:r>
    </w:p>
    <w:p w:rsidR="003F11E5" w:rsidRPr="003F11E5" w:rsidRDefault="003F11E5" w:rsidP="003F11E5">
      <w:pPr>
        <w:spacing w:after="0" w:line="240" w:lineRule="auto"/>
        <w:ind w:firstLine="708"/>
        <w:jc w:val="both"/>
        <w:rPr>
          <w:rFonts w:ascii="Times New Roman" w:hAnsi="Times New Roman"/>
          <w:sz w:val="24"/>
          <w:szCs w:val="24"/>
        </w:rPr>
      </w:pPr>
      <w:r w:rsidRPr="003F11E5">
        <w:rPr>
          <w:rFonts w:ascii="Times New Roman" w:hAnsi="Times New Roman"/>
          <w:sz w:val="24"/>
          <w:szCs w:val="24"/>
        </w:rPr>
        <w:t>готовностью к проведению коррекционно-развивающей работы по профилактике вторичных  последствий речевой патологии (СК-8);</w:t>
      </w:r>
    </w:p>
    <w:p w:rsidR="003F11E5" w:rsidRPr="003F11E5" w:rsidRDefault="003F11E5" w:rsidP="003F11E5">
      <w:pPr>
        <w:spacing w:after="0" w:line="240" w:lineRule="auto"/>
        <w:ind w:firstLine="708"/>
        <w:jc w:val="both"/>
        <w:rPr>
          <w:rFonts w:ascii="Times New Roman" w:hAnsi="Times New Roman"/>
          <w:sz w:val="24"/>
          <w:szCs w:val="24"/>
        </w:rPr>
      </w:pPr>
      <w:proofErr w:type="spellStart"/>
      <w:proofErr w:type="gramStart"/>
      <w:r w:rsidRPr="003F11E5">
        <w:rPr>
          <w:rFonts w:ascii="Times New Roman" w:hAnsi="Times New Roman"/>
          <w:sz w:val="24"/>
          <w:szCs w:val="24"/>
        </w:rPr>
        <w:t>c</w:t>
      </w:r>
      <w:proofErr w:type="gramEnd"/>
      <w:r w:rsidRPr="003F11E5">
        <w:rPr>
          <w:rFonts w:ascii="Times New Roman" w:hAnsi="Times New Roman"/>
          <w:sz w:val="24"/>
          <w:szCs w:val="24"/>
        </w:rPr>
        <w:t>пособностью</w:t>
      </w:r>
      <w:proofErr w:type="spellEnd"/>
      <w:r w:rsidRPr="003F11E5">
        <w:rPr>
          <w:rFonts w:ascii="Times New Roman" w:hAnsi="Times New Roman"/>
          <w:sz w:val="24"/>
          <w:szCs w:val="24"/>
        </w:rPr>
        <w:t xml:space="preserve"> эффективно взаимодействовать с родителями и специалистами образовательных учреждений по вопросам коррекции и развития речи (СК-9);</w:t>
      </w:r>
    </w:p>
    <w:p w:rsidR="003F11E5" w:rsidRDefault="003F11E5" w:rsidP="003F11E5">
      <w:pPr>
        <w:spacing w:after="0" w:line="240" w:lineRule="auto"/>
        <w:ind w:firstLine="708"/>
        <w:jc w:val="both"/>
        <w:rPr>
          <w:rFonts w:ascii="Times New Roman" w:hAnsi="Times New Roman"/>
          <w:sz w:val="24"/>
          <w:szCs w:val="24"/>
        </w:rPr>
      </w:pPr>
      <w:r w:rsidRPr="003F11E5">
        <w:rPr>
          <w:rFonts w:ascii="Times New Roman" w:hAnsi="Times New Roman"/>
          <w:sz w:val="24"/>
          <w:szCs w:val="24"/>
        </w:rPr>
        <w:t>способностью к развитию профессионально значимых качеств учителя-логопеда (СК-10).</w:t>
      </w:r>
    </w:p>
    <w:p w:rsidR="0054739C" w:rsidRPr="003F11E5" w:rsidRDefault="0054739C" w:rsidP="003F11E5">
      <w:pPr>
        <w:spacing w:after="0" w:line="240" w:lineRule="auto"/>
        <w:ind w:firstLine="708"/>
        <w:jc w:val="both"/>
        <w:rPr>
          <w:rFonts w:ascii="Times New Roman" w:hAnsi="Times New Roman"/>
          <w:sz w:val="24"/>
          <w:szCs w:val="24"/>
        </w:rPr>
      </w:pPr>
    </w:p>
    <w:p w:rsidR="0054739C" w:rsidRPr="00E95B4A" w:rsidRDefault="0054739C" w:rsidP="0054739C">
      <w:pPr>
        <w:autoSpaceDE w:val="0"/>
        <w:autoSpaceDN w:val="0"/>
        <w:adjustRightInd w:val="0"/>
        <w:spacing w:after="0" w:line="240" w:lineRule="auto"/>
        <w:rPr>
          <w:rFonts w:ascii="Times New Roman" w:hAnsi="Times New Roman"/>
          <w:b/>
          <w:sz w:val="24"/>
          <w:szCs w:val="24"/>
        </w:rPr>
      </w:pPr>
      <w:r w:rsidRPr="00E95B4A">
        <w:rPr>
          <w:rFonts w:ascii="Times New Roman" w:hAnsi="Times New Roman"/>
          <w:b/>
          <w:sz w:val="24"/>
          <w:szCs w:val="24"/>
        </w:rPr>
        <w:t xml:space="preserve">3. ОРГАНИЗАЦИОННО-ПЕДАГОГИЧЕСКИЕ УСЛОВИЯ РЕАЛИЗАЦИИ ОБРАЗОВАТЕЛЬНОЙ ПРОГРАММЫ </w:t>
      </w:r>
    </w:p>
    <w:p w:rsidR="0054739C" w:rsidRPr="00E95B4A" w:rsidRDefault="0054739C" w:rsidP="0054739C">
      <w:pPr>
        <w:autoSpaceDE w:val="0"/>
        <w:autoSpaceDN w:val="0"/>
        <w:adjustRightInd w:val="0"/>
        <w:spacing w:after="0" w:line="240" w:lineRule="auto"/>
        <w:rPr>
          <w:rFonts w:ascii="Times New Roman" w:hAnsi="Times New Roman"/>
          <w:sz w:val="24"/>
          <w:szCs w:val="24"/>
        </w:rPr>
      </w:pPr>
    </w:p>
    <w:p w:rsidR="0054739C" w:rsidRPr="00E95B4A" w:rsidRDefault="0054739C" w:rsidP="0054739C">
      <w:pPr>
        <w:autoSpaceDE w:val="0"/>
        <w:autoSpaceDN w:val="0"/>
        <w:adjustRightInd w:val="0"/>
        <w:spacing w:after="0" w:line="240" w:lineRule="auto"/>
        <w:rPr>
          <w:rFonts w:ascii="Times New Roman" w:hAnsi="Times New Roman"/>
          <w:sz w:val="24"/>
          <w:szCs w:val="24"/>
        </w:rPr>
      </w:pPr>
    </w:p>
    <w:p w:rsidR="0054739C" w:rsidRPr="00E95B4A" w:rsidRDefault="0054739C" w:rsidP="0054739C">
      <w:pPr>
        <w:autoSpaceDE w:val="0"/>
        <w:autoSpaceDN w:val="0"/>
        <w:adjustRightInd w:val="0"/>
        <w:spacing w:after="0" w:line="240" w:lineRule="auto"/>
        <w:ind w:firstLine="708"/>
        <w:rPr>
          <w:rFonts w:ascii="Times New Roman" w:hAnsi="Times New Roman"/>
          <w:sz w:val="24"/>
          <w:szCs w:val="24"/>
        </w:rPr>
      </w:pPr>
      <w:r w:rsidRPr="00E95B4A">
        <w:rPr>
          <w:rFonts w:ascii="Times New Roman" w:hAnsi="Times New Roman"/>
          <w:sz w:val="24"/>
          <w:szCs w:val="24"/>
        </w:rPr>
        <w:t>Организационно-педагогические условия реализации образовательной программы включают:</w:t>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3.1. Срок освоения ООП</w:t>
      </w:r>
    </w:p>
    <w:p w:rsidR="0054739C" w:rsidRPr="00E95B4A" w:rsidRDefault="0054739C" w:rsidP="0054739C">
      <w:pPr>
        <w:autoSpaceDE w:val="0"/>
        <w:autoSpaceDN w:val="0"/>
        <w:adjustRightInd w:val="0"/>
        <w:spacing w:after="0" w:line="240" w:lineRule="auto"/>
        <w:jc w:val="both"/>
        <w:rPr>
          <w:rFonts w:ascii="Times New Roman" w:hAnsi="Times New Roman"/>
          <w:b/>
          <w:sz w:val="24"/>
          <w:szCs w:val="24"/>
        </w:rPr>
      </w:pPr>
      <w:r w:rsidRPr="00E95B4A">
        <w:rPr>
          <w:rFonts w:ascii="Times New Roman" w:hAnsi="Times New Roman"/>
          <w:b/>
          <w:bCs/>
          <w:sz w:val="24"/>
          <w:szCs w:val="24"/>
        </w:rPr>
        <w:t>3.2. Трудоемкость ООП</w:t>
      </w:r>
    </w:p>
    <w:p w:rsidR="0054739C" w:rsidRPr="00E95B4A" w:rsidRDefault="0054739C" w:rsidP="0054739C">
      <w:pPr>
        <w:autoSpaceDE w:val="0"/>
        <w:autoSpaceDN w:val="0"/>
        <w:adjustRightInd w:val="0"/>
        <w:spacing w:after="0" w:line="240" w:lineRule="auto"/>
        <w:jc w:val="both"/>
        <w:rPr>
          <w:rFonts w:ascii="Times New Roman" w:hAnsi="Times New Roman"/>
          <w:b/>
          <w:sz w:val="24"/>
          <w:szCs w:val="24"/>
        </w:rPr>
      </w:pPr>
      <w:r w:rsidRPr="00E95B4A">
        <w:rPr>
          <w:rFonts w:ascii="Times New Roman" w:hAnsi="Times New Roman"/>
          <w:b/>
          <w:bCs/>
          <w:sz w:val="24"/>
          <w:szCs w:val="24"/>
        </w:rPr>
        <w:t>3.3. Требования к абитуриенту</w:t>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3.4. Характеристики среды вуза, обеспечивающие развитие общекультурных (социально-личностных) компетенций выпускников</w:t>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 xml:space="preserve">3.5. Нормативно-методическое обеспечение системы оценки качества освоения </w:t>
      </w:r>
      <w:proofErr w:type="gramStart"/>
      <w:r w:rsidRPr="00E95B4A">
        <w:rPr>
          <w:rFonts w:ascii="Times New Roman" w:hAnsi="Times New Roman"/>
          <w:b/>
          <w:bCs/>
          <w:sz w:val="24"/>
          <w:szCs w:val="24"/>
        </w:rPr>
        <w:t>обучающимися</w:t>
      </w:r>
      <w:proofErr w:type="gramEnd"/>
      <w:r w:rsidRPr="00E95B4A">
        <w:rPr>
          <w:rFonts w:ascii="Times New Roman" w:hAnsi="Times New Roman"/>
          <w:b/>
          <w:bCs/>
          <w:sz w:val="24"/>
          <w:szCs w:val="24"/>
        </w:rPr>
        <w:t xml:space="preserve"> ООП </w:t>
      </w:r>
      <w:proofErr w:type="spellStart"/>
      <w:r w:rsidRPr="00E95B4A">
        <w:rPr>
          <w:rFonts w:ascii="Times New Roman" w:hAnsi="Times New Roman"/>
          <w:b/>
          <w:bCs/>
          <w:sz w:val="24"/>
          <w:szCs w:val="24"/>
        </w:rPr>
        <w:t>бакалавриата</w:t>
      </w:r>
      <w:proofErr w:type="spellEnd"/>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 xml:space="preserve">3.6. Фактическое ресурсное обеспечение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по направлению подготовки</w:t>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 xml:space="preserve">3.7. </w:t>
      </w:r>
      <w:proofErr w:type="spellStart"/>
      <w:proofErr w:type="gramStart"/>
      <w:r w:rsidRPr="00E95B4A">
        <w:rPr>
          <w:rFonts w:ascii="Times New Roman" w:hAnsi="Times New Roman"/>
          <w:b/>
          <w:bCs/>
          <w:sz w:val="24"/>
          <w:szCs w:val="24"/>
        </w:rPr>
        <w:t>C</w:t>
      </w:r>
      <w:proofErr w:type="gramEnd"/>
      <w:r w:rsidRPr="00E95B4A">
        <w:rPr>
          <w:rFonts w:ascii="Times New Roman" w:hAnsi="Times New Roman"/>
          <w:b/>
          <w:bCs/>
          <w:sz w:val="24"/>
          <w:szCs w:val="24"/>
        </w:rPr>
        <w:t>ведения</w:t>
      </w:r>
      <w:proofErr w:type="spellEnd"/>
      <w:r w:rsidRPr="00E95B4A">
        <w:rPr>
          <w:rFonts w:ascii="Times New Roman" w:hAnsi="Times New Roman"/>
          <w:b/>
          <w:bCs/>
          <w:sz w:val="24"/>
          <w:szCs w:val="24"/>
        </w:rPr>
        <w:t xml:space="preserve"> о профессорско-преподавательском составе, необходимом для реализации образовательной программы</w:t>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3.8. Фонды оценочных сре</w:t>
      </w:r>
      <w:proofErr w:type="gramStart"/>
      <w:r w:rsidRPr="00E95B4A">
        <w:rPr>
          <w:rFonts w:ascii="Times New Roman" w:hAnsi="Times New Roman"/>
          <w:b/>
          <w:bCs/>
          <w:sz w:val="24"/>
          <w:szCs w:val="24"/>
        </w:rPr>
        <w:t>дств дл</w:t>
      </w:r>
      <w:proofErr w:type="gramEnd"/>
      <w:r w:rsidRPr="00E95B4A">
        <w:rPr>
          <w:rFonts w:ascii="Times New Roman" w:hAnsi="Times New Roman"/>
          <w:b/>
          <w:bCs/>
          <w:sz w:val="24"/>
          <w:szCs w:val="24"/>
        </w:rPr>
        <w:t xml:space="preserve">я проведения текущего контроля успеваемости и промежуточной аттестации  </w:t>
      </w: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 xml:space="preserve">3.1. Срок освоения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w:t>
      </w:r>
    </w:p>
    <w:p w:rsidR="0054739C" w:rsidRPr="00E95B4A" w:rsidRDefault="0054739C" w:rsidP="0054739C">
      <w:pPr>
        <w:autoSpaceDE w:val="0"/>
        <w:autoSpaceDN w:val="0"/>
        <w:adjustRightInd w:val="0"/>
        <w:spacing w:after="0" w:line="240" w:lineRule="auto"/>
        <w:ind w:firstLine="601"/>
        <w:jc w:val="both"/>
        <w:rPr>
          <w:rFonts w:ascii="Times New Roman" w:hAnsi="Times New Roman"/>
          <w:sz w:val="24"/>
          <w:szCs w:val="24"/>
        </w:rPr>
      </w:pPr>
      <w:r w:rsidRPr="00E95B4A">
        <w:rPr>
          <w:rFonts w:ascii="Times New Roman" w:hAnsi="Times New Roman"/>
          <w:iCs/>
          <w:sz w:val="24"/>
          <w:szCs w:val="24"/>
        </w:rPr>
        <w:t>Настоящая основная образовательная программа рассчитана на выпускников, имеющих среднее профессиональное образование, получающих образование по сокращенной программе. В связи с этим с</w:t>
      </w:r>
      <w:r w:rsidRPr="00E95B4A">
        <w:rPr>
          <w:rFonts w:ascii="Times New Roman" w:hAnsi="Times New Roman"/>
          <w:sz w:val="24"/>
          <w:szCs w:val="24"/>
        </w:rPr>
        <w:t>рок освоения ООП по направлению подготовки «050</w:t>
      </w:r>
      <w:r>
        <w:rPr>
          <w:rFonts w:ascii="Times New Roman" w:hAnsi="Times New Roman"/>
          <w:sz w:val="24"/>
          <w:szCs w:val="24"/>
        </w:rPr>
        <w:t>7</w:t>
      </w:r>
      <w:r w:rsidRPr="00E95B4A">
        <w:rPr>
          <w:rFonts w:ascii="Times New Roman" w:hAnsi="Times New Roman"/>
          <w:sz w:val="24"/>
          <w:szCs w:val="24"/>
        </w:rPr>
        <w:t xml:space="preserve">00.62 </w:t>
      </w:r>
      <w:r>
        <w:rPr>
          <w:rFonts w:ascii="Times New Roman" w:hAnsi="Times New Roman"/>
          <w:sz w:val="24"/>
          <w:szCs w:val="24"/>
        </w:rPr>
        <w:t>Специальное (дефектологическое)</w:t>
      </w:r>
      <w:r w:rsidRPr="00E95B4A">
        <w:rPr>
          <w:rFonts w:ascii="Times New Roman" w:hAnsi="Times New Roman"/>
          <w:sz w:val="24"/>
          <w:szCs w:val="24"/>
        </w:rPr>
        <w:t xml:space="preserve"> образование» профиль «</w:t>
      </w:r>
      <w:r>
        <w:rPr>
          <w:rFonts w:ascii="Times New Roman" w:hAnsi="Times New Roman"/>
          <w:sz w:val="24"/>
          <w:szCs w:val="24"/>
        </w:rPr>
        <w:t>Логопедия</w:t>
      </w:r>
      <w:r w:rsidRPr="00E95B4A">
        <w:rPr>
          <w:rFonts w:ascii="Times New Roman" w:hAnsi="Times New Roman"/>
          <w:sz w:val="24"/>
          <w:szCs w:val="24"/>
        </w:rPr>
        <w:t xml:space="preserve">» составляет 3,5 года по заочной форме обучения. </w:t>
      </w:r>
    </w:p>
    <w:p w:rsidR="0054739C" w:rsidRPr="00E95B4A" w:rsidRDefault="0054739C" w:rsidP="0054739C">
      <w:pPr>
        <w:autoSpaceDE w:val="0"/>
        <w:autoSpaceDN w:val="0"/>
        <w:adjustRightInd w:val="0"/>
        <w:spacing w:after="0" w:line="240" w:lineRule="auto"/>
        <w:jc w:val="both"/>
        <w:rPr>
          <w:rFonts w:ascii="Times New Roman" w:eastAsia="Times New Roman" w:hAnsi="Times New Roman"/>
          <w:sz w:val="24"/>
          <w:szCs w:val="24"/>
          <w:lang w:eastAsia="ru-RU"/>
        </w:rPr>
      </w:pPr>
      <w:r w:rsidRPr="00E95B4A">
        <w:rPr>
          <w:rFonts w:ascii="Times New Roman" w:hAnsi="Times New Roman"/>
          <w:b/>
          <w:bCs/>
          <w:sz w:val="24"/>
          <w:szCs w:val="24"/>
        </w:rPr>
        <w:tab/>
      </w:r>
      <w:r w:rsidRPr="00E95B4A">
        <w:rPr>
          <w:rFonts w:ascii="Times New Roman" w:hAnsi="Times New Roman"/>
          <w:bCs/>
          <w:sz w:val="24"/>
          <w:szCs w:val="24"/>
        </w:rPr>
        <w:t>Порядок переаттестации</w:t>
      </w:r>
      <w:r w:rsidRPr="00E95B4A">
        <w:rPr>
          <w:rFonts w:ascii="Times New Roman" w:hAnsi="Times New Roman"/>
          <w:b/>
          <w:bCs/>
          <w:sz w:val="24"/>
          <w:szCs w:val="24"/>
        </w:rPr>
        <w:t xml:space="preserve"> </w:t>
      </w:r>
      <w:r w:rsidRPr="00E95B4A">
        <w:rPr>
          <w:rFonts w:ascii="Times New Roman" w:hAnsi="Times New Roman"/>
          <w:bCs/>
          <w:sz w:val="24"/>
          <w:szCs w:val="24"/>
        </w:rPr>
        <w:t xml:space="preserve">и </w:t>
      </w:r>
      <w:proofErr w:type="spellStart"/>
      <w:r w:rsidRPr="00E95B4A">
        <w:rPr>
          <w:rFonts w:ascii="Times New Roman" w:hAnsi="Times New Roman"/>
          <w:bCs/>
          <w:sz w:val="24"/>
          <w:szCs w:val="24"/>
        </w:rPr>
        <w:t>перезачета</w:t>
      </w:r>
      <w:proofErr w:type="spellEnd"/>
      <w:r w:rsidRPr="00E95B4A">
        <w:rPr>
          <w:rFonts w:ascii="Times New Roman" w:hAnsi="Times New Roman"/>
          <w:b/>
          <w:bCs/>
          <w:sz w:val="24"/>
          <w:szCs w:val="24"/>
        </w:rPr>
        <w:t xml:space="preserve"> </w:t>
      </w:r>
      <w:r w:rsidRPr="00E95B4A">
        <w:rPr>
          <w:rFonts w:ascii="Times New Roman" w:hAnsi="Times New Roman"/>
          <w:bCs/>
          <w:sz w:val="24"/>
          <w:szCs w:val="24"/>
        </w:rPr>
        <w:t>осуществляется в соответствии с</w:t>
      </w:r>
      <w:r w:rsidRPr="00E95B4A">
        <w:rPr>
          <w:rFonts w:ascii="Times New Roman" w:hAnsi="Times New Roman"/>
          <w:b/>
          <w:bCs/>
          <w:sz w:val="24"/>
          <w:szCs w:val="24"/>
        </w:rPr>
        <w:t xml:space="preserve"> </w:t>
      </w:r>
      <w:r w:rsidRPr="00E95B4A">
        <w:rPr>
          <w:rFonts w:ascii="Times New Roman" w:hAnsi="Times New Roman"/>
          <w:sz w:val="24"/>
          <w:szCs w:val="24"/>
        </w:rPr>
        <w:t>Условиями освоения основных образовательных программ высшего профессионального образования в сокращенные сроки, утвержденными Приказом Минобразования РФ от 13.05.2002 г. № 1725.</w:t>
      </w: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 xml:space="preserve">3.2. Трудоемкость ООП </w:t>
      </w:r>
      <w:proofErr w:type="spellStart"/>
      <w:r w:rsidRPr="00E95B4A">
        <w:rPr>
          <w:rFonts w:ascii="Times New Roman" w:hAnsi="Times New Roman"/>
          <w:b/>
          <w:bCs/>
          <w:sz w:val="24"/>
          <w:szCs w:val="24"/>
        </w:rPr>
        <w:t>бакалавриата</w:t>
      </w:r>
      <w:proofErr w:type="spellEnd"/>
      <w:r w:rsidRPr="00E95B4A">
        <w:rPr>
          <w:rFonts w:ascii="Times New Roman" w:hAnsi="Times New Roman"/>
          <w:b/>
          <w:bCs/>
          <w:sz w:val="24"/>
          <w:szCs w:val="24"/>
        </w:rPr>
        <w:t xml:space="preserve">  </w:t>
      </w:r>
      <w:r w:rsidRPr="00E95B4A">
        <w:rPr>
          <w:rFonts w:ascii="Times New Roman" w:hAnsi="Times New Roman"/>
          <w:sz w:val="24"/>
          <w:szCs w:val="24"/>
        </w:rPr>
        <w:t>по направлению подготовки «050</w:t>
      </w:r>
      <w:r>
        <w:rPr>
          <w:rFonts w:ascii="Times New Roman" w:hAnsi="Times New Roman"/>
          <w:sz w:val="24"/>
          <w:szCs w:val="24"/>
        </w:rPr>
        <w:t xml:space="preserve">700.62  Специальное (дефектологическое) </w:t>
      </w:r>
      <w:r w:rsidRPr="00E95B4A">
        <w:rPr>
          <w:rFonts w:ascii="Times New Roman" w:hAnsi="Times New Roman"/>
          <w:sz w:val="24"/>
          <w:szCs w:val="24"/>
        </w:rPr>
        <w:t xml:space="preserve"> образование» профиль «</w:t>
      </w:r>
      <w:r>
        <w:rPr>
          <w:rFonts w:ascii="Times New Roman" w:hAnsi="Times New Roman"/>
          <w:sz w:val="24"/>
          <w:szCs w:val="24"/>
        </w:rPr>
        <w:t>Логопедия</w:t>
      </w:r>
      <w:r w:rsidRPr="00E95B4A">
        <w:rPr>
          <w:rFonts w:ascii="Times New Roman" w:hAnsi="Times New Roman"/>
          <w:sz w:val="24"/>
          <w:szCs w:val="24"/>
        </w:rPr>
        <w:t xml:space="preserve">»  </w:t>
      </w:r>
      <w:r>
        <w:rPr>
          <w:rFonts w:ascii="Times New Roman" w:hAnsi="Times New Roman"/>
          <w:bCs/>
          <w:sz w:val="24"/>
          <w:szCs w:val="24"/>
        </w:rPr>
        <w:t>составляет 240</w:t>
      </w:r>
      <w:r w:rsidRPr="00E95B4A">
        <w:rPr>
          <w:rFonts w:ascii="Times New Roman" w:hAnsi="Times New Roman"/>
          <w:bCs/>
          <w:sz w:val="24"/>
          <w:szCs w:val="24"/>
        </w:rPr>
        <w:t xml:space="preserve"> зачетных единиц. </w:t>
      </w: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3.3. Требования к абитуриенту</w:t>
      </w:r>
    </w:p>
    <w:p w:rsidR="0054739C" w:rsidRPr="00E95B4A" w:rsidRDefault="0054739C" w:rsidP="0054739C">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sz w:val="24"/>
          <w:szCs w:val="24"/>
        </w:rPr>
        <w:lastRenderedPageBreak/>
        <w:t>Для поступления на данную образовательную программу абитуриент должен иметь документ государственного образца о среднем или высшем профессиональном образовании.</w:t>
      </w: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pStyle w:val="a4"/>
        <w:shd w:val="clear" w:color="auto" w:fill="FFFFFF"/>
        <w:spacing w:before="0" w:beforeAutospacing="0" w:after="0" w:afterAutospacing="0"/>
        <w:rPr>
          <w:b/>
          <w:bCs/>
        </w:rPr>
      </w:pPr>
      <w:r w:rsidRPr="00E95B4A">
        <w:rPr>
          <w:b/>
          <w:bCs/>
        </w:rPr>
        <w:t>3.4. Характеристики среды вуза, обеспечивающие развитие общекультурных (социально-личностных) компетенций выпускников</w:t>
      </w:r>
      <w:r w:rsidRPr="00E95B4A">
        <w:rPr>
          <w:b/>
          <w:bCs/>
        </w:rPr>
        <w:tab/>
      </w:r>
    </w:p>
    <w:p w:rsidR="0054739C" w:rsidRPr="00E95B4A" w:rsidRDefault="0054739C" w:rsidP="0054739C">
      <w:pPr>
        <w:pStyle w:val="a4"/>
        <w:shd w:val="clear" w:color="auto" w:fill="FFFFFF"/>
        <w:spacing w:before="0" w:beforeAutospacing="0" w:after="0" w:afterAutospacing="0"/>
        <w:ind w:firstLine="708"/>
        <w:jc w:val="both"/>
        <w:rPr>
          <w:bCs/>
        </w:rPr>
      </w:pPr>
      <w:r w:rsidRPr="00E95B4A">
        <w:rPr>
          <w:bCs/>
          <w:color w:val="000000"/>
        </w:rPr>
        <w:t xml:space="preserve">Формирование общекультурных компетенций обеспечивается путем  реализации дисциплин всех дисциплинарных блоков, а также при прохождении практики и выполнении выпускной квалификационной работы. Важнейшим условием, способствующим формированию общекультурных компетенций, является наличие в институте особой </w:t>
      </w:r>
      <w:proofErr w:type="spellStart"/>
      <w:r w:rsidRPr="00E95B4A">
        <w:rPr>
          <w:bCs/>
          <w:color w:val="000000"/>
        </w:rPr>
        <w:t>социокультурной</w:t>
      </w:r>
      <w:proofErr w:type="spellEnd"/>
      <w:r w:rsidRPr="00E95B4A">
        <w:rPr>
          <w:bCs/>
          <w:color w:val="000000"/>
        </w:rPr>
        <w:t xml:space="preserve"> среды, благодаря которой р</w:t>
      </w:r>
      <w:r w:rsidRPr="00E95B4A">
        <w:rPr>
          <w:bCs/>
        </w:rPr>
        <w:t xml:space="preserve">азвитие  общекультурных (социально-личностных) компетенций выпускников осуществляется как в учебной, так и воспитательной деятельности. </w:t>
      </w:r>
    </w:p>
    <w:p w:rsidR="0054739C" w:rsidRPr="00E95B4A" w:rsidRDefault="0054739C" w:rsidP="0054739C">
      <w:pPr>
        <w:pStyle w:val="a4"/>
        <w:shd w:val="clear" w:color="auto" w:fill="FFFFFF"/>
        <w:spacing w:before="0" w:beforeAutospacing="0" w:after="0" w:afterAutospacing="0"/>
        <w:ind w:firstLine="708"/>
        <w:jc w:val="both"/>
      </w:pPr>
      <w:r w:rsidRPr="00E95B4A">
        <w:rPr>
          <w:bCs/>
        </w:rPr>
        <w:t>Воспитательная деятельность в ФГГПИ осуществляется посредствам проведения следующих мероприятий: «Посвящение в студенты», Ежегодная научно-практическая конференция, конкурс «Лучшая курсовая работа», круглые столы по обсуждению актуальных вопросов по социально-педагогическим проблемам современного общества.</w:t>
      </w:r>
    </w:p>
    <w:p w:rsidR="0054739C" w:rsidRPr="00E95B4A" w:rsidRDefault="0054739C" w:rsidP="0054739C">
      <w:pPr>
        <w:spacing w:after="0" w:line="240" w:lineRule="auto"/>
        <w:jc w:val="both"/>
        <w:rPr>
          <w:b/>
          <w:bCs/>
          <w:sz w:val="24"/>
          <w:szCs w:val="24"/>
        </w:rPr>
      </w:pPr>
      <w:r w:rsidRPr="00E95B4A">
        <w:rPr>
          <w:rFonts w:ascii="Times New Roman" w:hAnsi="Times New Roman"/>
          <w:bCs/>
          <w:sz w:val="24"/>
          <w:szCs w:val="24"/>
        </w:rPr>
        <w:tab/>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jc w:val="both"/>
        <w:rPr>
          <w:rFonts w:ascii="Times New Roman" w:eastAsia="Times New Roman" w:hAnsi="Times New Roman"/>
          <w:b/>
          <w:bCs/>
          <w:sz w:val="24"/>
          <w:szCs w:val="24"/>
          <w:lang w:eastAsia="ru-RU"/>
        </w:rPr>
      </w:pPr>
      <w:r w:rsidRPr="00E95B4A">
        <w:rPr>
          <w:rFonts w:ascii="Times New Roman" w:hAnsi="Times New Roman"/>
          <w:b/>
          <w:bCs/>
          <w:sz w:val="24"/>
          <w:szCs w:val="24"/>
        </w:rPr>
        <w:t xml:space="preserve">3.5. </w:t>
      </w:r>
      <w:r w:rsidRPr="00E95B4A">
        <w:rPr>
          <w:rFonts w:ascii="Times New Roman" w:eastAsia="Times New Roman" w:hAnsi="Times New Roman"/>
          <w:b/>
          <w:bCs/>
          <w:sz w:val="24"/>
          <w:szCs w:val="24"/>
          <w:lang w:eastAsia="ru-RU"/>
        </w:rPr>
        <w:t xml:space="preserve">Нормативно-методическое обеспечение системы оценки качества освоения </w:t>
      </w:r>
      <w:proofErr w:type="gramStart"/>
      <w:r w:rsidRPr="00E95B4A">
        <w:rPr>
          <w:rFonts w:ascii="Times New Roman" w:eastAsia="Times New Roman" w:hAnsi="Times New Roman"/>
          <w:b/>
          <w:bCs/>
          <w:sz w:val="24"/>
          <w:szCs w:val="24"/>
          <w:lang w:eastAsia="ru-RU"/>
        </w:rPr>
        <w:t>обучающимися</w:t>
      </w:r>
      <w:proofErr w:type="gramEnd"/>
      <w:r w:rsidRPr="00E95B4A">
        <w:rPr>
          <w:rFonts w:ascii="Times New Roman" w:eastAsia="Times New Roman" w:hAnsi="Times New Roman"/>
          <w:b/>
          <w:bCs/>
          <w:sz w:val="24"/>
          <w:szCs w:val="24"/>
          <w:lang w:eastAsia="ru-RU"/>
        </w:rPr>
        <w:t xml:space="preserve"> ООП </w:t>
      </w:r>
      <w:proofErr w:type="spellStart"/>
      <w:r w:rsidRPr="00E95B4A">
        <w:rPr>
          <w:rFonts w:ascii="Times New Roman" w:eastAsia="Times New Roman" w:hAnsi="Times New Roman"/>
          <w:b/>
          <w:bCs/>
          <w:sz w:val="24"/>
          <w:szCs w:val="24"/>
          <w:lang w:eastAsia="ru-RU"/>
        </w:rPr>
        <w:t>бакалавриата</w:t>
      </w:r>
      <w:proofErr w:type="spellEnd"/>
      <w:r w:rsidRPr="00E95B4A">
        <w:rPr>
          <w:rFonts w:ascii="Times New Roman" w:eastAsia="Times New Roman" w:hAnsi="Times New Roman"/>
          <w:b/>
          <w:bCs/>
          <w:sz w:val="24"/>
          <w:szCs w:val="24"/>
          <w:lang w:eastAsia="ru-RU"/>
        </w:rPr>
        <w:t xml:space="preserve"> по направлению подготовки «050</w:t>
      </w:r>
      <w:r>
        <w:rPr>
          <w:rFonts w:ascii="Times New Roman" w:eastAsia="Times New Roman" w:hAnsi="Times New Roman"/>
          <w:b/>
          <w:bCs/>
          <w:sz w:val="24"/>
          <w:szCs w:val="24"/>
          <w:lang w:eastAsia="ru-RU"/>
        </w:rPr>
        <w:t>7</w:t>
      </w:r>
      <w:r w:rsidRPr="00E95B4A">
        <w:rPr>
          <w:rFonts w:ascii="Times New Roman" w:eastAsia="Times New Roman" w:hAnsi="Times New Roman"/>
          <w:b/>
          <w:bCs/>
          <w:sz w:val="24"/>
          <w:szCs w:val="24"/>
          <w:lang w:eastAsia="ru-RU"/>
        </w:rPr>
        <w:t xml:space="preserve">00.62 </w:t>
      </w:r>
      <w:r>
        <w:rPr>
          <w:rFonts w:ascii="Times New Roman" w:eastAsia="Times New Roman" w:hAnsi="Times New Roman"/>
          <w:b/>
          <w:bCs/>
          <w:sz w:val="24"/>
          <w:szCs w:val="24"/>
          <w:lang w:eastAsia="ru-RU"/>
        </w:rPr>
        <w:t>Специальное (дефектологическое)</w:t>
      </w:r>
      <w:r w:rsidRPr="00E95B4A">
        <w:rPr>
          <w:rFonts w:ascii="Times New Roman" w:eastAsia="Times New Roman" w:hAnsi="Times New Roman"/>
          <w:b/>
          <w:bCs/>
          <w:sz w:val="24"/>
          <w:szCs w:val="24"/>
          <w:lang w:eastAsia="ru-RU"/>
        </w:rPr>
        <w:t xml:space="preserve"> образование». </w:t>
      </w:r>
    </w:p>
    <w:p w:rsidR="0054739C" w:rsidRPr="00E95B4A" w:rsidRDefault="0054739C" w:rsidP="0054739C">
      <w:pPr>
        <w:autoSpaceDE w:val="0"/>
        <w:autoSpaceDN w:val="0"/>
        <w:adjustRightInd w:val="0"/>
        <w:spacing w:after="0" w:line="240" w:lineRule="auto"/>
        <w:jc w:val="both"/>
        <w:rPr>
          <w:rFonts w:ascii="Times New Roman" w:hAnsi="Times New Roman"/>
          <w:iCs/>
          <w:sz w:val="24"/>
          <w:szCs w:val="24"/>
        </w:rPr>
      </w:pPr>
      <w:r w:rsidRPr="00E95B4A">
        <w:rPr>
          <w:rFonts w:ascii="Times New Roman" w:eastAsia="Times New Roman" w:hAnsi="Times New Roman"/>
          <w:bCs/>
          <w:sz w:val="24"/>
          <w:szCs w:val="24"/>
          <w:lang w:eastAsia="ru-RU"/>
        </w:rPr>
        <w:tab/>
      </w:r>
      <w:r w:rsidRPr="00E95B4A">
        <w:rPr>
          <w:rFonts w:ascii="Times New Roman" w:hAnsi="Times New Roman"/>
          <w:iCs/>
          <w:sz w:val="24"/>
          <w:szCs w:val="24"/>
        </w:rPr>
        <w:t xml:space="preserve">В соответствии с ФГОС ВПО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xml:space="preserve"> по направлению подготовки «050</w:t>
      </w:r>
      <w:r>
        <w:rPr>
          <w:rFonts w:ascii="Times New Roman" w:hAnsi="Times New Roman"/>
          <w:iCs/>
          <w:sz w:val="24"/>
          <w:szCs w:val="24"/>
        </w:rPr>
        <w:t>7</w:t>
      </w:r>
      <w:r w:rsidRPr="00E95B4A">
        <w:rPr>
          <w:rFonts w:ascii="Times New Roman" w:hAnsi="Times New Roman"/>
          <w:iCs/>
          <w:sz w:val="24"/>
          <w:szCs w:val="24"/>
        </w:rPr>
        <w:t xml:space="preserve">00.62 </w:t>
      </w:r>
      <w:r>
        <w:rPr>
          <w:rFonts w:ascii="Times New Roman" w:hAnsi="Times New Roman"/>
          <w:iCs/>
          <w:sz w:val="24"/>
          <w:szCs w:val="24"/>
        </w:rPr>
        <w:t>Специальное (дефектологическое)</w:t>
      </w:r>
      <w:r w:rsidRPr="00E95B4A">
        <w:rPr>
          <w:rFonts w:ascii="Times New Roman" w:hAnsi="Times New Roman"/>
          <w:iCs/>
          <w:sz w:val="24"/>
          <w:szCs w:val="24"/>
        </w:rPr>
        <w:t xml:space="preserve"> образование» и Типовым положением о вузе оценка качества освоения </w:t>
      </w:r>
      <w:proofErr w:type="gramStart"/>
      <w:r w:rsidRPr="00E95B4A">
        <w:rPr>
          <w:rFonts w:ascii="Times New Roman" w:hAnsi="Times New Roman"/>
          <w:iCs/>
          <w:sz w:val="24"/>
          <w:szCs w:val="24"/>
        </w:rPr>
        <w:t>обучающимися</w:t>
      </w:r>
      <w:proofErr w:type="gramEnd"/>
      <w:r w:rsidRPr="00E95B4A">
        <w:rPr>
          <w:rFonts w:ascii="Times New Roman" w:hAnsi="Times New Roman"/>
          <w:iCs/>
          <w:sz w:val="24"/>
          <w:szCs w:val="24"/>
        </w:rPr>
        <w:t xml:space="preserve"> основных образовательных программ включает текущий контроль успеваемости, промежуточную и итоговую государственную аттестацию обучающихся. </w:t>
      </w:r>
    </w:p>
    <w:p w:rsidR="0054739C" w:rsidRPr="00E95B4A" w:rsidRDefault="0054739C" w:rsidP="0054739C">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iCs/>
          <w:sz w:val="24"/>
          <w:szCs w:val="24"/>
        </w:rPr>
        <w:t xml:space="preserve">Нормативно-методическое обеспечение текущего контроля успеваемости и промежуточной </w:t>
      </w:r>
      <w:proofErr w:type="gramStart"/>
      <w:r w:rsidRPr="00E95B4A">
        <w:rPr>
          <w:rFonts w:ascii="Times New Roman" w:hAnsi="Times New Roman"/>
          <w:iCs/>
          <w:sz w:val="24"/>
          <w:szCs w:val="24"/>
        </w:rPr>
        <w:t>аттестации</w:t>
      </w:r>
      <w:proofErr w:type="gramEnd"/>
      <w:r w:rsidRPr="00E95B4A">
        <w:rPr>
          <w:rFonts w:ascii="Times New Roman" w:hAnsi="Times New Roman"/>
          <w:iCs/>
          <w:sz w:val="24"/>
          <w:szCs w:val="24"/>
        </w:rPr>
        <w:t xml:space="preserve"> обучающихся по ООП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xml:space="preserve"> осуществляется в соответствии с </w:t>
      </w:r>
      <w:r w:rsidRPr="00E95B4A">
        <w:rPr>
          <w:rFonts w:ascii="Times New Roman" w:hAnsi="Times New Roman"/>
          <w:sz w:val="24"/>
          <w:szCs w:val="24"/>
        </w:rPr>
        <w:t>Типовым положением об образовательном учреждении высшего профессионального образования (высшем учебном заведении), утвержденном постановлением Правительства Российской Федерации от 14 февраля 2008 года №</w:t>
      </w:r>
      <w:r w:rsidRPr="00E95B4A">
        <w:rPr>
          <w:rFonts w:ascii="Times New Roman" w:hAnsi="Times New Roman"/>
          <w:sz w:val="24"/>
          <w:szCs w:val="24"/>
          <w:lang w:val="en-US"/>
        </w:rPr>
        <w:t> </w:t>
      </w:r>
      <w:r w:rsidRPr="00E95B4A">
        <w:rPr>
          <w:rFonts w:ascii="Times New Roman" w:hAnsi="Times New Roman"/>
          <w:sz w:val="24"/>
          <w:szCs w:val="24"/>
        </w:rPr>
        <w:t xml:space="preserve">71. </w:t>
      </w:r>
    </w:p>
    <w:p w:rsidR="0054739C" w:rsidRPr="00E95B4A" w:rsidRDefault="0054739C" w:rsidP="0054739C">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E95B4A">
        <w:rPr>
          <w:rFonts w:ascii="Times New Roman" w:hAnsi="Times New Roman"/>
          <w:iCs/>
          <w:sz w:val="24"/>
          <w:szCs w:val="24"/>
        </w:rPr>
        <w:t xml:space="preserve">Текущий контроль успеваемости студентов осуществляется посредством </w:t>
      </w:r>
      <w:r w:rsidRPr="00E95B4A">
        <w:rPr>
          <w:rFonts w:ascii="Times New Roman" w:eastAsia="Times New Roman" w:hAnsi="Times New Roman"/>
          <w:bCs/>
          <w:sz w:val="24"/>
          <w:szCs w:val="24"/>
          <w:lang w:eastAsia="ru-RU"/>
        </w:rPr>
        <w:t>рейтинговой системы оценки успеваемости студентов, регламентированной Положением о рейтинговой системе оценки успеваемости студентов, принятого на заседании Ученого совета института 23.12.2010, протокол № 4.</w:t>
      </w:r>
    </w:p>
    <w:p w:rsidR="0054739C" w:rsidRPr="00E95B4A" w:rsidRDefault="0054739C" w:rsidP="0054739C">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E95B4A">
        <w:rPr>
          <w:rFonts w:ascii="Times New Roman" w:hAnsi="Times New Roman"/>
          <w:iCs/>
          <w:sz w:val="24"/>
          <w:szCs w:val="24"/>
        </w:rPr>
        <w:t>Промежуточная аттестация осуществляется посредством зачетов и экзаменов, предусмотренных учебным планом и рабочими программами дисциплин. Порядок проведения промежуточной аттестации установлен Положением о курсовых работах, экзаменах и зачетах</w:t>
      </w:r>
      <w:r w:rsidRPr="00E95B4A">
        <w:rPr>
          <w:rFonts w:ascii="Times New Roman" w:eastAsia="Times New Roman" w:hAnsi="Times New Roman"/>
          <w:bCs/>
          <w:sz w:val="24"/>
          <w:szCs w:val="24"/>
          <w:lang w:eastAsia="ru-RU"/>
        </w:rPr>
        <w:t xml:space="preserve"> принятого на заседании Ученого совета института 29.12.2008 г., протокол № 6. </w:t>
      </w:r>
    </w:p>
    <w:p w:rsidR="0054739C" w:rsidRPr="00E95B4A" w:rsidRDefault="0054739C" w:rsidP="0054739C">
      <w:pPr>
        <w:autoSpaceDE w:val="0"/>
        <w:autoSpaceDN w:val="0"/>
        <w:adjustRightInd w:val="0"/>
        <w:spacing w:after="0" w:line="240" w:lineRule="auto"/>
        <w:ind w:firstLine="600"/>
        <w:jc w:val="both"/>
        <w:rPr>
          <w:rFonts w:ascii="Times New Roman" w:hAnsi="Times New Roman"/>
          <w:sz w:val="24"/>
          <w:szCs w:val="24"/>
        </w:rPr>
      </w:pPr>
      <w:r w:rsidRPr="00E95B4A">
        <w:rPr>
          <w:rFonts w:ascii="Times New Roman" w:hAnsi="Times New Roman"/>
          <w:iCs/>
          <w:sz w:val="24"/>
          <w:szCs w:val="24"/>
        </w:rPr>
        <w:t xml:space="preserve">Итоговая аттестация осуществляется на основании Положения об итоговой государственной аттестации выпускников, </w:t>
      </w:r>
      <w:r w:rsidRPr="00E95B4A">
        <w:rPr>
          <w:rFonts w:ascii="Times New Roman" w:eastAsia="Times New Roman" w:hAnsi="Times New Roman"/>
          <w:bCs/>
          <w:sz w:val="24"/>
          <w:szCs w:val="24"/>
          <w:lang w:eastAsia="ru-RU"/>
        </w:rPr>
        <w:t xml:space="preserve">принятого на заседании Ученого совета института </w:t>
      </w:r>
      <w:r w:rsidRPr="00E95B4A">
        <w:rPr>
          <w:rFonts w:ascii="Times New Roman" w:hAnsi="Times New Roman"/>
          <w:sz w:val="24"/>
          <w:szCs w:val="24"/>
        </w:rPr>
        <w:t>23.12.2010, протокол № 4 и в соответствии с программой итоговой государственной аттестации по профилю «</w:t>
      </w:r>
      <w:r>
        <w:rPr>
          <w:rFonts w:ascii="Times New Roman" w:hAnsi="Times New Roman"/>
          <w:sz w:val="24"/>
          <w:szCs w:val="24"/>
        </w:rPr>
        <w:t>Логопедия</w:t>
      </w:r>
      <w:r w:rsidRPr="00E95B4A">
        <w:rPr>
          <w:rFonts w:ascii="Times New Roman" w:hAnsi="Times New Roman"/>
          <w:sz w:val="24"/>
          <w:szCs w:val="24"/>
        </w:rPr>
        <w:t>».</w:t>
      </w:r>
    </w:p>
    <w:p w:rsidR="0054739C" w:rsidRPr="00E95B4A" w:rsidRDefault="0054739C" w:rsidP="0054739C">
      <w:pPr>
        <w:spacing w:after="0" w:line="240" w:lineRule="auto"/>
        <w:rPr>
          <w:rFonts w:ascii="Times New Roman" w:hAnsi="Times New Roman"/>
          <w:sz w:val="24"/>
          <w:szCs w:val="24"/>
        </w:rPr>
      </w:pPr>
    </w:p>
    <w:p w:rsidR="0054739C" w:rsidRPr="00E95B4A" w:rsidRDefault="0054739C" w:rsidP="0054739C">
      <w:pPr>
        <w:spacing w:after="0" w:line="240" w:lineRule="auto"/>
        <w:rPr>
          <w:rFonts w:ascii="Times New Roman" w:hAnsi="Times New Roman"/>
          <w:sz w:val="24"/>
          <w:szCs w:val="24"/>
        </w:rPr>
      </w:pPr>
    </w:p>
    <w:p w:rsidR="0054739C" w:rsidRPr="00E95B4A" w:rsidRDefault="0054739C" w:rsidP="0054739C">
      <w:pPr>
        <w:pStyle w:val="a4"/>
        <w:shd w:val="clear" w:color="auto" w:fill="FFFFFF"/>
        <w:spacing w:before="0" w:beforeAutospacing="0" w:after="0" w:afterAutospacing="0"/>
        <w:jc w:val="both"/>
        <w:rPr>
          <w:b/>
          <w:bCs/>
        </w:rPr>
      </w:pPr>
      <w:r w:rsidRPr="00E95B4A">
        <w:rPr>
          <w:b/>
          <w:bCs/>
        </w:rPr>
        <w:t xml:space="preserve">3.6. Фактическое ресурсное обеспечение ООП </w:t>
      </w:r>
      <w:proofErr w:type="spellStart"/>
      <w:r w:rsidRPr="00E95B4A">
        <w:rPr>
          <w:b/>
          <w:bCs/>
        </w:rPr>
        <w:t>бакалавриата</w:t>
      </w:r>
      <w:proofErr w:type="spellEnd"/>
      <w:r w:rsidRPr="00E95B4A">
        <w:rPr>
          <w:b/>
          <w:bCs/>
        </w:rPr>
        <w:t xml:space="preserve"> по направлению подготовки «</w:t>
      </w:r>
      <w:r>
        <w:rPr>
          <w:b/>
          <w:bCs/>
        </w:rPr>
        <w:t>Специальное (дефектологическое)</w:t>
      </w:r>
      <w:r w:rsidRPr="00E95B4A">
        <w:rPr>
          <w:b/>
          <w:bCs/>
        </w:rPr>
        <w:t xml:space="preserve"> образование», профиль «</w:t>
      </w:r>
      <w:r>
        <w:rPr>
          <w:b/>
          <w:bCs/>
        </w:rPr>
        <w:t>Логопедия</w:t>
      </w:r>
      <w:r w:rsidRPr="00E95B4A">
        <w:rPr>
          <w:b/>
          <w:bCs/>
        </w:rPr>
        <w:t xml:space="preserve">» </w:t>
      </w:r>
    </w:p>
    <w:p w:rsidR="0054739C" w:rsidRPr="00E95B4A" w:rsidRDefault="0054739C" w:rsidP="0054739C">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lastRenderedPageBreak/>
        <w:t xml:space="preserve">Ресурсное обеспечение ООП вуза формируется на основе требований к условиям реализации основных образовательных программ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определяемых ФГОС ВПО по данному направлению подготовки.</w:t>
      </w:r>
    </w:p>
    <w:p w:rsidR="0054739C" w:rsidRPr="00E95B4A" w:rsidRDefault="0054739C" w:rsidP="0054739C">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 xml:space="preserve">Реализация ООП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xml:space="preserve"> обеспечивается научно-педагогическими кадрами, </w:t>
      </w:r>
      <w:proofErr w:type="gramStart"/>
      <w:r w:rsidRPr="00E95B4A">
        <w:rPr>
          <w:rFonts w:ascii="Times New Roman" w:hAnsi="Times New Roman"/>
          <w:iCs/>
          <w:sz w:val="24"/>
          <w:szCs w:val="24"/>
        </w:rPr>
        <w:t>имеющих</w:t>
      </w:r>
      <w:proofErr w:type="gramEnd"/>
      <w:r w:rsidRPr="00E95B4A">
        <w:rPr>
          <w:rFonts w:ascii="Times New Roman" w:hAnsi="Times New Roman"/>
          <w:iCs/>
          <w:sz w:val="24"/>
          <w:szCs w:val="24"/>
        </w:rPr>
        <w:t>, как правило, базовое образование, соответствующее профилю преподаваемой дисциплины, ученую степень, опыт деятельности в соответствующей профессиональной сфере, систематически занимающимися научной и/или научно-методической деятельностью.</w:t>
      </w:r>
    </w:p>
    <w:p w:rsidR="0054739C" w:rsidRPr="00E95B4A" w:rsidRDefault="0054739C" w:rsidP="0054739C">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 xml:space="preserve">ООП </w:t>
      </w:r>
      <w:proofErr w:type="spellStart"/>
      <w:r w:rsidRPr="00E95B4A">
        <w:rPr>
          <w:rFonts w:ascii="Times New Roman" w:hAnsi="Times New Roman"/>
          <w:iCs/>
          <w:sz w:val="24"/>
          <w:szCs w:val="24"/>
        </w:rPr>
        <w:t>бакалавриата</w:t>
      </w:r>
      <w:proofErr w:type="spellEnd"/>
      <w:r w:rsidRPr="00E95B4A">
        <w:rPr>
          <w:rFonts w:ascii="Times New Roman" w:hAnsi="Times New Roman"/>
          <w:iCs/>
          <w:sz w:val="24"/>
          <w:szCs w:val="24"/>
        </w:rPr>
        <w:t xml:space="preserve"> обеспечивается учебно-методическими материалами по всем дисциплинам, что отражается в рабочих программах.</w:t>
      </w:r>
    </w:p>
    <w:p w:rsidR="0054739C" w:rsidRPr="00E95B4A" w:rsidRDefault="0054739C" w:rsidP="0054739C">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Каждый обучающийся в филиале обеспечивается доступом к электронной библиотеке ГГПИ, содержащей издания по основным изучаемым дисциплинам, учебной и учебно-методической литературой, а также к ЭБС.</w:t>
      </w:r>
    </w:p>
    <w:p w:rsidR="0054739C" w:rsidRPr="00E95B4A" w:rsidRDefault="0054739C" w:rsidP="0054739C">
      <w:pPr>
        <w:autoSpaceDE w:val="0"/>
        <w:autoSpaceDN w:val="0"/>
        <w:adjustRightInd w:val="0"/>
        <w:spacing w:after="0" w:line="240" w:lineRule="auto"/>
        <w:ind w:firstLine="600"/>
        <w:jc w:val="both"/>
        <w:rPr>
          <w:rFonts w:ascii="Times New Roman" w:hAnsi="Times New Roman"/>
          <w:iCs/>
          <w:sz w:val="24"/>
          <w:szCs w:val="24"/>
        </w:rPr>
      </w:pPr>
      <w:r w:rsidRPr="00E95B4A">
        <w:rPr>
          <w:rFonts w:ascii="Times New Roman" w:hAnsi="Times New Roman"/>
          <w:iCs/>
          <w:sz w:val="24"/>
          <w:szCs w:val="24"/>
        </w:rPr>
        <w:t xml:space="preserve"> Для реализации ООП имеются аудитории для проведения лекционных и семинарских занятий, спортивный зал, компьютерные классы и </w:t>
      </w:r>
      <w:r w:rsidRPr="00E95B4A">
        <w:rPr>
          <w:rFonts w:ascii="Times New Roman" w:eastAsia="Times New Roman" w:hAnsi="Times New Roman"/>
          <w:sz w:val="24"/>
          <w:szCs w:val="24"/>
          <w:lang w:eastAsia="ru-RU"/>
        </w:rPr>
        <w:t>лаборатории</w:t>
      </w:r>
      <w:r w:rsidRPr="00E95B4A">
        <w:rPr>
          <w:rFonts w:ascii="Times New Roman" w:hAnsi="Times New Roman"/>
          <w:iCs/>
          <w:sz w:val="24"/>
          <w:szCs w:val="24"/>
        </w:rPr>
        <w:t xml:space="preserve">, оснащенные современными компьютерами с установленным </w:t>
      </w:r>
      <w:r w:rsidRPr="00E95B4A">
        <w:rPr>
          <w:rFonts w:ascii="Times New Roman" w:eastAsia="Times New Roman" w:hAnsi="Times New Roman"/>
          <w:sz w:val="24"/>
          <w:szCs w:val="24"/>
          <w:lang w:eastAsia="ru-RU"/>
        </w:rPr>
        <w:t xml:space="preserve">лицензионным программным обеспечением, </w:t>
      </w:r>
      <w:r w:rsidRPr="00E95B4A">
        <w:rPr>
          <w:rFonts w:ascii="Times New Roman" w:hAnsi="Times New Roman"/>
          <w:iCs/>
          <w:sz w:val="24"/>
          <w:szCs w:val="24"/>
        </w:rPr>
        <w:t xml:space="preserve">имеющими свободный доступ к сети Интернет.  </w:t>
      </w:r>
      <w:r w:rsidRPr="00E95B4A">
        <w:rPr>
          <w:rFonts w:ascii="Times New Roman" w:eastAsia="Times New Roman" w:hAnsi="Times New Roman"/>
          <w:sz w:val="24"/>
          <w:szCs w:val="24"/>
          <w:lang w:eastAsia="ru-RU"/>
        </w:rPr>
        <w:t xml:space="preserve">Ведение всех дисциплин обеспечено необходимой </w:t>
      </w:r>
      <w:proofErr w:type="spellStart"/>
      <w:r w:rsidRPr="00E95B4A">
        <w:rPr>
          <w:rFonts w:ascii="Times New Roman" w:eastAsia="Times New Roman" w:hAnsi="Times New Roman"/>
          <w:sz w:val="24"/>
          <w:szCs w:val="24"/>
          <w:lang w:eastAsia="ru-RU"/>
        </w:rPr>
        <w:t>мультимедийной</w:t>
      </w:r>
      <w:proofErr w:type="spellEnd"/>
      <w:r w:rsidRPr="00E95B4A">
        <w:rPr>
          <w:rFonts w:ascii="Times New Roman" w:eastAsia="Times New Roman" w:hAnsi="Times New Roman"/>
          <w:sz w:val="24"/>
          <w:szCs w:val="24"/>
          <w:lang w:eastAsia="ru-RU"/>
        </w:rPr>
        <w:t xml:space="preserve"> техникой.</w:t>
      </w:r>
    </w:p>
    <w:p w:rsidR="0054739C" w:rsidRPr="00E95B4A" w:rsidRDefault="0054739C" w:rsidP="0054739C">
      <w:pPr>
        <w:autoSpaceDE w:val="0"/>
        <w:autoSpaceDN w:val="0"/>
        <w:adjustRightInd w:val="0"/>
        <w:spacing w:after="0" w:line="240" w:lineRule="auto"/>
        <w:ind w:firstLine="600"/>
        <w:jc w:val="both"/>
        <w:rPr>
          <w:rFonts w:ascii="Times New Roman" w:hAnsi="Times New Roman"/>
          <w:iCs/>
          <w:sz w:val="24"/>
          <w:szCs w:val="24"/>
        </w:rPr>
      </w:pPr>
    </w:p>
    <w:p w:rsidR="0054739C" w:rsidRPr="00E95B4A" w:rsidRDefault="0054739C" w:rsidP="0054739C">
      <w:pPr>
        <w:autoSpaceDE w:val="0"/>
        <w:autoSpaceDN w:val="0"/>
        <w:adjustRightInd w:val="0"/>
        <w:spacing w:after="0" w:line="240" w:lineRule="auto"/>
        <w:ind w:firstLine="600"/>
        <w:jc w:val="both"/>
        <w:rPr>
          <w:rFonts w:ascii="Times New Roman" w:hAnsi="Times New Roman"/>
          <w:iCs/>
          <w:sz w:val="24"/>
          <w:szCs w:val="24"/>
        </w:rPr>
      </w:pPr>
    </w:p>
    <w:p w:rsidR="0054739C" w:rsidRPr="00E95B4A" w:rsidRDefault="0054739C" w:rsidP="0054739C">
      <w:pPr>
        <w:pStyle w:val="a4"/>
        <w:shd w:val="clear" w:color="auto" w:fill="FFFFFF"/>
        <w:spacing w:before="0" w:beforeAutospacing="0" w:after="0" w:afterAutospacing="0"/>
        <w:rPr>
          <w:color w:val="FF0000"/>
        </w:rPr>
      </w:pPr>
      <w:r w:rsidRPr="00E95B4A">
        <w:rPr>
          <w:b/>
          <w:bCs/>
        </w:rPr>
        <w:t xml:space="preserve">3.7. </w:t>
      </w:r>
      <w:proofErr w:type="gramStart"/>
      <w:r w:rsidRPr="00E95B4A">
        <w:rPr>
          <w:b/>
          <w:bCs/>
          <w:lang w:val="en-US"/>
        </w:rPr>
        <w:t>C</w:t>
      </w:r>
      <w:r w:rsidRPr="00E95B4A">
        <w:rPr>
          <w:b/>
          <w:bCs/>
        </w:rPr>
        <w:t>ведения о профессорско-преподавательском составе, необходимом для реализации образовательной программы.</w:t>
      </w:r>
      <w:proofErr w:type="gramEnd"/>
    </w:p>
    <w:p w:rsidR="0054739C" w:rsidRPr="00E95B4A" w:rsidRDefault="0054739C" w:rsidP="0054739C">
      <w:pPr>
        <w:pStyle w:val="ConsPlusNormal"/>
        <w:widowControl/>
        <w:ind w:firstLine="708"/>
        <w:jc w:val="both"/>
        <w:rPr>
          <w:rFonts w:ascii="Times New Roman" w:hAnsi="Times New Roman" w:cs="Times New Roman"/>
          <w:sz w:val="24"/>
          <w:szCs w:val="24"/>
        </w:rPr>
      </w:pPr>
      <w:r w:rsidRPr="00E95B4A">
        <w:rPr>
          <w:rFonts w:ascii="Times New Roman" w:hAnsi="Times New Roman" w:cs="Times New Roman"/>
          <w:sz w:val="24"/>
          <w:szCs w:val="24"/>
        </w:rPr>
        <w:t xml:space="preserve">Реализация ООП </w:t>
      </w:r>
      <w:proofErr w:type="spellStart"/>
      <w:r w:rsidRPr="00E95B4A">
        <w:rPr>
          <w:rFonts w:ascii="Times New Roman" w:hAnsi="Times New Roman" w:cs="Times New Roman"/>
          <w:sz w:val="24"/>
          <w:szCs w:val="24"/>
        </w:rPr>
        <w:t>бакалавриата</w:t>
      </w:r>
      <w:proofErr w:type="spellEnd"/>
      <w:r w:rsidRPr="00E95B4A">
        <w:rPr>
          <w:rFonts w:ascii="Times New Roman" w:hAnsi="Times New Roman" w:cs="Times New Roman"/>
          <w:sz w:val="24"/>
          <w:szCs w:val="24"/>
        </w:rPr>
        <w:t xml:space="preserve"> должна обеспечиваться научно-педагогическими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w:t>
      </w:r>
    </w:p>
    <w:p w:rsidR="0054739C" w:rsidRPr="00E95B4A" w:rsidRDefault="0054739C" w:rsidP="0054739C">
      <w:pPr>
        <w:pStyle w:val="a4"/>
        <w:shd w:val="clear" w:color="auto" w:fill="FFFFFF"/>
        <w:spacing w:before="0" w:beforeAutospacing="0" w:after="0" w:afterAutospacing="0"/>
        <w:ind w:firstLine="540"/>
        <w:jc w:val="both"/>
        <w:rPr>
          <w:color w:val="FF0000"/>
        </w:rPr>
      </w:pPr>
      <w:proofErr w:type="gramStart"/>
      <w:r w:rsidRPr="00E95B4A">
        <w:t>Доля преподавателей, имеющих ученую степень и (или) ученое звание, в общем числе преподавателей, обеспечивающих образовательный процесс по данной ООП, должна быть не менее 50 процентов, ученую степень доктора наук (в том числе степень, присваиваемую за рубежом, документы о присвоении которой прошли установленную процедуру признания и установления эквивалентности) и (или) ученое звание профессора должны иметь не менее восьми процентов преподавателей</w:t>
      </w:r>
      <w:proofErr w:type="gramEnd"/>
    </w:p>
    <w:p w:rsidR="0054739C" w:rsidRPr="00E95B4A" w:rsidRDefault="0054739C" w:rsidP="0054739C">
      <w:pPr>
        <w:pStyle w:val="ConsPlusNormal"/>
        <w:widowControl/>
        <w:ind w:firstLine="540"/>
        <w:jc w:val="both"/>
        <w:rPr>
          <w:rFonts w:ascii="Times New Roman" w:hAnsi="Times New Roman" w:cs="Times New Roman"/>
          <w:sz w:val="24"/>
          <w:szCs w:val="24"/>
        </w:rPr>
      </w:pPr>
      <w:r w:rsidRPr="00E95B4A">
        <w:rPr>
          <w:rFonts w:ascii="Times New Roman" w:hAnsi="Times New Roman" w:cs="Times New Roman"/>
          <w:sz w:val="24"/>
          <w:szCs w:val="24"/>
        </w:rPr>
        <w:t>Преподаватели профессионального цикла должны иметь базовое образование и (или) ученую степень, соответствующие профилю преподаваемой дисциплины. Не менее 60 процентов преподавателей (</w:t>
      </w:r>
      <w:proofErr w:type="gramStart"/>
      <w:r w:rsidRPr="00E95B4A">
        <w:rPr>
          <w:rFonts w:ascii="Times New Roman" w:hAnsi="Times New Roman" w:cs="Times New Roman"/>
          <w:sz w:val="24"/>
          <w:szCs w:val="24"/>
        </w:rPr>
        <w:t>в</w:t>
      </w:r>
      <w:proofErr w:type="gramEnd"/>
      <w:r w:rsidRPr="00E95B4A">
        <w:rPr>
          <w:rFonts w:ascii="Times New Roman" w:hAnsi="Times New Roman" w:cs="Times New Roman"/>
          <w:sz w:val="24"/>
          <w:szCs w:val="24"/>
        </w:rPr>
        <w:t xml:space="preserve"> </w:t>
      </w:r>
      <w:proofErr w:type="gramStart"/>
      <w:r w:rsidRPr="00E95B4A">
        <w:rPr>
          <w:rFonts w:ascii="Times New Roman" w:hAnsi="Times New Roman" w:cs="Times New Roman"/>
          <w:sz w:val="24"/>
          <w:szCs w:val="24"/>
        </w:rPr>
        <w:t>приведенных</w:t>
      </w:r>
      <w:proofErr w:type="gramEnd"/>
      <w:r w:rsidRPr="00E95B4A">
        <w:rPr>
          <w:rFonts w:ascii="Times New Roman" w:hAnsi="Times New Roman" w:cs="Times New Roman"/>
          <w:sz w:val="24"/>
          <w:szCs w:val="24"/>
        </w:rPr>
        <w:t xml:space="preserve"> к целочисленным значениям ставок), обеспечивающих учебный процесс по профессиональному циклу, должны иметь ученые степени или ученые звания. К образовательному процессу должно быть привлечено не менее пяти процентов преподавателей из числа действующих руководителей и работников профильных организаций, предприятий и учреждений.</w:t>
      </w:r>
    </w:p>
    <w:p w:rsidR="0054739C" w:rsidRPr="00E95B4A" w:rsidRDefault="0054739C" w:rsidP="0054739C">
      <w:pPr>
        <w:pStyle w:val="ConsPlusNormal"/>
        <w:widowControl/>
        <w:ind w:firstLine="540"/>
        <w:jc w:val="both"/>
        <w:rPr>
          <w:rFonts w:ascii="Times New Roman" w:hAnsi="Times New Roman" w:cs="Times New Roman"/>
          <w:sz w:val="24"/>
          <w:szCs w:val="24"/>
        </w:rPr>
      </w:pPr>
      <w:r w:rsidRPr="00E95B4A">
        <w:rPr>
          <w:rFonts w:ascii="Times New Roman" w:hAnsi="Times New Roman" w:cs="Times New Roman"/>
          <w:sz w:val="24"/>
          <w:szCs w:val="24"/>
        </w:rPr>
        <w:t>До пяти процентов от общего числа преподавателей, имеющих ученую степень и (или) ученое звание, может быть заменено преподавателями, имеющими не менее 10 лет стажа практической работы по данному направлению на должностях руководителей или ведущих специалистов.</w:t>
      </w:r>
    </w:p>
    <w:p w:rsidR="0054739C" w:rsidRPr="00E95B4A" w:rsidRDefault="0054739C" w:rsidP="0054739C">
      <w:pPr>
        <w:autoSpaceDE w:val="0"/>
        <w:autoSpaceDN w:val="0"/>
        <w:adjustRightInd w:val="0"/>
        <w:spacing w:after="0" w:line="240" w:lineRule="auto"/>
        <w:rPr>
          <w:rFonts w:ascii="Times New Roman" w:hAnsi="Times New Roman"/>
          <w:iCs/>
          <w:sz w:val="24"/>
          <w:szCs w:val="24"/>
        </w:rPr>
      </w:pPr>
    </w:p>
    <w:p w:rsidR="0054739C" w:rsidRPr="00E95B4A" w:rsidRDefault="0054739C" w:rsidP="0054739C">
      <w:pPr>
        <w:autoSpaceDE w:val="0"/>
        <w:autoSpaceDN w:val="0"/>
        <w:adjustRightInd w:val="0"/>
        <w:spacing w:after="0" w:line="240" w:lineRule="auto"/>
        <w:rPr>
          <w:rFonts w:ascii="Times New Roman" w:hAnsi="Times New Roman"/>
          <w:iCs/>
          <w:sz w:val="24"/>
          <w:szCs w:val="24"/>
        </w:rPr>
      </w:pPr>
    </w:p>
    <w:p w:rsidR="0054739C" w:rsidRPr="00E95B4A" w:rsidRDefault="0054739C" w:rsidP="0054739C">
      <w:pPr>
        <w:pStyle w:val="a4"/>
        <w:shd w:val="clear" w:color="auto" w:fill="FFFFFF"/>
        <w:spacing w:before="0" w:beforeAutospacing="0" w:after="0" w:afterAutospacing="0"/>
        <w:rPr>
          <w:b/>
          <w:bCs/>
        </w:rPr>
      </w:pPr>
      <w:r w:rsidRPr="00E95B4A">
        <w:rPr>
          <w:b/>
          <w:bCs/>
        </w:rPr>
        <w:t>3.8. Фонды оценочных сре</w:t>
      </w:r>
      <w:proofErr w:type="gramStart"/>
      <w:r w:rsidRPr="00E95B4A">
        <w:rPr>
          <w:b/>
          <w:bCs/>
        </w:rPr>
        <w:t>дств дл</w:t>
      </w:r>
      <w:proofErr w:type="gramEnd"/>
      <w:r w:rsidRPr="00E95B4A">
        <w:rPr>
          <w:b/>
          <w:bCs/>
        </w:rPr>
        <w:t xml:space="preserve">я проведения текущего контроля успеваемости и промежуточной аттестации  </w:t>
      </w:r>
    </w:p>
    <w:p w:rsidR="0054739C" w:rsidRPr="00E95B4A" w:rsidRDefault="0054739C" w:rsidP="0054739C">
      <w:pPr>
        <w:pStyle w:val="ConsPlusNormal"/>
        <w:widowControl/>
        <w:ind w:firstLine="540"/>
        <w:jc w:val="both"/>
        <w:rPr>
          <w:rFonts w:ascii="Times New Roman" w:hAnsi="Times New Roman" w:cs="Times New Roman"/>
          <w:sz w:val="24"/>
          <w:szCs w:val="24"/>
        </w:rPr>
      </w:pPr>
      <w:r w:rsidRPr="00E95B4A">
        <w:rPr>
          <w:rFonts w:ascii="Times New Roman" w:hAnsi="Times New Roman" w:cs="Times New Roman"/>
          <w:sz w:val="24"/>
          <w:szCs w:val="24"/>
        </w:rPr>
        <w:t>В соответствии с требованиями ФГОС ВПО для аттестации обучающихся на соответствие их персональных достижений поэтапным требованиям соответствующей ООП институтом разработаны фонды оценочных сре</w:t>
      </w:r>
      <w:proofErr w:type="gramStart"/>
      <w:r w:rsidRPr="00E95B4A">
        <w:rPr>
          <w:rFonts w:ascii="Times New Roman" w:hAnsi="Times New Roman" w:cs="Times New Roman"/>
          <w:sz w:val="24"/>
          <w:szCs w:val="24"/>
        </w:rPr>
        <w:t>дств дл</w:t>
      </w:r>
      <w:proofErr w:type="gramEnd"/>
      <w:r w:rsidRPr="00E95B4A">
        <w:rPr>
          <w:rFonts w:ascii="Times New Roman" w:hAnsi="Times New Roman" w:cs="Times New Roman"/>
          <w:sz w:val="24"/>
          <w:szCs w:val="24"/>
        </w:rPr>
        <w:t xml:space="preserve">я проведения текущего контроля успеваемости и промежуточной аттестации. Эти фонды включают: контрольные вопросы и типовые задания для практических занятий, лабораторных и контрольных </w:t>
      </w:r>
      <w:r w:rsidRPr="00E95B4A">
        <w:rPr>
          <w:rFonts w:ascii="Times New Roman" w:hAnsi="Times New Roman" w:cs="Times New Roman"/>
          <w:sz w:val="24"/>
          <w:szCs w:val="24"/>
        </w:rPr>
        <w:lastRenderedPageBreak/>
        <w:t xml:space="preserve">работ, зачетов и экзаменов; тесты и компьютерные тестирующие программы; примерную тематику курсовых работ (проектов), рефератов и т.п., а также иные формы контроля, позволяющие оценить степень сформированности компетенций обучающихся. </w:t>
      </w:r>
    </w:p>
    <w:p w:rsidR="0054739C" w:rsidRPr="00E95B4A" w:rsidRDefault="0054739C" w:rsidP="0054739C">
      <w:pPr>
        <w:pStyle w:val="ConsPlusNormal"/>
        <w:widowControl/>
        <w:ind w:firstLine="540"/>
        <w:jc w:val="both"/>
        <w:rPr>
          <w:rFonts w:ascii="Times New Roman" w:hAnsi="Times New Roman" w:cs="Times New Roman"/>
          <w:sz w:val="24"/>
          <w:szCs w:val="24"/>
        </w:rPr>
      </w:pPr>
      <w:r w:rsidRPr="00E95B4A">
        <w:rPr>
          <w:rFonts w:ascii="Times New Roman" w:hAnsi="Times New Roman" w:cs="Times New Roman"/>
          <w:sz w:val="24"/>
          <w:szCs w:val="24"/>
        </w:rPr>
        <w:t>Фонд оценочных сре</w:t>
      </w:r>
      <w:proofErr w:type="gramStart"/>
      <w:r w:rsidRPr="00E95B4A">
        <w:rPr>
          <w:rFonts w:ascii="Times New Roman" w:hAnsi="Times New Roman" w:cs="Times New Roman"/>
          <w:sz w:val="24"/>
          <w:szCs w:val="24"/>
        </w:rPr>
        <w:t xml:space="preserve">дств </w:t>
      </w:r>
      <w:r w:rsidRPr="00E95B4A">
        <w:rPr>
          <w:rFonts w:ascii="Times New Roman" w:hAnsi="Times New Roman" w:cs="Times New Roman"/>
          <w:bCs/>
          <w:sz w:val="24"/>
          <w:szCs w:val="24"/>
        </w:rPr>
        <w:t>дл</w:t>
      </w:r>
      <w:proofErr w:type="gramEnd"/>
      <w:r w:rsidRPr="00E95B4A">
        <w:rPr>
          <w:rFonts w:ascii="Times New Roman" w:hAnsi="Times New Roman" w:cs="Times New Roman"/>
          <w:bCs/>
          <w:sz w:val="24"/>
          <w:szCs w:val="24"/>
        </w:rPr>
        <w:t>я проведения промежуточной аттестации  по дисциплине включает формулировки п</w:t>
      </w:r>
      <w:r w:rsidRPr="00E95B4A">
        <w:rPr>
          <w:rFonts w:ascii="Times New Roman" w:hAnsi="Times New Roman" w:cs="Times New Roman"/>
          <w:sz w:val="24"/>
          <w:szCs w:val="24"/>
        </w:rPr>
        <w:t>роектируемых дисциплинарных результатов освоения по каждой из компетенций, закрепленных за этой дисциплиной, а также  контрольно-измерительные материалы по проверке сформированности компетенций, критерии освоения и шкалу оценивания.</w:t>
      </w:r>
    </w:p>
    <w:p w:rsidR="0054739C" w:rsidRPr="00E95B4A" w:rsidRDefault="0054739C" w:rsidP="0054739C">
      <w:pPr>
        <w:pStyle w:val="ConsPlusNormal"/>
        <w:widowControl/>
        <w:ind w:firstLine="540"/>
        <w:jc w:val="both"/>
        <w:rPr>
          <w:rFonts w:ascii="Times New Roman" w:hAnsi="Times New Roman" w:cs="Times New Roman"/>
          <w:bCs/>
          <w:sz w:val="24"/>
          <w:szCs w:val="24"/>
        </w:rPr>
      </w:pPr>
      <w:r w:rsidRPr="00E95B4A">
        <w:rPr>
          <w:rFonts w:ascii="Times New Roman" w:hAnsi="Times New Roman" w:cs="Times New Roman"/>
          <w:sz w:val="24"/>
          <w:szCs w:val="24"/>
        </w:rPr>
        <w:t>Совокупность фондов оценочных сре</w:t>
      </w:r>
      <w:proofErr w:type="gramStart"/>
      <w:r w:rsidRPr="00E95B4A">
        <w:rPr>
          <w:rFonts w:ascii="Times New Roman" w:hAnsi="Times New Roman" w:cs="Times New Roman"/>
          <w:sz w:val="24"/>
          <w:szCs w:val="24"/>
        </w:rPr>
        <w:t xml:space="preserve">дств </w:t>
      </w:r>
      <w:r w:rsidRPr="00E95B4A">
        <w:rPr>
          <w:rFonts w:ascii="Times New Roman" w:hAnsi="Times New Roman" w:cs="Times New Roman"/>
          <w:bCs/>
          <w:sz w:val="24"/>
          <w:szCs w:val="24"/>
        </w:rPr>
        <w:t>дл</w:t>
      </w:r>
      <w:proofErr w:type="gramEnd"/>
      <w:r w:rsidRPr="00E95B4A">
        <w:rPr>
          <w:rFonts w:ascii="Times New Roman" w:hAnsi="Times New Roman" w:cs="Times New Roman"/>
          <w:bCs/>
          <w:sz w:val="24"/>
          <w:szCs w:val="24"/>
        </w:rPr>
        <w:t>я проведения промежуточной аттестации  по всем дисциплинам и практикам, предусмотренным учебным планом, составляет основу для построения фонда оценочных средств по проверке сформированности каждой компетенции. Более подробное описание ФОС представлено в учебных и рабочих программах дисциплин учебного плана.</w:t>
      </w:r>
    </w:p>
    <w:p w:rsidR="0054739C" w:rsidRPr="00E95B4A" w:rsidRDefault="0054739C" w:rsidP="0054739C">
      <w:pPr>
        <w:pStyle w:val="ConsPlusNormal"/>
        <w:widowControl/>
        <w:ind w:firstLine="540"/>
        <w:jc w:val="both"/>
        <w:rPr>
          <w:rFonts w:ascii="Times New Roman" w:hAnsi="Times New Roman" w:cs="Times New Roman"/>
          <w:bCs/>
          <w:sz w:val="24"/>
          <w:szCs w:val="24"/>
        </w:rPr>
      </w:pP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r w:rsidRPr="00E95B4A">
        <w:rPr>
          <w:rFonts w:ascii="Times New Roman" w:hAnsi="Times New Roman"/>
          <w:b/>
          <w:bCs/>
          <w:sz w:val="24"/>
          <w:szCs w:val="24"/>
        </w:rPr>
        <w:t>4. ТЕХНОЛОГИЯ  РЕАЛИЗАЦИИ ОСНОВНОЙ ОБРАЗОВАТЕЛЬНОЙ ПРОГРАММЫ</w:t>
      </w: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ind w:firstLine="708"/>
        <w:rPr>
          <w:rFonts w:ascii="Times New Roman" w:hAnsi="Times New Roman"/>
          <w:bCs/>
          <w:sz w:val="24"/>
          <w:szCs w:val="24"/>
        </w:rPr>
      </w:pPr>
      <w:r w:rsidRPr="00E95B4A">
        <w:rPr>
          <w:rFonts w:ascii="Times New Roman" w:hAnsi="Times New Roman"/>
          <w:bCs/>
          <w:sz w:val="24"/>
          <w:szCs w:val="24"/>
        </w:rPr>
        <w:t xml:space="preserve">Технология реализации основной образовательной программы включает в себя следующие разделы: </w:t>
      </w:r>
    </w:p>
    <w:p w:rsidR="0054739C" w:rsidRPr="00E95B4A" w:rsidRDefault="0054739C" w:rsidP="0054739C">
      <w:pPr>
        <w:autoSpaceDE w:val="0"/>
        <w:autoSpaceDN w:val="0"/>
        <w:adjustRightInd w:val="0"/>
        <w:spacing w:after="0" w:line="240" w:lineRule="auto"/>
        <w:rPr>
          <w:rFonts w:ascii="Times New Roman" w:hAnsi="Times New Roman"/>
          <w:b/>
          <w:bCs/>
          <w:sz w:val="24"/>
          <w:szCs w:val="24"/>
        </w:rPr>
      </w:pP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 xml:space="preserve">4.1. Характеристика учебного плана </w:t>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4.2. Календарный учебный график</w:t>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4.3. Учебный план</w:t>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4.4. Аннотации учебных и рабочих программ учебных курсов, предметов, дисциплин (модулей)</w:t>
      </w:r>
    </w:p>
    <w:p w:rsidR="0054739C" w:rsidRPr="00E95B4A" w:rsidRDefault="0054739C" w:rsidP="0054739C">
      <w:pPr>
        <w:autoSpaceDE w:val="0"/>
        <w:autoSpaceDN w:val="0"/>
        <w:adjustRightInd w:val="0"/>
        <w:spacing w:after="0" w:line="240" w:lineRule="auto"/>
        <w:jc w:val="both"/>
        <w:rPr>
          <w:rFonts w:ascii="Times New Roman" w:hAnsi="Times New Roman"/>
          <w:b/>
          <w:bCs/>
          <w:i/>
          <w:color w:val="FF0000"/>
          <w:sz w:val="24"/>
          <w:szCs w:val="24"/>
        </w:rPr>
      </w:pPr>
      <w:r w:rsidRPr="00E95B4A">
        <w:rPr>
          <w:rFonts w:ascii="Times New Roman" w:hAnsi="Times New Roman"/>
          <w:b/>
          <w:bCs/>
          <w:sz w:val="24"/>
          <w:szCs w:val="24"/>
        </w:rPr>
        <w:t>4.5. Программы учебной и производственной практик</w:t>
      </w:r>
    </w:p>
    <w:p w:rsidR="0054739C" w:rsidRPr="00E95B4A" w:rsidRDefault="0054739C" w:rsidP="0054739C">
      <w:pPr>
        <w:autoSpaceDE w:val="0"/>
        <w:autoSpaceDN w:val="0"/>
        <w:adjustRightInd w:val="0"/>
        <w:spacing w:after="0" w:line="240" w:lineRule="auto"/>
        <w:jc w:val="both"/>
        <w:rPr>
          <w:rFonts w:ascii="Times New Roman" w:hAnsi="Times New Roman"/>
          <w:b/>
          <w:bCs/>
          <w:sz w:val="24"/>
          <w:szCs w:val="24"/>
        </w:rPr>
      </w:pPr>
      <w:r w:rsidRPr="00E95B4A">
        <w:rPr>
          <w:rFonts w:ascii="Times New Roman" w:hAnsi="Times New Roman"/>
          <w:b/>
          <w:bCs/>
          <w:sz w:val="24"/>
          <w:szCs w:val="24"/>
        </w:rPr>
        <w:t xml:space="preserve">4.6. Итоговая государственная аттестация выпускников ООП </w:t>
      </w:r>
      <w:proofErr w:type="spellStart"/>
      <w:r w:rsidRPr="00E95B4A">
        <w:rPr>
          <w:rFonts w:ascii="Times New Roman" w:hAnsi="Times New Roman"/>
          <w:b/>
          <w:bCs/>
          <w:sz w:val="24"/>
          <w:szCs w:val="24"/>
        </w:rPr>
        <w:t>бакалавриата</w:t>
      </w:r>
      <w:proofErr w:type="spellEnd"/>
    </w:p>
    <w:p w:rsidR="0054739C" w:rsidRPr="00E95B4A" w:rsidRDefault="0054739C" w:rsidP="0054739C">
      <w:pPr>
        <w:pStyle w:val="a4"/>
        <w:shd w:val="clear" w:color="auto" w:fill="FFFFFF"/>
        <w:spacing w:before="0" w:beforeAutospacing="0" w:after="0" w:afterAutospacing="0"/>
        <w:rPr>
          <w:color w:val="373737"/>
        </w:rPr>
      </w:pPr>
    </w:p>
    <w:p w:rsidR="0054739C" w:rsidRPr="00E95B4A" w:rsidRDefault="0054739C" w:rsidP="0054739C">
      <w:pPr>
        <w:pStyle w:val="a4"/>
        <w:shd w:val="clear" w:color="auto" w:fill="FFFFFF"/>
        <w:spacing w:before="0" w:beforeAutospacing="0" w:after="0" w:afterAutospacing="0"/>
        <w:ind w:firstLine="708"/>
        <w:jc w:val="both"/>
      </w:pPr>
      <w:r w:rsidRPr="00E95B4A">
        <w:t>Настоящая образовательная программа высшего образования устанавливает порядок организации и осуществления образовательной деятельности по профилю «</w:t>
      </w:r>
      <w:r w:rsidR="000661FE">
        <w:t>Логопедия</w:t>
      </w:r>
      <w:r w:rsidRPr="00E95B4A">
        <w:t>» направления подготовки «</w:t>
      </w:r>
      <w:r w:rsidR="000661FE">
        <w:t>Специальное (дефектологическое)</w:t>
      </w:r>
      <w:r w:rsidRPr="00E95B4A">
        <w:t xml:space="preserve"> образование» в целях создания студентам условий для приобретения необходимого для осуществления профессиональной деятельности уровня знаний, умений, навыков, опыта деятельности на формирование профессиональных компетенций. </w:t>
      </w:r>
    </w:p>
    <w:p w:rsidR="0054739C" w:rsidRPr="00E95B4A" w:rsidRDefault="0054739C" w:rsidP="0054739C">
      <w:pPr>
        <w:pStyle w:val="a4"/>
        <w:shd w:val="clear" w:color="auto" w:fill="FFFFFF"/>
        <w:spacing w:before="0" w:beforeAutospacing="0" w:after="0" w:afterAutospacing="0"/>
        <w:jc w:val="both"/>
      </w:pPr>
    </w:p>
    <w:p w:rsidR="0054739C" w:rsidRPr="00E95B4A" w:rsidRDefault="0054739C" w:rsidP="0054739C">
      <w:pPr>
        <w:pStyle w:val="a4"/>
        <w:shd w:val="clear" w:color="auto" w:fill="FFFFFF"/>
        <w:spacing w:before="0" w:beforeAutospacing="0" w:after="0" w:afterAutospacing="0"/>
        <w:jc w:val="both"/>
      </w:pPr>
    </w:p>
    <w:p w:rsidR="0054739C" w:rsidRPr="00E95B4A" w:rsidRDefault="0054739C" w:rsidP="0054739C">
      <w:pPr>
        <w:pStyle w:val="a4"/>
        <w:shd w:val="clear" w:color="auto" w:fill="FFFFFF"/>
        <w:spacing w:before="0" w:beforeAutospacing="0" w:after="0" w:afterAutospacing="0"/>
        <w:jc w:val="both"/>
        <w:rPr>
          <w:b/>
        </w:rPr>
      </w:pPr>
      <w:r w:rsidRPr="00E95B4A">
        <w:rPr>
          <w:b/>
        </w:rPr>
        <w:t>4.1. Характеристика учебного плана</w:t>
      </w:r>
    </w:p>
    <w:p w:rsidR="0054739C" w:rsidRPr="00E95B4A" w:rsidRDefault="0054739C" w:rsidP="0054739C">
      <w:pPr>
        <w:pStyle w:val="a4"/>
        <w:shd w:val="clear" w:color="auto" w:fill="FFFFFF"/>
        <w:spacing w:before="0" w:beforeAutospacing="0" w:after="0" w:afterAutospacing="0"/>
        <w:ind w:firstLine="709"/>
        <w:jc w:val="both"/>
      </w:pPr>
      <w:r w:rsidRPr="00E95B4A">
        <w:t xml:space="preserve">Структурно-содержательная основа учебного плана </w:t>
      </w:r>
      <w:proofErr w:type="spellStart"/>
      <w:r w:rsidRPr="00E95B4A">
        <w:t>бакалавриата</w:t>
      </w:r>
      <w:proofErr w:type="spellEnd"/>
      <w:r w:rsidRPr="00E95B4A">
        <w:t xml:space="preserve"> подчинена структуре </w:t>
      </w:r>
      <w:r w:rsidRPr="00E95B4A">
        <w:rPr>
          <w:i/>
        </w:rPr>
        <w:t>характеристики бакалавра образования</w:t>
      </w:r>
      <w:r w:rsidRPr="00E95B4A">
        <w:t xml:space="preserve"> и предполагает реализацию образовательной программы в составе следующих блоков: Б.1. Гуманитарный, социальный и экономический учебный цикл, Б.2. Математический и естественнонаучный цикл, Б.3. Профессиональный цикл, Б.4. Физическая культура, Б.5. Учебная и производственная практики, Б.6. Итоговая государственная аттестация.</w:t>
      </w:r>
    </w:p>
    <w:p w:rsidR="0054739C" w:rsidRPr="00E95B4A" w:rsidRDefault="0054739C" w:rsidP="0054739C">
      <w:pPr>
        <w:pStyle w:val="a4"/>
        <w:shd w:val="clear" w:color="auto" w:fill="FFFFFF"/>
        <w:spacing w:before="0" w:beforeAutospacing="0" w:after="0" w:afterAutospacing="0"/>
        <w:ind w:firstLine="709"/>
        <w:jc w:val="both"/>
      </w:pPr>
      <w:proofErr w:type="gramStart"/>
      <w:r w:rsidRPr="00E95B4A">
        <w:t>Учебный план образовательной программы по профилю «</w:t>
      </w:r>
      <w:r w:rsidR="000661FE">
        <w:t>Логопедия</w:t>
      </w:r>
      <w:r w:rsidRPr="00E95B4A">
        <w:t>» состоит из инвариантной и вариативной частей.</w:t>
      </w:r>
      <w:proofErr w:type="gramEnd"/>
      <w:r w:rsidRPr="00E95B4A">
        <w:t xml:space="preserve"> Инвариантная часть обеспечивает единство требований и условий реализации подготовки бакалавра по всем профилям направления «</w:t>
      </w:r>
      <w:r w:rsidR="000661FE">
        <w:t>Специальное (дефектологическое)</w:t>
      </w:r>
      <w:r w:rsidRPr="00E95B4A">
        <w:t xml:space="preserve"> образование». Вариативная часть образовательной программы направлена на расширение и углубление компетенций, установленных образовательным стандартом. В инвариантную часть входят </w:t>
      </w:r>
      <w:proofErr w:type="gramStart"/>
      <w:r w:rsidRPr="00E95B4A">
        <w:t>дисциплины</w:t>
      </w:r>
      <w:proofErr w:type="gramEnd"/>
      <w:r w:rsidRPr="00E95B4A">
        <w:t xml:space="preserve"> определяемые ФГОС, практики, дисциплины устанавливаемые институтом, являющиеся обязательными для подготовки бакалавров. </w:t>
      </w:r>
    </w:p>
    <w:p w:rsidR="0054739C" w:rsidRPr="00E95B4A" w:rsidRDefault="0054739C" w:rsidP="0054739C">
      <w:pPr>
        <w:pStyle w:val="a4"/>
        <w:shd w:val="clear" w:color="auto" w:fill="FFFFFF"/>
        <w:spacing w:before="0" w:beforeAutospacing="0" w:after="0" w:afterAutospacing="0"/>
        <w:ind w:firstLine="709"/>
        <w:jc w:val="both"/>
        <w:rPr>
          <w:b/>
          <w:i/>
          <w:color w:val="FF0000"/>
        </w:rPr>
      </w:pPr>
      <w:r w:rsidRPr="00E95B4A">
        <w:lastRenderedPageBreak/>
        <w:t>Вариативная часть образовательной программы составлена в соответствии с требованиями ФГОС по направлению</w:t>
      </w:r>
      <w:r w:rsidR="000661FE" w:rsidRPr="000661FE">
        <w:t xml:space="preserve"> </w:t>
      </w:r>
      <w:r w:rsidR="000661FE">
        <w:t>Специальное (дефектологическое)</w:t>
      </w:r>
      <w:r w:rsidR="000661FE" w:rsidRPr="00E95B4A">
        <w:t xml:space="preserve"> образование</w:t>
      </w:r>
      <w:r w:rsidRPr="00E95B4A">
        <w:t xml:space="preserve">. Содержание профильной подготовки определяется в соответствии с направленностью образовательной программы, определяемой профилем. </w:t>
      </w:r>
    </w:p>
    <w:p w:rsidR="0054739C" w:rsidRPr="00E95B4A" w:rsidRDefault="0054739C" w:rsidP="0054739C">
      <w:pPr>
        <w:pStyle w:val="a4"/>
        <w:shd w:val="clear" w:color="auto" w:fill="FFFFFF"/>
        <w:spacing w:before="0" w:beforeAutospacing="0" w:after="0" w:afterAutospacing="0"/>
        <w:ind w:firstLine="709"/>
        <w:jc w:val="both"/>
      </w:pPr>
      <w:proofErr w:type="gramStart"/>
      <w:r w:rsidRPr="00E95B4A">
        <w:t xml:space="preserve">В основе технологии реализации образовательной программы лежит принцип одновременного освоения учащимися дисциплин и модулей инвариантной и вариативной частей, в сочетании с последовательным сквозным изучением взаимосвязанных дисциплин, формирующих соответствующие группы компетенций на протяжении всего курса обучения. </w:t>
      </w:r>
      <w:proofErr w:type="gramEnd"/>
    </w:p>
    <w:p w:rsidR="0054739C" w:rsidRPr="00E95B4A" w:rsidRDefault="0054739C" w:rsidP="0054739C">
      <w:pPr>
        <w:pStyle w:val="a4"/>
        <w:shd w:val="clear" w:color="auto" w:fill="FFFFFF"/>
        <w:spacing w:before="0" w:beforeAutospacing="0" w:after="0" w:afterAutospacing="0"/>
        <w:ind w:firstLine="709"/>
        <w:jc w:val="both"/>
      </w:pPr>
      <w:r w:rsidRPr="00E95B4A">
        <w:t>Содержание блоков отражают различные стороны подготовки бакалавра по направлению «</w:t>
      </w:r>
      <w:r w:rsidR="000661FE">
        <w:t>Специальное (дефектологическое)</w:t>
      </w:r>
      <w:r w:rsidR="000661FE" w:rsidRPr="00E95B4A">
        <w:t xml:space="preserve"> образование</w:t>
      </w:r>
      <w:r w:rsidRPr="00E95B4A">
        <w:t>» и определяются целью подготовки высококвалифицированных кадров для реализации обновленного содержания и современных технологий образования на основе новейших достижений науки и инновационных педагогических технологий при усилении практической направленности обучения и повышения конкурентоспособности выпускника института на рынке труда.</w:t>
      </w:r>
    </w:p>
    <w:p w:rsidR="0054739C" w:rsidRPr="00E95B4A" w:rsidRDefault="0054739C" w:rsidP="0054739C">
      <w:pPr>
        <w:pStyle w:val="ConsPlusNormal"/>
        <w:widowControl/>
        <w:ind w:firstLine="540"/>
        <w:jc w:val="both"/>
        <w:rPr>
          <w:rFonts w:ascii="Times New Roman" w:hAnsi="Times New Roman" w:cs="Times New Roman"/>
          <w:sz w:val="24"/>
          <w:szCs w:val="24"/>
        </w:rPr>
      </w:pPr>
    </w:p>
    <w:p w:rsidR="0054739C" w:rsidRPr="00E95B4A" w:rsidRDefault="0054739C" w:rsidP="0054739C">
      <w:pPr>
        <w:spacing w:after="0" w:line="240" w:lineRule="auto"/>
        <w:jc w:val="both"/>
        <w:rPr>
          <w:rFonts w:ascii="Times New Roman" w:hAnsi="Times New Roman"/>
          <w:sz w:val="24"/>
          <w:szCs w:val="24"/>
        </w:rPr>
      </w:pPr>
    </w:p>
    <w:p w:rsidR="0054739C" w:rsidRPr="00E95B4A" w:rsidRDefault="0054739C" w:rsidP="0054739C">
      <w:pPr>
        <w:pStyle w:val="a4"/>
        <w:shd w:val="clear" w:color="auto" w:fill="FFFFFF"/>
        <w:spacing w:before="0" w:beforeAutospacing="0" w:after="0" w:afterAutospacing="0"/>
        <w:jc w:val="both"/>
        <w:rPr>
          <w:b/>
        </w:rPr>
      </w:pPr>
      <w:r w:rsidRPr="00E95B4A">
        <w:rPr>
          <w:b/>
        </w:rPr>
        <w:t>4.2. Календарный учебный график</w:t>
      </w:r>
    </w:p>
    <w:p w:rsidR="0054739C" w:rsidRPr="00E95B4A" w:rsidRDefault="0054739C" w:rsidP="0054739C">
      <w:pPr>
        <w:pStyle w:val="a4"/>
        <w:shd w:val="clear" w:color="auto" w:fill="FFFFFF"/>
        <w:spacing w:before="0" w:beforeAutospacing="0" w:after="0" w:afterAutospacing="0"/>
        <w:ind w:firstLine="709"/>
        <w:jc w:val="both"/>
      </w:pPr>
      <w:r w:rsidRPr="00E95B4A">
        <w:t xml:space="preserve">График учебного процесса устанавливает порядок реализации содержания образовательной программы согласно учебному плану, а также определяет последовательность учебных модулей и дисциплин.  </w:t>
      </w:r>
    </w:p>
    <w:p w:rsidR="0054739C" w:rsidRPr="00E95B4A" w:rsidRDefault="0054739C" w:rsidP="0054739C">
      <w:pPr>
        <w:pStyle w:val="a4"/>
        <w:shd w:val="clear" w:color="auto" w:fill="FFFFFF"/>
        <w:spacing w:before="0" w:beforeAutospacing="0" w:after="0" w:afterAutospacing="0"/>
        <w:jc w:val="both"/>
      </w:pPr>
    </w:p>
    <w:p w:rsidR="0054739C" w:rsidRPr="00E95B4A" w:rsidRDefault="0054739C" w:rsidP="0054739C">
      <w:pPr>
        <w:pStyle w:val="a4"/>
        <w:shd w:val="clear" w:color="auto" w:fill="FFFFFF"/>
        <w:spacing w:before="0" w:beforeAutospacing="0" w:after="0" w:afterAutospacing="0"/>
        <w:jc w:val="both"/>
        <w:rPr>
          <w:b/>
        </w:rPr>
      </w:pPr>
      <w:r w:rsidRPr="00E95B4A">
        <w:rPr>
          <w:b/>
        </w:rPr>
        <w:t>4.3. Учебный план.</w:t>
      </w:r>
    </w:p>
    <w:p w:rsidR="0054739C" w:rsidRDefault="0054739C" w:rsidP="0054739C">
      <w:pPr>
        <w:pStyle w:val="a4"/>
        <w:shd w:val="clear" w:color="auto" w:fill="FFFFFF"/>
        <w:spacing w:before="0" w:beforeAutospacing="0" w:after="0" w:afterAutospacing="0"/>
        <w:jc w:val="both"/>
      </w:pPr>
      <w:r w:rsidRPr="00E95B4A">
        <w:tab/>
        <w:t>Учебный план по направлению «</w:t>
      </w:r>
      <w:r w:rsidR="000661FE">
        <w:t>Специальное (дефектологическое)</w:t>
      </w:r>
      <w:r w:rsidR="000661FE" w:rsidRPr="00E95B4A">
        <w:t xml:space="preserve"> образование</w:t>
      </w:r>
      <w:r w:rsidRPr="00E95B4A">
        <w:t>» профиль «</w:t>
      </w:r>
      <w:r w:rsidR="000661FE">
        <w:t>Логопедия</w:t>
      </w:r>
      <w:r w:rsidRPr="00E95B4A">
        <w:t>» разработан в соответствии с требованиями ФГОС ВПО</w:t>
      </w:r>
    </w:p>
    <w:p w:rsidR="00A42BCD" w:rsidRDefault="00A42BCD" w:rsidP="0054739C">
      <w:pPr>
        <w:pStyle w:val="a4"/>
        <w:shd w:val="clear" w:color="auto" w:fill="FFFFFF"/>
        <w:spacing w:before="0" w:beforeAutospacing="0" w:after="0" w:afterAutospacing="0"/>
        <w:jc w:val="both"/>
        <w:sectPr w:rsidR="00A42BCD" w:rsidSect="00D341DA">
          <w:pgSz w:w="11906" w:h="16838"/>
          <w:pgMar w:top="1134" w:right="850" w:bottom="1134" w:left="1701" w:header="708" w:footer="708" w:gutter="0"/>
          <w:cols w:space="708"/>
          <w:docGrid w:linePitch="360"/>
        </w:sectPr>
      </w:pPr>
    </w:p>
    <w:tbl>
      <w:tblPr>
        <w:tblpPr w:leftFromText="180" w:rightFromText="180" w:horzAnchor="margin" w:tblpXSpec="center" w:tblpY="-585"/>
        <w:tblW w:w="16713" w:type="dxa"/>
        <w:tblLook w:val="04A0"/>
      </w:tblPr>
      <w:tblGrid>
        <w:gridCol w:w="550"/>
        <w:gridCol w:w="222"/>
        <w:gridCol w:w="222"/>
        <w:gridCol w:w="949"/>
        <w:gridCol w:w="374"/>
        <w:gridCol w:w="439"/>
        <w:gridCol w:w="439"/>
        <w:gridCol w:w="439"/>
        <w:gridCol w:w="439"/>
        <w:gridCol w:w="439"/>
        <w:gridCol w:w="439"/>
        <w:gridCol w:w="439"/>
        <w:gridCol w:w="660"/>
        <w:gridCol w:w="439"/>
        <w:gridCol w:w="439"/>
        <w:gridCol w:w="568"/>
        <w:gridCol w:w="691"/>
        <w:gridCol w:w="439"/>
        <w:gridCol w:w="460"/>
        <w:gridCol w:w="439"/>
        <w:gridCol w:w="461"/>
        <w:gridCol w:w="439"/>
        <w:gridCol w:w="439"/>
        <w:gridCol w:w="940"/>
        <w:gridCol w:w="848"/>
        <w:gridCol w:w="860"/>
        <w:gridCol w:w="520"/>
        <w:gridCol w:w="540"/>
        <w:gridCol w:w="439"/>
        <w:gridCol w:w="620"/>
        <w:gridCol w:w="860"/>
        <w:gridCol w:w="222"/>
      </w:tblGrid>
      <w:tr w:rsidR="00A42BCD" w:rsidRPr="00623789" w:rsidTr="00A42BCD">
        <w:trPr>
          <w:gridAfter w:val="1"/>
          <w:wAfter w:w="222" w:type="dxa"/>
          <w:trHeight w:val="255"/>
        </w:trPr>
        <w:tc>
          <w:tcPr>
            <w:tcW w:w="4073" w:type="dxa"/>
            <w:gridSpan w:val="9"/>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lastRenderedPageBreak/>
              <w:t>I. График учебного процесса:</w:t>
            </w: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1569" w:type="dxa"/>
            <w:gridSpan w:val="22"/>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Основное направление:   Специальное (дефектологическое) образование</w:t>
            </w: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984" w:type="dxa"/>
            <w:gridSpan w:val="6"/>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профиль: Логопедия.</w:t>
            </w: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Курсы</w:t>
            </w:r>
          </w:p>
        </w:tc>
        <w:tc>
          <w:tcPr>
            <w:tcW w:w="169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Сентябрь</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29 IX 5 X</w:t>
            </w:r>
          </w:p>
        </w:tc>
        <w:tc>
          <w:tcPr>
            <w:tcW w:w="13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Октябрь</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27 X 2 XI</w:t>
            </w:r>
          </w:p>
        </w:tc>
        <w:tc>
          <w:tcPr>
            <w:tcW w:w="213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Ноябрь</w:t>
            </w:r>
          </w:p>
        </w:tc>
        <w:tc>
          <w:tcPr>
            <w:tcW w:w="13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Декабрь</w:t>
            </w: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29 XII 4  I</w:t>
            </w:r>
          </w:p>
        </w:tc>
        <w:tc>
          <w:tcPr>
            <w:tcW w:w="18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Январь</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26 I  1 II</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Февраль</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23 II 1 III</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691"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1317" w:type="dxa"/>
            <w:gridSpan w:val="3"/>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2137"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1338" w:type="dxa"/>
            <w:gridSpan w:val="3"/>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1818" w:type="dxa"/>
            <w:gridSpan w:val="3"/>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1 7</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8 15</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16 22</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22 28</w:t>
            </w: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6 12</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13 19</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20 26</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3 9</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10 16</w:t>
            </w:r>
          </w:p>
        </w:tc>
        <w:tc>
          <w:tcPr>
            <w:tcW w:w="568"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17 23</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24 30</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8 14</w:t>
            </w:r>
          </w:p>
        </w:tc>
        <w:tc>
          <w:tcPr>
            <w:tcW w:w="460"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15 21</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22 28</w:t>
            </w: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5 11</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12 18</w:t>
            </w:r>
          </w:p>
        </w:tc>
        <w:tc>
          <w:tcPr>
            <w:tcW w:w="940"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19 25</w:t>
            </w: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2  8</w:t>
            </w:r>
          </w:p>
        </w:tc>
        <w:tc>
          <w:tcPr>
            <w:tcW w:w="520" w:type="dxa"/>
            <w:tcBorders>
              <w:top w:val="nil"/>
              <w:left w:val="nil"/>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right"/>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9</w:t>
            </w:r>
          </w:p>
        </w:tc>
        <w:tc>
          <w:tcPr>
            <w:tcW w:w="540"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16 22</w:t>
            </w: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568"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691"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94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86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520" w:type="dxa"/>
            <w:tcBorders>
              <w:top w:val="nil"/>
              <w:left w:val="nil"/>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right"/>
              <w:rPr>
                <w:rFonts w:ascii="Arial CYR" w:eastAsia="Times New Roman" w:hAnsi="Arial CYR" w:cs="Arial CYR"/>
                <w:sz w:val="18"/>
                <w:szCs w:val="18"/>
                <w:lang w:eastAsia="ru-RU"/>
              </w:rPr>
            </w:pPr>
            <w:r w:rsidRPr="00623789">
              <w:rPr>
                <w:rFonts w:ascii="Arial CYR" w:eastAsia="Times New Roman" w:hAnsi="Arial CYR" w:cs="Arial CYR"/>
                <w:sz w:val="18"/>
                <w:szCs w:val="18"/>
                <w:lang w:eastAsia="ru-RU"/>
              </w:rPr>
              <w:t>15</w:t>
            </w:r>
          </w:p>
        </w:tc>
        <w:tc>
          <w:tcPr>
            <w:tcW w:w="54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8"/>
                <w:szCs w:val="18"/>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w:t>
            </w:r>
          </w:p>
        </w:tc>
        <w:tc>
          <w:tcPr>
            <w:tcW w:w="374"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9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II</w:t>
            </w:r>
          </w:p>
        </w:tc>
        <w:tc>
          <w:tcPr>
            <w:tcW w:w="374"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9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III</w:t>
            </w:r>
          </w:p>
        </w:tc>
        <w:tc>
          <w:tcPr>
            <w:tcW w:w="374"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Х</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Х</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Х</w:t>
            </w:r>
          </w:p>
        </w:tc>
        <w:tc>
          <w:tcPr>
            <w:tcW w:w="6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Х</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Х</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9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IV</w:t>
            </w:r>
          </w:p>
        </w:tc>
        <w:tc>
          <w:tcPr>
            <w:tcW w:w="374"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Х</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Х</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V</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V</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V</w:t>
            </w:r>
          </w:p>
        </w:tc>
        <w:tc>
          <w:tcPr>
            <w:tcW w:w="56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V</w:t>
            </w:r>
          </w:p>
        </w:tc>
        <w:tc>
          <w:tcPr>
            <w:tcW w:w="69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4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46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Курсы</w:t>
            </w:r>
          </w:p>
        </w:tc>
        <w:tc>
          <w:tcPr>
            <w:tcW w:w="169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Март</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30 III 5 IV</w:t>
            </w:r>
          </w:p>
        </w:tc>
        <w:tc>
          <w:tcPr>
            <w:tcW w:w="13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Апрель</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27 IV 3 V</w:t>
            </w:r>
          </w:p>
        </w:tc>
        <w:tc>
          <w:tcPr>
            <w:tcW w:w="213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Май</w:t>
            </w:r>
          </w:p>
        </w:tc>
        <w:tc>
          <w:tcPr>
            <w:tcW w:w="13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Июнь</w:t>
            </w: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29 VI 5 VII</w:t>
            </w:r>
          </w:p>
        </w:tc>
        <w:tc>
          <w:tcPr>
            <w:tcW w:w="18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Июль</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27 VII 1 VIII</w:t>
            </w:r>
          </w:p>
        </w:tc>
        <w:tc>
          <w:tcPr>
            <w:tcW w:w="23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Август</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691"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317" w:type="dxa"/>
            <w:gridSpan w:val="3"/>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137"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338" w:type="dxa"/>
            <w:gridSpan w:val="3"/>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818" w:type="dxa"/>
            <w:gridSpan w:val="3"/>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359"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2 8</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9 15</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16 22</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23 29</w:t>
            </w: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6 12</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13 19</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20 26</w:t>
            </w: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4 10</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11 17</w:t>
            </w:r>
          </w:p>
        </w:tc>
        <w:tc>
          <w:tcPr>
            <w:tcW w:w="568"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18 24</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25 31</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8 14</w:t>
            </w:r>
          </w:p>
        </w:tc>
        <w:tc>
          <w:tcPr>
            <w:tcW w:w="460"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15 21</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22 28</w:t>
            </w: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6 12</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13 19</w:t>
            </w:r>
          </w:p>
        </w:tc>
        <w:tc>
          <w:tcPr>
            <w:tcW w:w="940"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20 26</w:t>
            </w: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9 15</w:t>
            </w:r>
          </w:p>
        </w:tc>
        <w:tc>
          <w:tcPr>
            <w:tcW w:w="520" w:type="dxa"/>
            <w:tcBorders>
              <w:top w:val="nil"/>
              <w:left w:val="nil"/>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right"/>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16</w:t>
            </w:r>
          </w:p>
        </w:tc>
        <w:tc>
          <w:tcPr>
            <w:tcW w:w="540"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23 28</w:t>
            </w:r>
          </w:p>
        </w:tc>
        <w:tc>
          <w:tcPr>
            <w:tcW w:w="439" w:type="dxa"/>
            <w:vMerge w:val="restart"/>
            <w:tcBorders>
              <w:top w:val="nil"/>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29 4 </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right"/>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22</w:t>
            </w:r>
          </w:p>
        </w:tc>
        <w:tc>
          <w:tcPr>
            <w:tcW w:w="54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w:t>
            </w:r>
          </w:p>
        </w:tc>
        <w:tc>
          <w:tcPr>
            <w:tcW w:w="374"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56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69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II</w:t>
            </w:r>
          </w:p>
        </w:tc>
        <w:tc>
          <w:tcPr>
            <w:tcW w:w="374"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56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69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III</w:t>
            </w:r>
          </w:p>
        </w:tc>
        <w:tc>
          <w:tcPr>
            <w:tcW w:w="374"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X</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Х</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56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69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54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439"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 =</w:t>
            </w: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1943" w:type="dxa"/>
            <w:gridSpan w:val="4"/>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Обозначения:</w:t>
            </w: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63"/>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3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r w:rsidRPr="00623789">
              <w:rPr>
                <w:rFonts w:ascii="Arial CYR" w:eastAsia="Times New Roman" w:hAnsi="Arial CYR" w:cs="Arial CYR"/>
                <w:sz w:val="14"/>
                <w:szCs w:val="14"/>
                <w:lang w:eastAsia="ru-RU"/>
              </w:rPr>
              <w:t>Самостоятельная работа</w:t>
            </w:r>
          </w:p>
        </w:tc>
        <w:tc>
          <w:tcPr>
            <w:tcW w:w="37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75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r w:rsidRPr="00623789">
              <w:rPr>
                <w:rFonts w:ascii="Arial CYR" w:eastAsia="Times New Roman" w:hAnsi="Arial CYR" w:cs="Arial CYR"/>
                <w:sz w:val="14"/>
                <w:szCs w:val="14"/>
                <w:lang w:eastAsia="ru-RU"/>
              </w:rPr>
              <w:t>Учебно-экзаменационная сессия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b/>
                <w:bCs/>
                <w:sz w:val="20"/>
                <w:szCs w:val="20"/>
                <w:lang w:eastAsia="ru-RU"/>
              </w:rPr>
            </w:pPr>
            <w:r w:rsidRPr="00623789">
              <w:rPr>
                <w:rFonts w:ascii="Arial CYR" w:eastAsia="Times New Roman" w:hAnsi="Arial CYR" w:cs="Arial CYR"/>
                <w:b/>
                <w:bCs/>
                <w:sz w:val="20"/>
                <w:szCs w:val="20"/>
                <w:lang w:eastAsia="ru-RU"/>
              </w:rPr>
              <w:t>::</w:t>
            </w:r>
          </w:p>
        </w:tc>
        <w:tc>
          <w:tcPr>
            <w:tcW w:w="1538" w:type="dxa"/>
            <w:gridSpan w:val="3"/>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proofErr w:type="spellStart"/>
            <w:r w:rsidRPr="00623789">
              <w:rPr>
                <w:rFonts w:ascii="Arial CYR" w:eastAsia="Times New Roman" w:hAnsi="Arial CYR" w:cs="Arial CYR"/>
                <w:sz w:val="14"/>
                <w:szCs w:val="14"/>
                <w:lang w:eastAsia="ru-RU"/>
              </w:rPr>
              <w:t>Педагогичес</w:t>
            </w:r>
            <w:proofErr w:type="spellEnd"/>
            <w:r w:rsidRPr="00623789">
              <w:rPr>
                <w:rFonts w:ascii="Arial CYR" w:eastAsia="Times New Roman" w:hAnsi="Arial CYR" w:cs="Arial CYR"/>
                <w:sz w:val="14"/>
                <w:szCs w:val="14"/>
                <w:lang w:eastAsia="ru-RU"/>
              </w:rPr>
              <w:t>-</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Х</w:t>
            </w:r>
          </w:p>
        </w:tc>
        <w:tc>
          <w:tcPr>
            <w:tcW w:w="169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r w:rsidRPr="00623789">
              <w:rPr>
                <w:rFonts w:ascii="Arial CYR" w:eastAsia="Times New Roman" w:hAnsi="Arial CYR" w:cs="Arial CYR"/>
                <w:sz w:val="14"/>
                <w:szCs w:val="14"/>
                <w:lang w:eastAsia="ru-RU"/>
              </w:rPr>
              <w:t>Установочная сессия</w:t>
            </w:r>
          </w:p>
        </w:tc>
        <w:tc>
          <w:tcPr>
            <w:tcW w:w="1338" w:type="dxa"/>
            <w:gridSpan w:val="3"/>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r w:rsidRPr="00623789">
              <w:rPr>
                <w:rFonts w:ascii="Arial CYR" w:eastAsia="Times New Roman" w:hAnsi="Arial CYR" w:cs="Arial CYR"/>
                <w:sz w:val="14"/>
                <w:szCs w:val="14"/>
                <w:lang w:eastAsia="ru-RU"/>
              </w:rPr>
              <w:t>Подготовка</w:t>
            </w:r>
          </w:p>
        </w:tc>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V</w:t>
            </w:r>
          </w:p>
        </w:tc>
        <w:tc>
          <w:tcPr>
            <w:tcW w:w="1818" w:type="dxa"/>
            <w:gridSpan w:val="3"/>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proofErr w:type="spellStart"/>
            <w:r w:rsidRPr="00623789">
              <w:rPr>
                <w:rFonts w:ascii="Arial CYR" w:eastAsia="Times New Roman" w:hAnsi="Arial CYR" w:cs="Arial CYR"/>
                <w:sz w:val="14"/>
                <w:szCs w:val="14"/>
                <w:lang w:eastAsia="ru-RU"/>
              </w:rPr>
              <w:t>Госудаственная</w:t>
            </w:r>
            <w:proofErr w:type="spellEnd"/>
          </w:p>
        </w:tc>
        <w:tc>
          <w:tcPr>
            <w:tcW w:w="84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860" w:type="dxa"/>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r w:rsidRPr="00623789">
              <w:rPr>
                <w:rFonts w:ascii="Arial CYR" w:eastAsia="Times New Roman" w:hAnsi="Arial CYR" w:cs="Arial CYR"/>
                <w:sz w:val="14"/>
                <w:szCs w:val="14"/>
                <w:lang w:eastAsia="ru-RU"/>
              </w:rPr>
              <w:t>Каникулы</w:t>
            </w:r>
          </w:p>
        </w:tc>
        <w:tc>
          <w:tcPr>
            <w:tcW w:w="520" w:type="dxa"/>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r w:rsidRPr="00623789">
              <w:rPr>
                <w:rFonts w:ascii="Arial CYR" w:eastAsia="Times New Roman" w:hAnsi="Arial CYR" w:cs="Arial CYR"/>
                <w:sz w:val="14"/>
                <w:szCs w:val="14"/>
                <w:lang w:eastAsia="ru-RU"/>
              </w:rPr>
              <w:t> </w:t>
            </w:r>
          </w:p>
        </w:tc>
        <w:tc>
          <w:tcPr>
            <w:tcW w:w="540" w:type="dxa"/>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393" w:type="dxa"/>
            <w:gridSpan w:val="3"/>
            <w:vMerge/>
            <w:tcBorders>
              <w:top w:val="single" w:sz="4" w:space="0" w:color="auto"/>
              <w:left w:val="single" w:sz="4" w:space="0" w:color="auto"/>
              <w:bottom w:val="single" w:sz="4" w:space="0" w:color="auto"/>
              <w:right w:val="nil"/>
            </w:tcBorders>
            <w:vAlign w:val="center"/>
            <w:hideMark/>
          </w:tcPr>
          <w:p w:rsidR="00A42BCD" w:rsidRPr="00623789" w:rsidRDefault="00A42BCD" w:rsidP="00A42BCD">
            <w:pPr>
              <w:spacing w:after="0" w:line="240" w:lineRule="auto"/>
              <w:rPr>
                <w:rFonts w:ascii="Arial CYR" w:eastAsia="Times New Roman" w:hAnsi="Arial CYR" w:cs="Arial CYR"/>
                <w:sz w:val="14"/>
                <w:szCs w:val="14"/>
                <w:lang w:eastAsia="ru-RU"/>
              </w:rPr>
            </w:pPr>
          </w:p>
        </w:tc>
        <w:tc>
          <w:tcPr>
            <w:tcW w:w="374"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756" w:type="dxa"/>
            <w:gridSpan w:val="4"/>
            <w:vMerge/>
            <w:tcBorders>
              <w:top w:val="single" w:sz="4" w:space="0" w:color="auto"/>
              <w:left w:val="single" w:sz="4" w:space="0" w:color="auto"/>
              <w:bottom w:val="single" w:sz="4" w:space="0" w:color="000000"/>
              <w:right w:val="single" w:sz="4" w:space="0" w:color="000000"/>
            </w:tcBorders>
            <w:vAlign w:val="center"/>
            <w:hideMark/>
          </w:tcPr>
          <w:p w:rsidR="00A42BCD" w:rsidRPr="00623789" w:rsidRDefault="00A42BCD" w:rsidP="00A42BCD">
            <w:pPr>
              <w:spacing w:after="0" w:line="240" w:lineRule="auto"/>
              <w:rPr>
                <w:rFonts w:ascii="Arial CYR" w:eastAsia="Times New Roman" w:hAnsi="Arial CYR" w:cs="Arial CYR"/>
                <w:sz w:val="14"/>
                <w:szCs w:val="14"/>
                <w:lang w:eastAsia="ru-RU"/>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b/>
                <w:bCs/>
                <w:sz w:val="20"/>
                <w:szCs w:val="20"/>
                <w:lang w:eastAsia="ru-RU"/>
              </w:rPr>
            </w:pPr>
          </w:p>
        </w:tc>
        <w:tc>
          <w:tcPr>
            <w:tcW w:w="1538" w:type="dxa"/>
            <w:gridSpan w:val="3"/>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proofErr w:type="spellStart"/>
            <w:r w:rsidRPr="00623789">
              <w:rPr>
                <w:rFonts w:ascii="Arial CYR" w:eastAsia="Times New Roman" w:hAnsi="Arial CYR" w:cs="Arial CYR"/>
                <w:sz w:val="14"/>
                <w:szCs w:val="14"/>
                <w:lang w:eastAsia="ru-RU"/>
              </w:rPr>
              <w:t>кая</w:t>
            </w:r>
            <w:proofErr w:type="spellEnd"/>
            <w:r w:rsidRPr="00623789">
              <w:rPr>
                <w:rFonts w:ascii="Arial CYR" w:eastAsia="Times New Roman" w:hAnsi="Arial CYR" w:cs="Arial CYR"/>
                <w:sz w:val="14"/>
                <w:szCs w:val="14"/>
                <w:lang w:eastAsia="ru-RU"/>
              </w:rPr>
              <w:t xml:space="preserve"> практика</w:t>
            </w: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698" w:type="dxa"/>
            <w:gridSpan w:val="3"/>
            <w:vMerge/>
            <w:tcBorders>
              <w:top w:val="single" w:sz="4" w:space="0" w:color="auto"/>
              <w:left w:val="single" w:sz="4" w:space="0" w:color="auto"/>
              <w:bottom w:val="single" w:sz="4" w:space="0" w:color="000000"/>
              <w:right w:val="single" w:sz="4" w:space="0" w:color="000000"/>
            </w:tcBorders>
            <w:vAlign w:val="center"/>
            <w:hideMark/>
          </w:tcPr>
          <w:p w:rsidR="00A42BCD" w:rsidRPr="00623789" w:rsidRDefault="00A42BCD" w:rsidP="00A42BCD">
            <w:pPr>
              <w:spacing w:after="0" w:line="240" w:lineRule="auto"/>
              <w:rPr>
                <w:rFonts w:ascii="Arial CYR" w:eastAsia="Times New Roman" w:hAnsi="Arial CYR" w:cs="Arial CYR"/>
                <w:sz w:val="14"/>
                <w:szCs w:val="14"/>
                <w:lang w:eastAsia="ru-RU"/>
              </w:rPr>
            </w:pPr>
          </w:p>
        </w:tc>
        <w:tc>
          <w:tcPr>
            <w:tcW w:w="899" w:type="dxa"/>
            <w:gridSpan w:val="2"/>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r w:rsidRPr="00623789">
              <w:rPr>
                <w:rFonts w:ascii="Arial CYR" w:eastAsia="Times New Roman" w:hAnsi="Arial CYR" w:cs="Arial CYR"/>
                <w:sz w:val="14"/>
                <w:szCs w:val="14"/>
                <w:lang w:eastAsia="ru-RU"/>
              </w:rPr>
              <w:t>ВКР</w:t>
            </w:r>
          </w:p>
        </w:tc>
        <w:tc>
          <w:tcPr>
            <w:tcW w:w="439"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61"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818" w:type="dxa"/>
            <w:gridSpan w:val="3"/>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14"/>
                <w:szCs w:val="14"/>
                <w:lang w:eastAsia="ru-RU"/>
              </w:rPr>
            </w:pPr>
            <w:r w:rsidRPr="00623789">
              <w:rPr>
                <w:rFonts w:ascii="Arial CYR" w:eastAsia="Times New Roman" w:hAnsi="Arial CYR" w:cs="Arial CYR"/>
                <w:sz w:val="14"/>
                <w:szCs w:val="14"/>
                <w:lang w:eastAsia="ru-RU"/>
              </w:rPr>
              <w:t>аттестация</w:t>
            </w: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52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54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439"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single" w:sz="4" w:space="0" w:color="auto"/>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b/>
                <w:bCs/>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763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Практика</w:t>
            </w:r>
          </w:p>
        </w:tc>
        <w:tc>
          <w:tcPr>
            <w:tcW w:w="6824" w:type="dxa"/>
            <w:gridSpan w:val="12"/>
            <w:vMerge w:val="restart"/>
            <w:tcBorders>
              <w:top w:val="single" w:sz="4" w:space="0" w:color="auto"/>
              <w:left w:val="single" w:sz="4" w:space="0" w:color="auto"/>
              <w:bottom w:val="single" w:sz="4" w:space="0" w:color="000000"/>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Итоговая государственная аттестация</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w:t>
            </w: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7637" w:type="dxa"/>
            <w:gridSpan w:val="16"/>
            <w:vMerge/>
            <w:tcBorders>
              <w:top w:val="single" w:sz="4" w:space="0" w:color="auto"/>
              <w:left w:val="single" w:sz="4" w:space="0" w:color="auto"/>
              <w:bottom w:val="single" w:sz="4" w:space="0" w:color="000000"/>
              <w:right w:val="single" w:sz="4" w:space="0" w:color="000000"/>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824" w:type="dxa"/>
            <w:gridSpan w:val="12"/>
            <w:vMerge/>
            <w:tcBorders>
              <w:top w:val="single" w:sz="4" w:space="0" w:color="auto"/>
              <w:left w:val="single" w:sz="4" w:space="0" w:color="auto"/>
              <w:bottom w:val="single" w:sz="4" w:space="0" w:color="000000"/>
              <w:right w:val="nil"/>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550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Виды практики </w:t>
            </w:r>
          </w:p>
        </w:tc>
        <w:tc>
          <w:tcPr>
            <w:tcW w:w="878"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Сем</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roofErr w:type="spellStart"/>
            <w:r w:rsidRPr="00623789">
              <w:rPr>
                <w:rFonts w:ascii="Arial CYR" w:eastAsia="Times New Roman" w:hAnsi="Arial CYR" w:cs="Arial CYR"/>
                <w:sz w:val="20"/>
                <w:szCs w:val="20"/>
                <w:lang w:eastAsia="ru-RU"/>
              </w:rPr>
              <w:t>Нед</w:t>
            </w:r>
            <w:proofErr w:type="spellEnd"/>
          </w:p>
        </w:tc>
        <w:tc>
          <w:tcPr>
            <w:tcW w:w="6824" w:type="dxa"/>
            <w:gridSpan w:val="12"/>
            <w:vMerge w:val="restart"/>
            <w:tcBorders>
              <w:top w:val="single" w:sz="4" w:space="0" w:color="auto"/>
              <w:left w:val="single" w:sz="4" w:space="0" w:color="auto"/>
              <w:bottom w:val="single" w:sz="4" w:space="0" w:color="000000"/>
              <w:right w:val="nil"/>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Защита выпускной квалификационной (дипломной) работы</w:t>
            </w:r>
          </w:p>
        </w:tc>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w:t>
            </w: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w:t>
            </w:r>
          </w:p>
        </w:tc>
        <w:tc>
          <w:tcPr>
            <w:tcW w:w="550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Психолого-педагогическая практика</w:t>
            </w:r>
          </w:p>
        </w:tc>
        <w:tc>
          <w:tcPr>
            <w:tcW w:w="878"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4</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4</w:t>
            </w:r>
          </w:p>
        </w:tc>
        <w:tc>
          <w:tcPr>
            <w:tcW w:w="6824" w:type="dxa"/>
            <w:gridSpan w:val="12"/>
            <w:vMerge/>
            <w:tcBorders>
              <w:top w:val="single" w:sz="4" w:space="0" w:color="auto"/>
              <w:left w:val="single" w:sz="4" w:space="0" w:color="auto"/>
              <w:bottom w:val="single" w:sz="4" w:space="0" w:color="000000"/>
              <w:right w:val="nil"/>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vMerge/>
            <w:tcBorders>
              <w:top w:val="nil"/>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4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w:t>
            </w:r>
          </w:p>
        </w:tc>
        <w:tc>
          <w:tcPr>
            <w:tcW w:w="5500" w:type="dxa"/>
            <w:gridSpan w:val="12"/>
            <w:tcBorders>
              <w:top w:val="single" w:sz="4" w:space="0" w:color="auto"/>
              <w:left w:val="nil"/>
              <w:bottom w:val="single" w:sz="4" w:space="0" w:color="auto"/>
              <w:right w:val="single" w:sz="4" w:space="0" w:color="000000"/>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Педагогическая практика на </w:t>
            </w:r>
            <w:proofErr w:type="spellStart"/>
            <w:r w:rsidRPr="00623789">
              <w:rPr>
                <w:rFonts w:ascii="Arial CYR" w:eastAsia="Times New Roman" w:hAnsi="Arial CYR" w:cs="Arial CYR"/>
                <w:sz w:val="20"/>
                <w:szCs w:val="20"/>
                <w:lang w:eastAsia="ru-RU"/>
              </w:rPr>
              <w:t>логопункте</w:t>
            </w:r>
            <w:proofErr w:type="spellEnd"/>
            <w:r w:rsidRPr="00623789">
              <w:rPr>
                <w:rFonts w:ascii="Arial CYR" w:eastAsia="Times New Roman" w:hAnsi="Arial CYR" w:cs="Arial CYR"/>
                <w:sz w:val="20"/>
                <w:szCs w:val="20"/>
                <w:lang w:eastAsia="ru-RU"/>
              </w:rPr>
              <w:t xml:space="preserve"> при общеобразовательной школе</w:t>
            </w:r>
          </w:p>
        </w:tc>
        <w:tc>
          <w:tcPr>
            <w:tcW w:w="878"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5</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5</w:t>
            </w:r>
          </w:p>
        </w:tc>
        <w:tc>
          <w:tcPr>
            <w:tcW w:w="6824" w:type="dxa"/>
            <w:gridSpan w:val="12"/>
            <w:vMerge w:val="restart"/>
            <w:tcBorders>
              <w:top w:val="single" w:sz="4" w:space="0" w:color="auto"/>
              <w:left w:val="single" w:sz="4" w:space="0" w:color="auto"/>
              <w:bottom w:val="single" w:sz="4" w:space="0" w:color="000000"/>
              <w:right w:val="nil"/>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Государственный междисциплинарный экзамен по профилю подготовки</w:t>
            </w:r>
          </w:p>
        </w:tc>
        <w:tc>
          <w:tcPr>
            <w:tcW w:w="6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w:t>
            </w: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49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3</w:t>
            </w:r>
          </w:p>
        </w:tc>
        <w:tc>
          <w:tcPr>
            <w:tcW w:w="5500" w:type="dxa"/>
            <w:gridSpan w:val="12"/>
            <w:tcBorders>
              <w:top w:val="single" w:sz="4" w:space="0" w:color="auto"/>
              <w:left w:val="nil"/>
              <w:bottom w:val="single" w:sz="4" w:space="0" w:color="auto"/>
              <w:right w:val="single" w:sz="4" w:space="0" w:color="000000"/>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Педагогическая практика в </w:t>
            </w:r>
            <w:proofErr w:type="spellStart"/>
            <w:r w:rsidRPr="00623789">
              <w:rPr>
                <w:rFonts w:ascii="Arial CYR" w:eastAsia="Times New Roman" w:hAnsi="Arial CYR" w:cs="Arial CYR"/>
                <w:sz w:val="20"/>
                <w:szCs w:val="20"/>
                <w:lang w:eastAsia="ru-RU"/>
              </w:rPr>
              <w:t>д</w:t>
            </w:r>
            <w:proofErr w:type="spellEnd"/>
            <w:r w:rsidRPr="00623789">
              <w:rPr>
                <w:rFonts w:ascii="Arial CYR" w:eastAsia="Times New Roman" w:hAnsi="Arial CYR" w:cs="Arial CYR"/>
                <w:sz w:val="20"/>
                <w:szCs w:val="20"/>
                <w:lang w:eastAsia="ru-RU"/>
              </w:rPr>
              <w:t>/</w:t>
            </w:r>
            <w:proofErr w:type="gramStart"/>
            <w:r w:rsidRPr="00623789">
              <w:rPr>
                <w:rFonts w:ascii="Arial CYR" w:eastAsia="Times New Roman" w:hAnsi="Arial CYR" w:cs="Arial CYR"/>
                <w:sz w:val="20"/>
                <w:szCs w:val="20"/>
                <w:lang w:eastAsia="ru-RU"/>
              </w:rPr>
              <w:t>с</w:t>
            </w:r>
            <w:proofErr w:type="gramEnd"/>
            <w:r w:rsidRPr="00623789">
              <w:rPr>
                <w:rFonts w:ascii="Arial CYR" w:eastAsia="Times New Roman" w:hAnsi="Arial CYR" w:cs="Arial CYR"/>
                <w:sz w:val="20"/>
                <w:szCs w:val="20"/>
                <w:lang w:eastAsia="ru-RU"/>
              </w:rPr>
              <w:t xml:space="preserve"> </w:t>
            </w:r>
            <w:proofErr w:type="gramStart"/>
            <w:r w:rsidRPr="00623789">
              <w:rPr>
                <w:rFonts w:ascii="Arial CYR" w:eastAsia="Times New Roman" w:hAnsi="Arial CYR" w:cs="Arial CYR"/>
                <w:sz w:val="20"/>
                <w:szCs w:val="20"/>
                <w:lang w:eastAsia="ru-RU"/>
              </w:rPr>
              <w:t>для</w:t>
            </w:r>
            <w:proofErr w:type="gramEnd"/>
            <w:r w:rsidRPr="00623789">
              <w:rPr>
                <w:rFonts w:ascii="Arial CYR" w:eastAsia="Times New Roman" w:hAnsi="Arial CYR" w:cs="Arial CYR"/>
                <w:sz w:val="20"/>
                <w:szCs w:val="20"/>
                <w:lang w:eastAsia="ru-RU"/>
              </w:rPr>
              <w:t xml:space="preserve"> детей с нарушениями речи</w:t>
            </w:r>
          </w:p>
        </w:tc>
        <w:tc>
          <w:tcPr>
            <w:tcW w:w="878"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6</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5</w:t>
            </w:r>
          </w:p>
        </w:tc>
        <w:tc>
          <w:tcPr>
            <w:tcW w:w="6824" w:type="dxa"/>
            <w:gridSpan w:val="12"/>
            <w:vMerge/>
            <w:tcBorders>
              <w:top w:val="single" w:sz="4" w:space="0" w:color="auto"/>
              <w:left w:val="single" w:sz="4" w:space="0" w:color="auto"/>
              <w:bottom w:val="single" w:sz="4" w:space="0" w:color="000000"/>
              <w:right w:val="nil"/>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7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lastRenderedPageBreak/>
              <w:t>4</w:t>
            </w:r>
          </w:p>
        </w:tc>
        <w:tc>
          <w:tcPr>
            <w:tcW w:w="5500" w:type="dxa"/>
            <w:gridSpan w:val="12"/>
            <w:tcBorders>
              <w:top w:val="single" w:sz="4" w:space="0" w:color="auto"/>
              <w:left w:val="nil"/>
              <w:bottom w:val="single" w:sz="4" w:space="0" w:color="auto"/>
              <w:right w:val="single" w:sz="4" w:space="0" w:color="000000"/>
            </w:tcBorders>
            <w:shd w:val="clear" w:color="auto" w:fill="auto"/>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xml:space="preserve">Педагогическая практика в </w:t>
            </w:r>
            <w:proofErr w:type="spellStart"/>
            <w:r w:rsidRPr="00623789">
              <w:rPr>
                <w:rFonts w:ascii="Arial CYR" w:eastAsia="Times New Roman" w:hAnsi="Arial CYR" w:cs="Arial CYR"/>
                <w:sz w:val="20"/>
                <w:szCs w:val="20"/>
                <w:lang w:eastAsia="ru-RU"/>
              </w:rPr>
              <w:t>шк</w:t>
            </w:r>
            <w:proofErr w:type="spellEnd"/>
            <w:r w:rsidRPr="00623789">
              <w:rPr>
                <w:rFonts w:ascii="Arial CYR" w:eastAsia="Times New Roman" w:hAnsi="Arial CYR" w:cs="Arial CYR"/>
                <w:sz w:val="20"/>
                <w:szCs w:val="20"/>
                <w:lang w:eastAsia="ru-RU"/>
              </w:rPr>
              <w:t>. для детей с тяжелыми нарушениями речи или в речевом центре</w:t>
            </w:r>
          </w:p>
        </w:tc>
        <w:tc>
          <w:tcPr>
            <w:tcW w:w="878"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7</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5</w:t>
            </w:r>
          </w:p>
        </w:tc>
        <w:tc>
          <w:tcPr>
            <w:tcW w:w="439" w:type="dxa"/>
            <w:tcBorders>
              <w:top w:val="nil"/>
              <w:left w:val="nil"/>
              <w:bottom w:val="single" w:sz="4" w:space="0" w:color="auto"/>
              <w:right w:val="nil"/>
            </w:tcBorders>
            <w:shd w:val="clear" w:color="auto" w:fill="auto"/>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385" w:type="dxa"/>
            <w:gridSpan w:val="11"/>
            <w:tcBorders>
              <w:top w:val="single" w:sz="4" w:space="0" w:color="auto"/>
              <w:left w:val="nil"/>
              <w:bottom w:val="single" w:sz="4" w:space="0" w:color="auto"/>
              <w:right w:val="single" w:sz="4" w:space="0" w:color="auto"/>
            </w:tcBorders>
            <w:shd w:val="clear" w:color="auto" w:fill="auto"/>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550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Всего</w:t>
            </w:r>
          </w:p>
        </w:tc>
        <w:tc>
          <w:tcPr>
            <w:tcW w:w="87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259"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19</w:t>
            </w:r>
          </w:p>
        </w:tc>
        <w:tc>
          <w:tcPr>
            <w:tcW w:w="6824" w:type="dxa"/>
            <w:gridSpan w:val="12"/>
            <w:vMerge w:val="restart"/>
            <w:tcBorders>
              <w:top w:val="single" w:sz="4" w:space="0" w:color="auto"/>
              <w:left w:val="single" w:sz="4" w:space="0" w:color="auto"/>
              <w:bottom w:val="single" w:sz="4" w:space="0" w:color="000000"/>
              <w:right w:val="nil"/>
            </w:tcBorders>
            <w:shd w:val="clear" w:color="auto" w:fill="auto"/>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vMerge/>
            <w:tcBorders>
              <w:top w:val="nil"/>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500" w:type="dxa"/>
            <w:gridSpan w:val="12"/>
            <w:vMerge/>
            <w:tcBorders>
              <w:top w:val="single" w:sz="4" w:space="0" w:color="auto"/>
              <w:left w:val="single" w:sz="4" w:space="0" w:color="auto"/>
              <w:bottom w:val="single" w:sz="4" w:space="0" w:color="000000"/>
              <w:right w:val="single" w:sz="4" w:space="0" w:color="000000"/>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78" w:type="dxa"/>
            <w:gridSpan w:val="2"/>
            <w:vMerge/>
            <w:tcBorders>
              <w:top w:val="single" w:sz="4" w:space="0" w:color="auto"/>
              <w:left w:val="single" w:sz="4" w:space="0" w:color="auto"/>
              <w:bottom w:val="single" w:sz="4" w:space="0" w:color="000000"/>
              <w:right w:val="single" w:sz="4" w:space="0" w:color="000000"/>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1259" w:type="dxa"/>
            <w:gridSpan w:val="2"/>
            <w:vMerge/>
            <w:tcBorders>
              <w:top w:val="single" w:sz="4" w:space="0" w:color="auto"/>
              <w:left w:val="single" w:sz="4" w:space="0" w:color="auto"/>
              <w:bottom w:val="single" w:sz="4" w:space="0" w:color="000000"/>
              <w:right w:val="nil"/>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824" w:type="dxa"/>
            <w:gridSpan w:val="12"/>
            <w:vMerge/>
            <w:tcBorders>
              <w:top w:val="single" w:sz="4" w:space="0" w:color="auto"/>
              <w:left w:val="single" w:sz="4" w:space="0" w:color="auto"/>
              <w:bottom w:val="single" w:sz="4" w:space="0" w:color="000000"/>
              <w:right w:val="nil"/>
            </w:tcBorders>
            <w:vAlign w:val="center"/>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vMerge/>
            <w:tcBorders>
              <w:top w:val="nil"/>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b/>
                <w:bCs/>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378" w:type="dxa"/>
            <w:gridSpan w:val="14"/>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Сводные данные по бюджету времени (в неделях):</w:t>
            </w: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trHeight w:val="263"/>
        </w:trPr>
        <w:tc>
          <w:tcPr>
            <w:tcW w:w="7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Курсы</w:t>
            </w:r>
          </w:p>
        </w:tc>
        <w:tc>
          <w:tcPr>
            <w:tcW w:w="19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самостоятельная работа</w:t>
            </w:r>
          </w:p>
        </w:tc>
        <w:tc>
          <w:tcPr>
            <w:tcW w:w="219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Экзаменационная сессия</w:t>
            </w:r>
          </w:p>
        </w:tc>
        <w:tc>
          <w:tcPr>
            <w:tcW w:w="197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proofErr w:type="spellStart"/>
            <w:r w:rsidRPr="00623789">
              <w:rPr>
                <w:rFonts w:ascii="Arial CYR" w:eastAsia="Times New Roman" w:hAnsi="Arial CYR" w:cs="Arial CYR"/>
                <w:sz w:val="16"/>
                <w:szCs w:val="16"/>
                <w:lang w:eastAsia="ru-RU"/>
              </w:rPr>
              <w:t>Педагогиче</w:t>
            </w:r>
            <w:proofErr w:type="gramStart"/>
            <w:r w:rsidRPr="00623789">
              <w:rPr>
                <w:rFonts w:ascii="Arial CYR" w:eastAsia="Times New Roman" w:hAnsi="Arial CYR" w:cs="Arial CYR"/>
                <w:sz w:val="16"/>
                <w:szCs w:val="16"/>
                <w:lang w:eastAsia="ru-RU"/>
              </w:rPr>
              <w:t>с</w:t>
            </w:r>
            <w:proofErr w:type="spellEnd"/>
            <w:r w:rsidRPr="00623789">
              <w:rPr>
                <w:rFonts w:ascii="Arial CYR" w:eastAsia="Times New Roman" w:hAnsi="Arial CYR" w:cs="Arial CYR"/>
                <w:sz w:val="16"/>
                <w:szCs w:val="16"/>
                <w:lang w:eastAsia="ru-RU"/>
              </w:rPr>
              <w:t>-</w:t>
            </w:r>
            <w:proofErr w:type="gramEnd"/>
            <w:r w:rsidRPr="00623789">
              <w:rPr>
                <w:rFonts w:ascii="Arial CYR" w:eastAsia="Times New Roman" w:hAnsi="Arial CYR" w:cs="Arial CYR"/>
                <w:sz w:val="16"/>
                <w:szCs w:val="16"/>
                <w:lang w:eastAsia="ru-RU"/>
              </w:rPr>
              <w:t xml:space="preserve"> </w:t>
            </w:r>
            <w:proofErr w:type="spellStart"/>
            <w:r w:rsidRPr="00623789">
              <w:rPr>
                <w:rFonts w:ascii="Arial CYR" w:eastAsia="Times New Roman" w:hAnsi="Arial CYR" w:cs="Arial CYR"/>
                <w:sz w:val="16"/>
                <w:szCs w:val="16"/>
                <w:lang w:eastAsia="ru-RU"/>
              </w:rPr>
              <w:t>кая</w:t>
            </w:r>
            <w:proofErr w:type="spellEnd"/>
            <w:r w:rsidRPr="00623789">
              <w:rPr>
                <w:rFonts w:ascii="Arial CYR" w:eastAsia="Times New Roman" w:hAnsi="Arial CYR" w:cs="Arial CYR"/>
                <w:sz w:val="16"/>
                <w:szCs w:val="16"/>
                <w:lang w:eastAsia="ru-RU"/>
              </w:rPr>
              <w:t xml:space="preserve"> практика </w:t>
            </w:r>
          </w:p>
        </w:tc>
        <w:tc>
          <w:tcPr>
            <w:tcW w:w="12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Установочная сессия</w:t>
            </w:r>
          </w:p>
        </w:tc>
        <w:tc>
          <w:tcPr>
            <w:tcW w:w="179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Подготовка ВКР</w:t>
            </w:r>
          </w:p>
        </w:tc>
        <w:tc>
          <w:tcPr>
            <w:tcW w:w="266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proofErr w:type="spellStart"/>
            <w:r w:rsidRPr="00623789">
              <w:rPr>
                <w:rFonts w:ascii="Arial CYR" w:eastAsia="Times New Roman" w:hAnsi="Arial CYR" w:cs="Arial CYR"/>
                <w:sz w:val="16"/>
                <w:szCs w:val="16"/>
                <w:lang w:eastAsia="ru-RU"/>
              </w:rPr>
              <w:t>Госудаственная</w:t>
            </w:r>
            <w:proofErr w:type="spellEnd"/>
            <w:r w:rsidRPr="00623789">
              <w:rPr>
                <w:rFonts w:ascii="Arial CYR" w:eastAsia="Times New Roman" w:hAnsi="Arial CYR" w:cs="Arial CYR"/>
                <w:sz w:val="16"/>
                <w:szCs w:val="16"/>
                <w:lang w:eastAsia="ru-RU"/>
              </w:rPr>
              <w:t xml:space="preserve"> аттестация</w:t>
            </w:r>
          </w:p>
        </w:tc>
        <w:tc>
          <w:tcPr>
            <w:tcW w:w="23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Каникулы</w:t>
            </w:r>
          </w:p>
        </w:tc>
        <w:tc>
          <w:tcPr>
            <w:tcW w:w="14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ВСЕГО</w:t>
            </w:r>
          </w:p>
        </w:tc>
        <w:tc>
          <w:tcPr>
            <w:tcW w:w="222" w:type="dxa"/>
            <w:vAlign w:val="center"/>
            <w:hideMark/>
          </w:tcPr>
          <w:p w:rsidR="00A42BCD" w:rsidRPr="00623789" w:rsidRDefault="00A42BCD" w:rsidP="00A42BCD">
            <w:pPr>
              <w:spacing w:after="0" w:line="240" w:lineRule="auto"/>
              <w:rPr>
                <w:rFonts w:ascii="Times New Roman" w:eastAsia="Times New Roman" w:hAnsi="Times New Roman"/>
                <w:sz w:val="20"/>
                <w:szCs w:val="20"/>
                <w:lang w:eastAsia="ru-RU"/>
              </w:rPr>
            </w:pPr>
          </w:p>
        </w:tc>
      </w:tr>
      <w:tr w:rsidR="00A42BCD" w:rsidRPr="00623789" w:rsidTr="00A42BCD">
        <w:trPr>
          <w:gridAfter w:val="1"/>
          <w:wAfter w:w="222" w:type="dxa"/>
          <w:trHeight w:val="255"/>
        </w:trPr>
        <w:tc>
          <w:tcPr>
            <w:tcW w:w="772" w:type="dxa"/>
            <w:gridSpan w:val="2"/>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984" w:type="dxa"/>
            <w:gridSpan w:val="4"/>
            <w:vMerge/>
            <w:tcBorders>
              <w:top w:val="single" w:sz="4" w:space="0" w:color="auto"/>
              <w:left w:val="single" w:sz="4" w:space="0" w:color="auto"/>
              <w:bottom w:val="single" w:sz="4" w:space="0" w:color="000000"/>
              <w:right w:val="single" w:sz="4" w:space="0" w:color="000000"/>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2195" w:type="dxa"/>
            <w:gridSpan w:val="5"/>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977"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799"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2666"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2359"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r>
      <w:tr w:rsidR="00A42BCD" w:rsidRPr="00623789" w:rsidTr="00A42BCD">
        <w:trPr>
          <w:gridAfter w:val="1"/>
          <w:wAfter w:w="222" w:type="dxa"/>
          <w:trHeight w:val="255"/>
        </w:trPr>
        <w:tc>
          <w:tcPr>
            <w:tcW w:w="77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w:t>
            </w:r>
          </w:p>
        </w:tc>
        <w:tc>
          <w:tcPr>
            <w:tcW w:w="19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36</w:t>
            </w:r>
          </w:p>
        </w:tc>
        <w:tc>
          <w:tcPr>
            <w:tcW w:w="2195" w:type="dxa"/>
            <w:gridSpan w:val="5"/>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6</w:t>
            </w:r>
          </w:p>
        </w:tc>
        <w:tc>
          <w:tcPr>
            <w:tcW w:w="1977"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79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2666"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235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52</w:t>
            </w:r>
          </w:p>
        </w:tc>
      </w:tr>
      <w:tr w:rsidR="00A42BCD" w:rsidRPr="00623789" w:rsidTr="00A42BCD">
        <w:trPr>
          <w:gridAfter w:val="1"/>
          <w:wAfter w:w="222" w:type="dxa"/>
          <w:trHeight w:val="255"/>
        </w:trPr>
        <w:tc>
          <w:tcPr>
            <w:tcW w:w="7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II</w:t>
            </w:r>
          </w:p>
        </w:tc>
        <w:tc>
          <w:tcPr>
            <w:tcW w:w="19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30</w:t>
            </w:r>
          </w:p>
        </w:tc>
        <w:tc>
          <w:tcPr>
            <w:tcW w:w="2195" w:type="dxa"/>
            <w:gridSpan w:val="5"/>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8</w:t>
            </w:r>
          </w:p>
        </w:tc>
        <w:tc>
          <w:tcPr>
            <w:tcW w:w="1977"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4</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79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2666"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235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52</w:t>
            </w:r>
          </w:p>
        </w:tc>
      </w:tr>
      <w:tr w:rsidR="00A42BCD" w:rsidRPr="00623789" w:rsidTr="00A42BCD">
        <w:trPr>
          <w:gridAfter w:val="1"/>
          <w:wAfter w:w="222" w:type="dxa"/>
          <w:trHeight w:val="255"/>
        </w:trPr>
        <w:tc>
          <w:tcPr>
            <w:tcW w:w="7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III</w:t>
            </w:r>
          </w:p>
        </w:tc>
        <w:tc>
          <w:tcPr>
            <w:tcW w:w="19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24</w:t>
            </w:r>
          </w:p>
        </w:tc>
        <w:tc>
          <w:tcPr>
            <w:tcW w:w="2195" w:type="dxa"/>
            <w:gridSpan w:val="5"/>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8</w:t>
            </w:r>
          </w:p>
        </w:tc>
        <w:tc>
          <w:tcPr>
            <w:tcW w:w="1977"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10</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79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2666"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235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52</w:t>
            </w:r>
          </w:p>
        </w:tc>
      </w:tr>
      <w:tr w:rsidR="00A42BCD" w:rsidRPr="00623789" w:rsidTr="00A42BCD">
        <w:trPr>
          <w:gridAfter w:val="1"/>
          <w:wAfter w:w="222" w:type="dxa"/>
          <w:trHeight w:val="255"/>
        </w:trPr>
        <w:tc>
          <w:tcPr>
            <w:tcW w:w="7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IV</w:t>
            </w:r>
          </w:p>
        </w:tc>
        <w:tc>
          <w:tcPr>
            <w:tcW w:w="19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3</w:t>
            </w:r>
          </w:p>
        </w:tc>
        <w:tc>
          <w:tcPr>
            <w:tcW w:w="2195" w:type="dxa"/>
            <w:gridSpan w:val="5"/>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977"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5</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79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4</w:t>
            </w:r>
          </w:p>
        </w:tc>
        <w:tc>
          <w:tcPr>
            <w:tcW w:w="2666"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4</w:t>
            </w:r>
          </w:p>
        </w:tc>
        <w:tc>
          <w:tcPr>
            <w:tcW w:w="235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17</w:t>
            </w:r>
          </w:p>
        </w:tc>
      </w:tr>
      <w:tr w:rsidR="00A42BCD" w:rsidRPr="00623789" w:rsidTr="00A42BCD">
        <w:trPr>
          <w:gridAfter w:val="1"/>
          <w:wAfter w:w="222" w:type="dxa"/>
          <w:trHeight w:val="255"/>
        </w:trPr>
        <w:tc>
          <w:tcPr>
            <w:tcW w:w="7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Всего</w:t>
            </w:r>
          </w:p>
        </w:tc>
        <w:tc>
          <w:tcPr>
            <w:tcW w:w="19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93</w:t>
            </w:r>
          </w:p>
        </w:tc>
        <w:tc>
          <w:tcPr>
            <w:tcW w:w="2195" w:type="dxa"/>
            <w:gridSpan w:val="5"/>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22</w:t>
            </w:r>
          </w:p>
        </w:tc>
        <w:tc>
          <w:tcPr>
            <w:tcW w:w="1977"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19</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 </w:t>
            </w:r>
          </w:p>
        </w:tc>
        <w:tc>
          <w:tcPr>
            <w:tcW w:w="179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4</w:t>
            </w:r>
          </w:p>
        </w:tc>
        <w:tc>
          <w:tcPr>
            <w:tcW w:w="2666"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4</w:t>
            </w:r>
          </w:p>
        </w:tc>
        <w:tc>
          <w:tcPr>
            <w:tcW w:w="2359" w:type="dxa"/>
            <w:gridSpan w:val="4"/>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32</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172</w:t>
            </w:r>
          </w:p>
        </w:tc>
      </w:tr>
      <w:tr w:rsidR="00A42BCD" w:rsidRPr="00623789" w:rsidTr="00A42BCD">
        <w:trPr>
          <w:gridAfter w:val="1"/>
          <w:wAfter w:w="222" w:type="dxa"/>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374"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6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9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r>
      <w:tr w:rsidR="00A42BCD" w:rsidRPr="00623789" w:rsidTr="00A42BCD">
        <w:trPr>
          <w:gridAfter w:val="1"/>
          <w:wAfter w:w="222" w:type="dxa"/>
          <w:trHeight w:val="255"/>
        </w:trPr>
        <w:tc>
          <w:tcPr>
            <w:tcW w:w="550" w:type="dxa"/>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7637" w:type="dxa"/>
            <w:gridSpan w:val="16"/>
            <w:tcBorders>
              <w:top w:val="nil"/>
              <w:left w:val="nil"/>
              <w:bottom w:val="nil"/>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r w:rsidRPr="00623789">
              <w:rPr>
                <w:rFonts w:ascii="Arial CYR" w:eastAsia="Times New Roman" w:hAnsi="Arial CYR" w:cs="Arial CYR"/>
                <w:sz w:val="20"/>
                <w:szCs w:val="20"/>
                <w:lang w:eastAsia="ru-RU"/>
              </w:rPr>
              <w:t>Сводные данные по бюджету времени по циклам (в часах)</w:t>
            </w:r>
          </w:p>
        </w:tc>
        <w:tc>
          <w:tcPr>
            <w:tcW w:w="439"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61"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94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48"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2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54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439"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62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c>
          <w:tcPr>
            <w:tcW w:w="860" w:type="dxa"/>
            <w:tcBorders>
              <w:top w:val="nil"/>
              <w:left w:val="nil"/>
              <w:bottom w:val="single" w:sz="4" w:space="0" w:color="auto"/>
              <w:right w:val="nil"/>
            </w:tcBorders>
            <w:shd w:val="clear" w:color="auto" w:fill="auto"/>
            <w:noWrap/>
            <w:vAlign w:val="bottom"/>
            <w:hideMark/>
          </w:tcPr>
          <w:p w:rsidR="00A42BCD" w:rsidRPr="00623789" w:rsidRDefault="00A42BCD" w:rsidP="00A42BCD">
            <w:pPr>
              <w:spacing w:after="0" w:line="240" w:lineRule="auto"/>
              <w:rPr>
                <w:rFonts w:ascii="Arial CYR" w:eastAsia="Times New Roman" w:hAnsi="Arial CYR" w:cs="Arial CYR"/>
                <w:sz w:val="20"/>
                <w:szCs w:val="20"/>
                <w:lang w:eastAsia="ru-RU"/>
              </w:rPr>
            </w:pPr>
          </w:p>
        </w:tc>
      </w:tr>
      <w:tr w:rsidR="00A42BCD" w:rsidRPr="00623789" w:rsidTr="00A42BCD">
        <w:trPr>
          <w:gridAfter w:val="1"/>
          <w:wAfter w:w="222" w:type="dxa"/>
          <w:trHeight w:val="255"/>
        </w:trPr>
        <w:tc>
          <w:tcPr>
            <w:tcW w:w="5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w:t>
            </w:r>
          </w:p>
        </w:tc>
        <w:tc>
          <w:tcPr>
            <w:tcW w:w="7637" w:type="dxa"/>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Наименование циклов дисциплин</w:t>
            </w:r>
          </w:p>
        </w:tc>
        <w:tc>
          <w:tcPr>
            <w:tcW w:w="830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Количество часов</w:t>
            </w:r>
          </w:p>
        </w:tc>
      </w:tr>
      <w:tr w:rsidR="00A42BCD" w:rsidRPr="00623789" w:rsidTr="00A42BCD">
        <w:trPr>
          <w:gridAfter w:val="1"/>
          <w:wAfter w:w="222" w:type="dxa"/>
          <w:trHeight w:val="263"/>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7637" w:type="dxa"/>
            <w:gridSpan w:val="16"/>
            <w:vMerge/>
            <w:tcBorders>
              <w:top w:val="single" w:sz="4" w:space="0" w:color="auto"/>
              <w:left w:val="single" w:sz="4" w:space="0" w:color="auto"/>
              <w:bottom w:val="single" w:sz="4" w:space="0" w:color="000000"/>
              <w:right w:val="nil"/>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361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Переаттестация</w:t>
            </w:r>
          </w:p>
        </w:tc>
        <w:tc>
          <w:tcPr>
            <w:tcW w:w="2228" w:type="dxa"/>
            <w:gridSpan w:val="3"/>
            <w:vMerge w:val="restart"/>
            <w:tcBorders>
              <w:top w:val="single" w:sz="4" w:space="0" w:color="auto"/>
              <w:left w:val="single" w:sz="4" w:space="0" w:color="auto"/>
              <w:bottom w:val="nil"/>
              <w:right w:val="nil"/>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Кол-во часов на изучение дисциплин по инд. плану</w:t>
            </w:r>
          </w:p>
        </w:tc>
        <w:tc>
          <w:tcPr>
            <w:tcW w:w="159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Всего часов</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proofErr w:type="spellStart"/>
            <w:r w:rsidRPr="00623789">
              <w:rPr>
                <w:rFonts w:ascii="Arial CYR" w:eastAsia="Times New Roman" w:hAnsi="Arial CYR" w:cs="Arial CYR"/>
                <w:sz w:val="16"/>
                <w:szCs w:val="16"/>
                <w:lang w:eastAsia="ru-RU"/>
              </w:rPr>
              <w:t>зач</w:t>
            </w:r>
            <w:proofErr w:type="gramStart"/>
            <w:r w:rsidRPr="00623789">
              <w:rPr>
                <w:rFonts w:ascii="Arial CYR" w:eastAsia="Times New Roman" w:hAnsi="Arial CYR" w:cs="Arial CYR"/>
                <w:sz w:val="16"/>
                <w:szCs w:val="16"/>
                <w:lang w:eastAsia="ru-RU"/>
              </w:rPr>
              <w:t>.е</w:t>
            </w:r>
            <w:proofErr w:type="gramEnd"/>
            <w:r w:rsidRPr="00623789">
              <w:rPr>
                <w:rFonts w:ascii="Arial CYR" w:eastAsia="Times New Roman" w:hAnsi="Arial CYR" w:cs="Arial CYR"/>
                <w:sz w:val="16"/>
                <w:szCs w:val="16"/>
                <w:lang w:eastAsia="ru-RU"/>
              </w:rPr>
              <w:t>д</w:t>
            </w:r>
            <w:proofErr w:type="spellEnd"/>
          </w:p>
        </w:tc>
      </w:tr>
      <w:tr w:rsidR="00A42BCD" w:rsidRPr="00623789" w:rsidTr="00A42BCD">
        <w:trPr>
          <w:gridAfter w:val="1"/>
          <w:wAfter w:w="222" w:type="dxa"/>
          <w:trHeight w:val="563"/>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7637" w:type="dxa"/>
            <w:gridSpan w:val="16"/>
            <w:vMerge/>
            <w:tcBorders>
              <w:top w:val="single" w:sz="4" w:space="0" w:color="auto"/>
              <w:left w:val="single" w:sz="4" w:space="0" w:color="auto"/>
              <w:bottom w:val="single" w:sz="4" w:space="0" w:color="000000"/>
              <w:right w:val="nil"/>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3617" w:type="dxa"/>
            <w:gridSpan w:val="7"/>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2228" w:type="dxa"/>
            <w:gridSpan w:val="3"/>
            <w:vMerge/>
            <w:tcBorders>
              <w:top w:val="single" w:sz="4" w:space="0" w:color="auto"/>
              <w:left w:val="single" w:sz="4" w:space="0" w:color="auto"/>
              <w:bottom w:val="nil"/>
              <w:right w:val="nil"/>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599" w:type="dxa"/>
            <w:gridSpan w:val="3"/>
            <w:vMerge/>
            <w:tcBorders>
              <w:top w:val="single" w:sz="4" w:space="0" w:color="auto"/>
              <w:left w:val="single" w:sz="4" w:space="0" w:color="auto"/>
              <w:bottom w:val="single" w:sz="4" w:space="0" w:color="000000"/>
              <w:right w:val="single" w:sz="4" w:space="0" w:color="000000"/>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860" w:type="dxa"/>
            <w:vMerge/>
            <w:tcBorders>
              <w:top w:val="nil"/>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r>
      <w:tr w:rsidR="00A42BCD" w:rsidRPr="00623789" w:rsidTr="00A42BCD">
        <w:trPr>
          <w:gridAfter w:val="1"/>
          <w:wAfter w:w="222" w:type="dxa"/>
          <w:trHeight w:val="589"/>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7637" w:type="dxa"/>
            <w:gridSpan w:val="16"/>
            <w:vMerge/>
            <w:tcBorders>
              <w:top w:val="single" w:sz="4" w:space="0" w:color="auto"/>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proofErr w:type="spellStart"/>
            <w:r w:rsidRPr="00623789">
              <w:rPr>
                <w:rFonts w:ascii="Arial CYR" w:eastAsia="Times New Roman" w:hAnsi="Arial CYR" w:cs="Arial CYR"/>
                <w:sz w:val="16"/>
                <w:szCs w:val="16"/>
                <w:lang w:eastAsia="ru-RU"/>
              </w:rPr>
              <w:t>зач</w:t>
            </w:r>
            <w:proofErr w:type="gramStart"/>
            <w:r w:rsidRPr="00623789">
              <w:rPr>
                <w:rFonts w:ascii="Arial CYR" w:eastAsia="Times New Roman" w:hAnsi="Arial CYR" w:cs="Arial CYR"/>
                <w:sz w:val="16"/>
                <w:szCs w:val="16"/>
                <w:lang w:eastAsia="ru-RU"/>
              </w:rPr>
              <w:t>.е</w:t>
            </w:r>
            <w:proofErr w:type="gramEnd"/>
            <w:r w:rsidRPr="00623789">
              <w:rPr>
                <w:rFonts w:ascii="Arial CYR" w:eastAsia="Times New Roman" w:hAnsi="Arial CYR" w:cs="Arial CYR"/>
                <w:sz w:val="16"/>
                <w:szCs w:val="16"/>
                <w:lang w:eastAsia="ru-RU"/>
              </w:rPr>
              <w:t>д</w:t>
            </w:r>
            <w:proofErr w:type="spellEnd"/>
          </w:p>
        </w:tc>
        <w:tc>
          <w:tcPr>
            <w:tcW w:w="1818" w:type="dxa"/>
            <w:gridSpan w:val="3"/>
            <w:tcBorders>
              <w:top w:val="single" w:sz="4" w:space="0" w:color="auto"/>
              <w:left w:val="nil"/>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часы</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Ауд. занятия, часы</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proofErr w:type="spellStart"/>
            <w:r w:rsidRPr="00623789">
              <w:rPr>
                <w:rFonts w:ascii="Arial CYR" w:eastAsia="Times New Roman" w:hAnsi="Arial CYR" w:cs="Arial CYR"/>
                <w:sz w:val="16"/>
                <w:szCs w:val="16"/>
                <w:lang w:eastAsia="ru-RU"/>
              </w:rPr>
              <w:t>Сам</w:t>
            </w:r>
            <w:proofErr w:type="gramStart"/>
            <w:r w:rsidRPr="00623789">
              <w:rPr>
                <w:rFonts w:ascii="Arial CYR" w:eastAsia="Times New Roman" w:hAnsi="Arial CYR" w:cs="Arial CYR"/>
                <w:sz w:val="16"/>
                <w:szCs w:val="16"/>
                <w:lang w:eastAsia="ru-RU"/>
              </w:rPr>
              <w:t>.р</w:t>
            </w:r>
            <w:proofErr w:type="gramEnd"/>
            <w:r w:rsidRPr="00623789">
              <w:rPr>
                <w:rFonts w:ascii="Arial CYR" w:eastAsia="Times New Roman" w:hAnsi="Arial CYR" w:cs="Arial CYR"/>
                <w:sz w:val="16"/>
                <w:szCs w:val="16"/>
                <w:lang w:eastAsia="ru-RU"/>
              </w:rPr>
              <w:t>абота</w:t>
            </w:r>
            <w:proofErr w:type="spellEnd"/>
            <w:r w:rsidRPr="00623789">
              <w:rPr>
                <w:rFonts w:ascii="Arial CYR" w:eastAsia="Times New Roman" w:hAnsi="Arial CYR" w:cs="Arial CYR"/>
                <w:sz w:val="16"/>
                <w:szCs w:val="16"/>
                <w:lang w:eastAsia="ru-RU"/>
              </w:rPr>
              <w:t>, часы</w:t>
            </w:r>
          </w:p>
        </w:tc>
        <w:tc>
          <w:tcPr>
            <w:tcW w:w="1599" w:type="dxa"/>
            <w:gridSpan w:val="3"/>
            <w:vMerge/>
            <w:tcBorders>
              <w:top w:val="single" w:sz="4" w:space="0" w:color="auto"/>
              <w:left w:val="single" w:sz="4" w:space="0" w:color="auto"/>
              <w:bottom w:val="single" w:sz="4" w:space="0" w:color="000000"/>
              <w:right w:val="single" w:sz="4" w:space="0" w:color="000000"/>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860" w:type="dxa"/>
            <w:vMerge/>
            <w:tcBorders>
              <w:top w:val="nil"/>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r>
      <w:tr w:rsidR="00A42BCD" w:rsidRPr="00623789" w:rsidTr="00A42BCD">
        <w:trPr>
          <w:gridAfter w:val="1"/>
          <w:wAfter w:w="222" w:type="dxa"/>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1</w:t>
            </w:r>
          </w:p>
        </w:tc>
        <w:tc>
          <w:tcPr>
            <w:tcW w:w="7637" w:type="dxa"/>
            <w:gridSpan w:val="16"/>
            <w:tcBorders>
              <w:top w:val="single" w:sz="4" w:space="0" w:color="auto"/>
              <w:left w:val="nil"/>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xml:space="preserve"> Гуманитарный,  социальный и экономический цикл</w:t>
            </w:r>
          </w:p>
        </w:tc>
        <w:tc>
          <w:tcPr>
            <w:tcW w:w="1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14</w:t>
            </w:r>
          </w:p>
        </w:tc>
        <w:tc>
          <w:tcPr>
            <w:tcW w:w="1818" w:type="dxa"/>
            <w:gridSpan w:val="3"/>
            <w:tcBorders>
              <w:top w:val="single" w:sz="4" w:space="0" w:color="auto"/>
              <w:left w:val="nil"/>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504</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36</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576</w:t>
            </w:r>
          </w:p>
        </w:tc>
        <w:tc>
          <w:tcPr>
            <w:tcW w:w="15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1080</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30</w:t>
            </w:r>
          </w:p>
        </w:tc>
      </w:tr>
      <w:tr w:rsidR="00A42BCD" w:rsidRPr="00623789" w:rsidTr="00A42BCD">
        <w:trPr>
          <w:gridAfter w:val="1"/>
          <w:wAfter w:w="222" w:type="dxa"/>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2</w:t>
            </w:r>
          </w:p>
        </w:tc>
        <w:tc>
          <w:tcPr>
            <w:tcW w:w="7637" w:type="dxa"/>
            <w:gridSpan w:val="16"/>
            <w:tcBorders>
              <w:top w:val="single" w:sz="4" w:space="0" w:color="auto"/>
              <w:left w:val="nil"/>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xml:space="preserve"> Математический и естественнонаучный цикл</w:t>
            </w:r>
          </w:p>
        </w:tc>
        <w:tc>
          <w:tcPr>
            <w:tcW w:w="1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2</w:t>
            </w:r>
          </w:p>
        </w:tc>
        <w:tc>
          <w:tcPr>
            <w:tcW w:w="1818" w:type="dxa"/>
            <w:gridSpan w:val="3"/>
            <w:tcBorders>
              <w:top w:val="single" w:sz="4" w:space="0" w:color="auto"/>
              <w:left w:val="nil"/>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72</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36</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252</w:t>
            </w:r>
          </w:p>
        </w:tc>
        <w:tc>
          <w:tcPr>
            <w:tcW w:w="15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360</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10</w:t>
            </w:r>
          </w:p>
        </w:tc>
      </w:tr>
      <w:tr w:rsidR="00A42BCD" w:rsidRPr="00623789" w:rsidTr="00A42BCD">
        <w:trPr>
          <w:gridAfter w:val="1"/>
          <w:wAfter w:w="222" w:type="dxa"/>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3</w:t>
            </w:r>
          </w:p>
        </w:tc>
        <w:tc>
          <w:tcPr>
            <w:tcW w:w="7637" w:type="dxa"/>
            <w:gridSpan w:val="16"/>
            <w:tcBorders>
              <w:top w:val="single" w:sz="4" w:space="0" w:color="auto"/>
              <w:left w:val="nil"/>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Профессиональный цикл</w:t>
            </w:r>
          </w:p>
        </w:tc>
        <w:tc>
          <w:tcPr>
            <w:tcW w:w="1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13</w:t>
            </w:r>
          </w:p>
        </w:tc>
        <w:tc>
          <w:tcPr>
            <w:tcW w:w="1818" w:type="dxa"/>
            <w:gridSpan w:val="3"/>
            <w:tcBorders>
              <w:top w:val="single" w:sz="4" w:space="0" w:color="auto"/>
              <w:left w:val="nil"/>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468</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514</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5030</w:t>
            </w:r>
          </w:p>
        </w:tc>
        <w:tc>
          <w:tcPr>
            <w:tcW w:w="15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6012</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167</w:t>
            </w:r>
          </w:p>
        </w:tc>
      </w:tr>
      <w:tr w:rsidR="00A42BCD" w:rsidRPr="00623789" w:rsidTr="00A42BCD">
        <w:trPr>
          <w:gridAfter w:val="1"/>
          <w:wAfter w:w="222" w:type="dxa"/>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4</w:t>
            </w:r>
          </w:p>
        </w:tc>
        <w:tc>
          <w:tcPr>
            <w:tcW w:w="7637" w:type="dxa"/>
            <w:gridSpan w:val="16"/>
            <w:tcBorders>
              <w:top w:val="single" w:sz="4" w:space="0" w:color="auto"/>
              <w:left w:val="nil"/>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Физическая культура</w:t>
            </w:r>
          </w:p>
        </w:tc>
        <w:tc>
          <w:tcPr>
            <w:tcW w:w="1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2</w:t>
            </w:r>
          </w:p>
        </w:tc>
        <w:tc>
          <w:tcPr>
            <w:tcW w:w="181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400</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13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15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400</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2</w:t>
            </w:r>
          </w:p>
        </w:tc>
      </w:tr>
      <w:tr w:rsidR="00A42BCD" w:rsidRPr="00623789" w:rsidTr="00A42BCD">
        <w:trPr>
          <w:gridAfter w:val="1"/>
          <w:wAfter w:w="222" w:type="dxa"/>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5</w:t>
            </w:r>
          </w:p>
        </w:tc>
        <w:tc>
          <w:tcPr>
            <w:tcW w:w="7637" w:type="dxa"/>
            <w:gridSpan w:val="16"/>
            <w:tcBorders>
              <w:top w:val="single" w:sz="4" w:space="0" w:color="auto"/>
              <w:left w:val="nil"/>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Учебная и производственная практика</w:t>
            </w:r>
          </w:p>
        </w:tc>
        <w:tc>
          <w:tcPr>
            <w:tcW w:w="1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12</w:t>
            </w:r>
          </w:p>
        </w:tc>
        <w:tc>
          <w:tcPr>
            <w:tcW w:w="181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432</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13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432</w:t>
            </w:r>
          </w:p>
        </w:tc>
        <w:tc>
          <w:tcPr>
            <w:tcW w:w="15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972</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27</w:t>
            </w:r>
          </w:p>
        </w:tc>
      </w:tr>
      <w:tr w:rsidR="00A42BCD" w:rsidRPr="00623789" w:rsidTr="00A42BCD">
        <w:trPr>
          <w:gridAfter w:val="1"/>
          <w:wAfter w:w="222" w:type="dxa"/>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6</w:t>
            </w:r>
          </w:p>
        </w:tc>
        <w:tc>
          <w:tcPr>
            <w:tcW w:w="7637" w:type="dxa"/>
            <w:gridSpan w:val="16"/>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Итоговая государственная аттестация</w:t>
            </w:r>
          </w:p>
        </w:tc>
        <w:tc>
          <w:tcPr>
            <w:tcW w:w="1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181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13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15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216</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6</w:t>
            </w:r>
          </w:p>
        </w:tc>
      </w:tr>
      <w:tr w:rsidR="00A42BCD" w:rsidRPr="00623789" w:rsidTr="00A42BCD">
        <w:trPr>
          <w:gridAfter w:val="1"/>
          <w:wAfter w:w="222" w:type="dxa"/>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right"/>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7</w:t>
            </w:r>
          </w:p>
        </w:tc>
        <w:tc>
          <w:tcPr>
            <w:tcW w:w="7637" w:type="dxa"/>
            <w:gridSpan w:val="16"/>
            <w:tcBorders>
              <w:top w:val="single" w:sz="4" w:space="0" w:color="auto"/>
              <w:left w:val="nil"/>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Факультативы</w:t>
            </w:r>
          </w:p>
        </w:tc>
        <w:tc>
          <w:tcPr>
            <w:tcW w:w="1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1818" w:type="dxa"/>
            <w:gridSpan w:val="3"/>
            <w:tcBorders>
              <w:top w:val="single" w:sz="4" w:space="0" w:color="auto"/>
              <w:left w:val="nil"/>
              <w:bottom w:val="single" w:sz="4" w:space="0" w:color="auto"/>
              <w:right w:val="single" w:sz="4" w:space="0" w:color="auto"/>
            </w:tcBorders>
            <w:shd w:val="clear" w:color="auto" w:fill="auto"/>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848"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1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15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0</w:t>
            </w:r>
          </w:p>
        </w:tc>
        <w:tc>
          <w:tcPr>
            <w:tcW w:w="860" w:type="dxa"/>
            <w:tcBorders>
              <w:top w:val="nil"/>
              <w:left w:val="nil"/>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0</w:t>
            </w:r>
          </w:p>
        </w:tc>
      </w:tr>
      <w:tr w:rsidR="00A42BCD" w:rsidRPr="00623789" w:rsidTr="00A42BCD">
        <w:trPr>
          <w:gridAfter w:val="1"/>
          <w:wAfter w:w="222" w:type="dxa"/>
          <w:trHeight w:val="255"/>
        </w:trPr>
        <w:tc>
          <w:tcPr>
            <w:tcW w:w="5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 </w:t>
            </w:r>
          </w:p>
        </w:tc>
        <w:tc>
          <w:tcPr>
            <w:tcW w:w="7637" w:type="dxa"/>
            <w:gridSpan w:val="16"/>
            <w:vMerge w:val="restart"/>
            <w:tcBorders>
              <w:top w:val="single" w:sz="4" w:space="0" w:color="auto"/>
              <w:left w:val="single" w:sz="4" w:space="0" w:color="auto"/>
              <w:bottom w:val="single" w:sz="4" w:space="0" w:color="000000"/>
              <w:right w:val="nil"/>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ВСЕГО</w:t>
            </w:r>
          </w:p>
        </w:tc>
        <w:tc>
          <w:tcPr>
            <w:tcW w:w="179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43</w:t>
            </w:r>
          </w:p>
        </w:tc>
        <w:tc>
          <w:tcPr>
            <w:tcW w:w="18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1548 (+328)</w:t>
            </w:r>
          </w:p>
        </w:tc>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592</w:t>
            </w:r>
          </w:p>
        </w:tc>
        <w:tc>
          <w:tcPr>
            <w:tcW w:w="13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5852</w:t>
            </w:r>
          </w:p>
        </w:tc>
        <w:tc>
          <w:tcPr>
            <w:tcW w:w="15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8968</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2BCD" w:rsidRPr="00623789" w:rsidRDefault="00A42BCD" w:rsidP="00A42BCD">
            <w:pPr>
              <w:spacing w:after="0" w:line="240" w:lineRule="auto"/>
              <w:jc w:val="center"/>
              <w:rPr>
                <w:rFonts w:ascii="Arial CYR" w:eastAsia="Times New Roman" w:hAnsi="Arial CYR" w:cs="Arial CYR"/>
                <w:sz w:val="16"/>
                <w:szCs w:val="16"/>
                <w:lang w:eastAsia="ru-RU"/>
              </w:rPr>
            </w:pPr>
            <w:r w:rsidRPr="00623789">
              <w:rPr>
                <w:rFonts w:ascii="Arial CYR" w:eastAsia="Times New Roman" w:hAnsi="Arial CYR" w:cs="Arial CYR"/>
                <w:sz w:val="16"/>
                <w:szCs w:val="16"/>
                <w:lang w:eastAsia="ru-RU"/>
              </w:rPr>
              <w:t>240</w:t>
            </w:r>
          </w:p>
        </w:tc>
      </w:tr>
      <w:tr w:rsidR="00A42BCD" w:rsidRPr="00623789" w:rsidTr="00A42BCD">
        <w:trPr>
          <w:gridAfter w:val="1"/>
          <w:wAfter w:w="222" w:type="dxa"/>
          <w:trHeight w:val="255"/>
        </w:trPr>
        <w:tc>
          <w:tcPr>
            <w:tcW w:w="550"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7637" w:type="dxa"/>
            <w:gridSpan w:val="16"/>
            <w:vMerge/>
            <w:tcBorders>
              <w:top w:val="single" w:sz="4" w:space="0" w:color="auto"/>
              <w:left w:val="single" w:sz="4" w:space="0" w:color="auto"/>
              <w:bottom w:val="single" w:sz="4" w:space="0" w:color="000000"/>
              <w:right w:val="nil"/>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799" w:type="dxa"/>
            <w:gridSpan w:val="4"/>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818" w:type="dxa"/>
            <w:gridSpan w:val="3"/>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848" w:type="dxa"/>
            <w:vMerge/>
            <w:tcBorders>
              <w:top w:val="nil"/>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380" w:type="dxa"/>
            <w:gridSpan w:val="2"/>
            <w:vMerge/>
            <w:tcBorders>
              <w:top w:val="single" w:sz="4" w:space="0" w:color="auto"/>
              <w:left w:val="single" w:sz="4" w:space="0" w:color="auto"/>
              <w:bottom w:val="single" w:sz="4" w:space="0" w:color="auto"/>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1599" w:type="dxa"/>
            <w:gridSpan w:val="3"/>
            <w:vMerge/>
            <w:tcBorders>
              <w:top w:val="single" w:sz="4" w:space="0" w:color="auto"/>
              <w:left w:val="single" w:sz="4" w:space="0" w:color="auto"/>
              <w:bottom w:val="single" w:sz="4" w:space="0" w:color="000000"/>
              <w:right w:val="single" w:sz="4" w:space="0" w:color="000000"/>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c>
          <w:tcPr>
            <w:tcW w:w="860" w:type="dxa"/>
            <w:vMerge/>
            <w:tcBorders>
              <w:top w:val="nil"/>
              <w:left w:val="single" w:sz="4" w:space="0" w:color="auto"/>
              <w:bottom w:val="single" w:sz="4" w:space="0" w:color="000000"/>
              <w:right w:val="single" w:sz="4" w:space="0" w:color="auto"/>
            </w:tcBorders>
            <w:vAlign w:val="center"/>
            <w:hideMark/>
          </w:tcPr>
          <w:p w:rsidR="00A42BCD" w:rsidRPr="00623789" w:rsidRDefault="00A42BCD" w:rsidP="00A42BCD">
            <w:pPr>
              <w:spacing w:after="0" w:line="240" w:lineRule="auto"/>
              <w:rPr>
                <w:rFonts w:ascii="Arial CYR" w:eastAsia="Times New Roman" w:hAnsi="Arial CYR" w:cs="Arial CYR"/>
                <w:sz w:val="16"/>
                <w:szCs w:val="16"/>
                <w:lang w:eastAsia="ru-RU"/>
              </w:rPr>
            </w:pPr>
          </w:p>
        </w:tc>
      </w:tr>
    </w:tbl>
    <w:p w:rsidR="00A42BCD" w:rsidRDefault="00A42BCD" w:rsidP="00A42BCD">
      <w:r>
        <w:br w:type="page"/>
      </w:r>
    </w:p>
    <w:tbl>
      <w:tblPr>
        <w:tblpPr w:leftFromText="180" w:rightFromText="180" w:horzAnchor="margin" w:tblpXSpec="center" w:tblpY="-900"/>
        <w:tblW w:w="16494" w:type="dxa"/>
        <w:tblLayout w:type="fixed"/>
        <w:tblLook w:val="04A0"/>
      </w:tblPr>
      <w:tblGrid>
        <w:gridCol w:w="322"/>
        <w:gridCol w:w="720"/>
        <w:gridCol w:w="1935"/>
        <w:gridCol w:w="709"/>
        <w:gridCol w:w="487"/>
        <w:gridCol w:w="703"/>
        <w:gridCol w:w="653"/>
        <w:gridCol w:w="391"/>
        <w:gridCol w:w="688"/>
        <w:gridCol w:w="553"/>
        <w:gridCol w:w="645"/>
        <w:gridCol w:w="662"/>
        <w:gridCol w:w="598"/>
        <w:gridCol w:w="561"/>
        <w:gridCol w:w="467"/>
        <w:gridCol w:w="649"/>
        <w:gridCol w:w="143"/>
        <w:gridCol w:w="142"/>
        <w:gridCol w:w="551"/>
        <w:gridCol w:w="483"/>
        <w:gridCol w:w="483"/>
        <w:gridCol w:w="483"/>
        <w:gridCol w:w="483"/>
        <w:gridCol w:w="483"/>
        <w:gridCol w:w="483"/>
        <w:gridCol w:w="163"/>
        <w:gridCol w:w="142"/>
        <w:gridCol w:w="454"/>
        <w:gridCol w:w="426"/>
        <w:gridCol w:w="305"/>
        <w:gridCol w:w="385"/>
        <w:gridCol w:w="142"/>
      </w:tblGrid>
      <w:tr w:rsidR="00A42BCD" w:rsidRPr="00564F31" w:rsidTr="00A42BCD">
        <w:trPr>
          <w:gridAfter w:val="1"/>
          <w:wAfter w:w="142" w:type="dxa"/>
          <w:trHeight w:val="530"/>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1935" w:type="dxa"/>
            <w:vMerge w:val="restart"/>
            <w:tcBorders>
              <w:top w:val="single" w:sz="4" w:space="0" w:color="auto"/>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r>
              <w:rPr>
                <w:rFonts w:ascii="Arial" w:eastAsia="Times New Roman" w:hAnsi="Arial"/>
                <w:b/>
                <w:bCs/>
                <w:sz w:val="16"/>
                <w:szCs w:val="16"/>
                <w:lang w:eastAsia="ru-RU"/>
              </w:rPr>
              <w:t>Логопедия</w:t>
            </w:r>
          </w:p>
        </w:tc>
        <w:tc>
          <w:tcPr>
            <w:tcW w:w="1899" w:type="dxa"/>
            <w:gridSpan w:val="3"/>
            <w:vMerge w:val="restart"/>
            <w:tcBorders>
              <w:top w:val="single" w:sz="8" w:space="0" w:color="auto"/>
              <w:left w:val="single" w:sz="8" w:space="0" w:color="auto"/>
              <w:bottom w:val="single" w:sz="4" w:space="0" w:color="000000"/>
              <w:right w:val="single" w:sz="8" w:space="0" w:color="000000"/>
            </w:tcBorders>
            <w:shd w:val="clear" w:color="auto" w:fill="auto"/>
            <w:vAlign w:val="center"/>
          </w:tcPr>
          <w:p w:rsidR="00A42BCD" w:rsidRPr="00564F31" w:rsidRDefault="00A42BCD" w:rsidP="00A42BCD">
            <w:pPr>
              <w:spacing w:after="0" w:line="240" w:lineRule="auto"/>
              <w:jc w:val="center"/>
              <w:rPr>
                <w:rFonts w:ascii="Arial" w:eastAsia="Times New Roman" w:hAnsi="Arial" w:cs="Arial"/>
                <w:b/>
                <w:bCs/>
                <w:sz w:val="16"/>
                <w:szCs w:val="16"/>
                <w:lang w:eastAsia="ru-RU"/>
              </w:rPr>
            </w:pPr>
            <w:r w:rsidRPr="00564F31">
              <w:rPr>
                <w:rFonts w:ascii="Arial" w:eastAsia="Times New Roman" w:hAnsi="Arial" w:cs="Arial"/>
                <w:b/>
                <w:bCs/>
                <w:sz w:val="16"/>
                <w:szCs w:val="16"/>
                <w:lang w:eastAsia="ru-RU"/>
              </w:rPr>
              <w:t>Всего часов</w:t>
            </w:r>
          </w:p>
        </w:tc>
        <w:tc>
          <w:tcPr>
            <w:tcW w:w="1044"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tcPr>
          <w:p w:rsidR="00A42BCD" w:rsidRPr="00564F31" w:rsidRDefault="00A42BCD" w:rsidP="00A42BCD">
            <w:pPr>
              <w:spacing w:after="0" w:line="240" w:lineRule="auto"/>
              <w:jc w:val="center"/>
              <w:rPr>
                <w:rFonts w:ascii="Arial" w:eastAsia="Times New Roman" w:hAnsi="Arial" w:cs="Arial"/>
                <w:b/>
                <w:bCs/>
                <w:sz w:val="16"/>
                <w:szCs w:val="16"/>
                <w:lang w:eastAsia="ru-RU"/>
              </w:rPr>
            </w:pPr>
            <w:r w:rsidRPr="00564F31">
              <w:rPr>
                <w:rFonts w:ascii="Arial" w:eastAsia="Times New Roman" w:hAnsi="Arial" w:cs="Arial"/>
                <w:b/>
                <w:bCs/>
                <w:sz w:val="16"/>
                <w:szCs w:val="16"/>
                <w:lang w:eastAsia="ru-RU"/>
              </w:rPr>
              <w:t>Форма переаттестации</w:t>
            </w:r>
          </w:p>
        </w:tc>
        <w:tc>
          <w:tcPr>
            <w:tcW w:w="4966" w:type="dxa"/>
            <w:gridSpan w:val="9"/>
            <w:tcBorders>
              <w:top w:val="single" w:sz="8" w:space="0" w:color="auto"/>
              <w:left w:val="single" w:sz="8" w:space="0" w:color="auto"/>
              <w:bottom w:val="single" w:sz="4" w:space="0" w:color="000000"/>
              <w:right w:val="nil"/>
            </w:tcBorders>
            <w:shd w:val="clear" w:color="auto" w:fill="auto"/>
            <w:vAlign w:val="center"/>
          </w:tcPr>
          <w:p w:rsidR="00A42BCD" w:rsidRPr="00564F31" w:rsidRDefault="00A42BCD" w:rsidP="00A42BCD">
            <w:pPr>
              <w:spacing w:after="0" w:line="240" w:lineRule="auto"/>
              <w:jc w:val="center"/>
              <w:rPr>
                <w:rFonts w:ascii="Arial" w:eastAsia="Times New Roman" w:hAnsi="Arial" w:cs="Arial"/>
                <w:b/>
                <w:bCs/>
                <w:sz w:val="16"/>
                <w:szCs w:val="16"/>
                <w:lang w:eastAsia="ru-RU"/>
              </w:rPr>
            </w:pPr>
            <w:r w:rsidRPr="00564F31">
              <w:rPr>
                <w:rFonts w:ascii="Arial" w:eastAsia="Times New Roman" w:hAnsi="Arial" w:cs="Arial"/>
                <w:b/>
                <w:bCs/>
                <w:sz w:val="16"/>
                <w:szCs w:val="16"/>
                <w:lang w:eastAsia="ru-RU"/>
              </w:rPr>
              <w:t>Количество часов на изучение учебных дисциплин по индивидуальному учебному плану</w:t>
            </w:r>
          </w:p>
        </w:tc>
        <w:tc>
          <w:tcPr>
            <w:tcW w:w="375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Распределение по курсам и семестрам</w:t>
            </w:r>
          </w:p>
        </w:tc>
        <w:tc>
          <w:tcPr>
            <w:tcW w:w="1712" w:type="dxa"/>
            <w:gridSpan w:val="5"/>
            <w:vMerge w:val="restart"/>
            <w:tcBorders>
              <w:top w:val="single" w:sz="4" w:space="0" w:color="auto"/>
              <w:left w:val="single" w:sz="4" w:space="0" w:color="auto"/>
              <w:bottom w:val="nil"/>
              <w:right w:val="single" w:sz="4" w:space="0" w:color="auto"/>
            </w:tcBorders>
            <w:vAlign w:val="center"/>
          </w:tcPr>
          <w:p w:rsidR="00A42BCD" w:rsidRPr="005E5CFA" w:rsidRDefault="00A42BCD" w:rsidP="00A42BCD">
            <w:pPr>
              <w:spacing w:after="0" w:line="240" w:lineRule="auto"/>
              <w:jc w:val="center"/>
              <w:rPr>
                <w:rFonts w:ascii="Arial CYR" w:eastAsia="Times New Roman" w:hAnsi="Arial CYR" w:cs="Arial CYR"/>
                <w:sz w:val="20"/>
                <w:szCs w:val="20"/>
                <w:lang w:eastAsia="ru-RU"/>
              </w:rPr>
            </w:pPr>
            <w:r>
              <w:rPr>
                <w:rFonts w:ascii="Arial" w:hAnsi="Arial" w:cs="Arial"/>
                <w:b/>
                <w:bCs/>
                <w:sz w:val="16"/>
                <w:szCs w:val="16"/>
              </w:rPr>
              <w:t>Распределение по семестрам</w:t>
            </w:r>
          </w:p>
        </w:tc>
      </w:tr>
      <w:tr w:rsidR="00A42BCD" w:rsidRPr="00564F31" w:rsidTr="00A42BCD">
        <w:trPr>
          <w:gridAfter w:val="1"/>
          <w:wAfter w:w="142" w:type="dxa"/>
          <w:trHeight w:val="255"/>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1935" w:type="dxa"/>
            <w:vMerge/>
            <w:tcBorders>
              <w:top w:val="single" w:sz="4" w:space="0" w:color="auto"/>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1899" w:type="dxa"/>
            <w:gridSpan w:val="3"/>
            <w:vMerge/>
            <w:tcBorders>
              <w:top w:val="single" w:sz="8" w:space="0" w:color="auto"/>
              <w:left w:val="single" w:sz="8" w:space="0" w:color="auto"/>
              <w:bottom w:val="single" w:sz="4" w:space="0" w:color="000000"/>
              <w:right w:val="single" w:sz="8" w:space="0" w:color="000000"/>
            </w:tcBorders>
            <w:vAlign w:val="center"/>
          </w:tcPr>
          <w:p w:rsidR="00A42BCD" w:rsidRPr="00564F31" w:rsidRDefault="00A42BCD" w:rsidP="00A42BCD">
            <w:pPr>
              <w:spacing w:after="0" w:line="240" w:lineRule="auto"/>
              <w:rPr>
                <w:rFonts w:ascii="Arial" w:eastAsia="Times New Roman" w:hAnsi="Arial" w:cs="Arial"/>
                <w:b/>
                <w:bCs/>
                <w:sz w:val="16"/>
                <w:szCs w:val="16"/>
                <w:lang w:eastAsia="ru-RU"/>
              </w:rPr>
            </w:pPr>
          </w:p>
        </w:tc>
        <w:tc>
          <w:tcPr>
            <w:tcW w:w="1044" w:type="dxa"/>
            <w:gridSpan w:val="2"/>
            <w:vMerge/>
            <w:tcBorders>
              <w:top w:val="single" w:sz="8" w:space="0" w:color="auto"/>
              <w:left w:val="single" w:sz="8" w:space="0" w:color="auto"/>
              <w:bottom w:val="single" w:sz="4" w:space="0" w:color="000000"/>
              <w:right w:val="single" w:sz="8" w:space="0" w:color="000000"/>
            </w:tcBorders>
            <w:vAlign w:val="center"/>
          </w:tcPr>
          <w:p w:rsidR="00A42BCD" w:rsidRPr="00564F31" w:rsidRDefault="00A42BCD" w:rsidP="00A42BCD">
            <w:pPr>
              <w:spacing w:after="0" w:line="240" w:lineRule="auto"/>
              <w:rPr>
                <w:rFonts w:ascii="Arial" w:eastAsia="Times New Roman" w:hAnsi="Arial" w:cs="Arial"/>
                <w:b/>
                <w:bCs/>
                <w:sz w:val="16"/>
                <w:szCs w:val="16"/>
                <w:lang w:eastAsia="ru-RU"/>
              </w:rPr>
            </w:pPr>
          </w:p>
        </w:tc>
        <w:tc>
          <w:tcPr>
            <w:tcW w:w="4966" w:type="dxa"/>
            <w:gridSpan w:val="9"/>
            <w:tcBorders>
              <w:top w:val="single" w:sz="4" w:space="0" w:color="auto"/>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Из них аудиторных</w:t>
            </w:r>
          </w:p>
        </w:tc>
        <w:tc>
          <w:tcPr>
            <w:tcW w:w="3754" w:type="dxa"/>
            <w:gridSpan w:val="9"/>
            <w:vMerge/>
            <w:tcBorders>
              <w:top w:val="single" w:sz="4" w:space="0" w:color="auto"/>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1712" w:type="dxa"/>
            <w:gridSpan w:val="5"/>
            <w:vMerge/>
            <w:tcBorders>
              <w:left w:val="single" w:sz="4" w:space="0" w:color="auto"/>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b/>
                <w:bCs/>
                <w:sz w:val="16"/>
                <w:szCs w:val="16"/>
                <w:lang w:eastAsia="ru-RU"/>
              </w:rPr>
            </w:pPr>
          </w:p>
        </w:tc>
      </w:tr>
      <w:tr w:rsidR="00A42BCD" w:rsidRPr="00564F31" w:rsidTr="00A42BCD">
        <w:trPr>
          <w:trHeight w:val="255"/>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1935" w:type="dxa"/>
            <w:vMerge/>
            <w:tcBorders>
              <w:top w:val="single" w:sz="4" w:space="0" w:color="auto"/>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709"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proofErr w:type="spellStart"/>
            <w:r w:rsidRPr="00564F31">
              <w:rPr>
                <w:rFonts w:ascii="Arial" w:eastAsia="Times New Roman" w:hAnsi="Arial"/>
                <w:b/>
                <w:bCs/>
                <w:sz w:val="16"/>
                <w:szCs w:val="16"/>
                <w:lang w:eastAsia="ru-RU"/>
              </w:rPr>
              <w:t>гос</w:t>
            </w:r>
            <w:proofErr w:type="spellEnd"/>
            <w:r w:rsidRPr="00564F31">
              <w:rPr>
                <w:rFonts w:ascii="Arial" w:eastAsia="Times New Roman" w:hAnsi="Arial"/>
                <w:b/>
                <w:bCs/>
                <w:sz w:val="16"/>
                <w:szCs w:val="16"/>
                <w:lang w:eastAsia="ru-RU"/>
              </w:rPr>
              <w:t xml:space="preserve"> ВПО</w:t>
            </w:r>
          </w:p>
        </w:tc>
        <w:tc>
          <w:tcPr>
            <w:tcW w:w="48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зачетные единицы</w:t>
            </w:r>
          </w:p>
        </w:tc>
        <w:tc>
          <w:tcPr>
            <w:tcW w:w="703" w:type="dxa"/>
            <w:vMerge w:val="restart"/>
            <w:tcBorders>
              <w:top w:val="nil"/>
              <w:left w:val="single" w:sz="4" w:space="0" w:color="auto"/>
              <w:bottom w:val="single" w:sz="4" w:space="0" w:color="auto"/>
              <w:right w:val="single" w:sz="8" w:space="0" w:color="auto"/>
            </w:tcBorders>
            <w:shd w:val="clear" w:color="auto" w:fill="auto"/>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proofErr w:type="spellStart"/>
            <w:r w:rsidRPr="00564F31">
              <w:rPr>
                <w:rFonts w:ascii="Arial" w:eastAsia="Times New Roman" w:hAnsi="Arial"/>
                <w:b/>
                <w:bCs/>
                <w:sz w:val="16"/>
                <w:szCs w:val="16"/>
                <w:lang w:eastAsia="ru-RU"/>
              </w:rPr>
              <w:t>гос</w:t>
            </w:r>
            <w:proofErr w:type="spellEnd"/>
            <w:r w:rsidRPr="00564F31">
              <w:rPr>
                <w:rFonts w:ascii="Arial" w:eastAsia="Times New Roman" w:hAnsi="Arial"/>
                <w:b/>
                <w:bCs/>
                <w:sz w:val="16"/>
                <w:szCs w:val="16"/>
                <w:lang w:eastAsia="ru-RU"/>
              </w:rPr>
              <w:t xml:space="preserve"> СПО</w:t>
            </w:r>
          </w:p>
        </w:tc>
        <w:tc>
          <w:tcPr>
            <w:tcW w:w="653"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Подлежат переаттестации (час)</w:t>
            </w:r>
          </w:p>
        </w:tc>
        <w:tc>
          <w:tcPr>
            <w:tcW w:w="391" w:type="dxa"/>
            <w:vMerge w:val="restart"/>
            <w:tcBorders>
              <w:top w:val="nil"/>
              <w:left w:val="single" w:sz="4" w:space="0" w:color="auto"/>
              <w:bottom w:val="single" w:sz="4" w:space="0" w:color="auto"/>
              <w:right w:val="single" w:sz="8" w:space="0" w:color="auto"/>
            </w:tcBorders>
            <w:shd w:val="clear" w:color="auto" w:fill="auto"/>
            <w:textDirection w:val="btLr"/>
          </w:tcPr>
          <w:p w:rsidR="00A42BCD" w:rsidRPr="0047612F" w:rsidRDefault="00A42BCD" w:rsidP="00A42BCD">
            <w:pPr>
              <w:spacing w:after="0" w:line="240" w:lineRule="auto"/>
              <w:ind w:left="113" w:right="113"/>
              <w:rPr>
                <w:rFonts w:ascii="Arial CYR" w:eastAsia="Times New Roman" w:hAnsi="Arial CYR" w:cs="Arial CYR"/>
                <w:sz w:val="14"/>
                <w:szCs w:val="14"/>
                <w:lang w:eastAsia="ru-RU"/>
              </w:rPr>
            </w:pPr>
            <w:r w:rsidRPr="0047612F">
              <w:rPr>
                <w:rFonts w:ascii="Arial CYR" w:eastAsia="Times New Roman" w:hAnsi="Arial CYR" w:cs="Arial CYR"/>
                <w:b/>
                <w:bCs/>
                <w:sz w:val="14"/>
                <w:szCs w:val="14"/>
                <w:lang w:eastAsia="ru-RU"/>
              </w:rPr>
              <w:t>Форма аттестаци</w:t>
            </w:r>
            <w:proofErr w:type="gramStart"/>
            <w:r w:rsidRPr="0047612F">
              <w:rPr>
                <w:rFonts w:ascii="Arial CYR" w:eastAsia="Times New Roman" w:hAnsi="Arial CYR" w:cs="Arial CYR"/>
                <w:b/>
                <w:bCs/>
                <w:sz w:val="14"/>
                <w:szCs w:val="14"/>
                <w:lang w:eastAsia="ru-RU"/>
              </w:rPr>
              <w:t>и(</w:t>
            </w:r>
            <w:proofErr w:type="spellStart"/>
            <w:proofErr w:type="gramEnd"/>
            <w:r w:rsidRPr="0047612F">
              <w:rPr>
                <w:rFonts w:ascii="Arial CYR" w:eastAsia="Times New Roman" w:hAnsi="Arial CYR" w:cs="Arial CYR"/>
                <w:b/>
                <w:bCs/>
                <w:sz w:val="14"/>
                <w:szCs w:val="14"/>
                <w:lang w:eastAsia="ru-RU"/>
              </w:rPr>
              <w:t>э-экзамен</w:t>
            </w:r>
            <w:proofErr w:type="spellEnd"/>
            <w:r w:rsidRPr="0047612F">
              <w:rPr>
                <w:rFonts w:ascii="Arial CYR" w:eastAsia="Times New Roman" w:hAnsi="Arial CYR" w:cs="Arial CYR"/>
                <w:b/>
                <w:bCs/>
                <w:sz w:val="14"/>
                <w:szCs w:val="14"/>
                <w:lang w:eastAsia="ru-RU"/>
              </w:rPr>
              <w:t xml:space="preserve">, </w:t>
            </w:r>
            <w:proofErr w:type="spellStart"/>
            <w:r w:rsidRPr="0047612F">
              <w:rPr>
                <w:rFonts w:ascii="Arial CYR" w:eastAsia="Times New Roman" w:hAnsi="Arial CYR" w:cs="Arial CYR"/>
                <w:b/>
                <w:bCs/>
                <w:sz w:val="14"/>
                <w:szCs w:val="14"/>
                <w:lang w:eastAsia="ru-RU"/>
              </w:rPr>
              <w:t>з-зачет</w:t>
            </w:r>
            <w:proofErr w:type="spellEnd"/>
          </w:p>
        </w:tc>
        <w:tc>
          <w:tcPr>
            <w:tcW w:w="688" w:type="dxa"/>
            <w:vMerge w:val="restart"/>
            <w:tcBorders>
              <w:top w:val="nil"/>
              <w:left w:val="single" w:sz="8" w:space="0" w:color="auto"/>
              <w:bottom w:val="single" w:sz="4" w:space="0" w:color="auto"/>
              <w:right w:val="single" w:sz="4" w:space="0" w:color="auto"/>
            </w:tcBorders>
            <w:shd w:val="clear" w:color="000000" w:fill="DBEEF3"/>
            <w:textDirection w:val="btLr"/>
          </w:tcPr>
          <w:p w:rsidR="00A42BCD" w:rsidRPr="005E5CFA" w:rsidRDefault="00A42BCD" w:rsidP="00A42BCD">
            <w:pPr>
              <w:spacing w:after="0" w:line="240" w:lineRule="auto"/>
              <w:ind w:left="113" w:right="113"/>
              <w:rPr>
                <w:rFonts w:ascii="Arial CYR" w:eastAsia="Times New Roman" w:hAnsi="Arial CYR" w:cs="Arial CYR"/>
                <w:sz w:val="20"/>
                <w:szCs w:val="20"/>
                <w:lang w:eastAsia="ru-RU"/>
              </w:rPr>
            </w:pPr>
            <w:r w:rsidRPr="005E5CFA">
              <w:rPr>
                <w:rFonts w:ascii="Arial CYR" w:eastAsia="Times New Roman" w:hAnsi="Arial CYR" w:cs="Arial CYR"/>
                <w:b/>
                <w:bCs/>
                <w:sz w:val="16"/>
                <w:szCs w:val="16"/>
                <w:lang w:eastAsia="ru-RU"/>
              </w:rPr>
              <w:t>Трудоемкость</w:t>
            </w:r>
          </w:p>
        </w:tc>
        <w:tc>
          <w:tcPr>
            <w:tcW w:w="553" w:type="dxa"/>
            <w:vMerge w:val="restart"/>
            <w:tcBorders>
              <w:top w:val="nil"/>
              <w:left w:val="single" w:sz="4" w:space="0" w:color="auto"/>
              <w:bottom w:val="single" w:sz="4" w:space="0" w:color="000000"/>
              <w:right w:val="single" w:sz="4" w:space="0" w:color="auto"/>
            </w:tcBorders>
            <w:shd w:val="clear" w:color="000000" w:fill="DBEEF3"/>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Зачетные единицы</w:t>
            </w:r>
          </w:p>
        </w:tc>
        <w:tc>
          <w:tcPr>
            <w:tcW w:w="645" w:type="dxa"/>
            <w:vMerge w:val="restart"/>
            <w:tcBorders>
              <w:top w:val="nil"/>
              <w:left w:val="single" w:sz="4" w:space="0" w:color="auto"/>
              <w:bottom w:val="single" w:sz="4" w:space="0" w:color="auto"/>
              <w:right w:val="single" w:sz="4" w:space="0" w:color="auto"/>
            </w:tcBorders>
            <w:shd w:val="clear" w:color="000000" w:fill="DBEEF3"/>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Всего</w:t>
            </w:r>
          </w:p>
        </w:tc>
        <w:tc>
          <w:tcPr>
            <w:tcW w:w="662" w:type="dxa"/>
            <w:vMerge w:val="restart"/>
            <w:tcBorders>
              <w:top w:val="nil"/>
              <w:left w:val="single" w:sz="4" w:space="0" w:color="auto"/>
              <w:bottom w:val="single" w:sz="4" w:space="0" w:color="auto"/>
              <w:right w:val="single" w:sz="4" w:space="0" w:color="auto"/>
            </w:tcBorders>
            <w:shd w:val="clear" w:color="000000" w:fill="DBEEF3"/>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Лекции</w:t>
            </w:r>
          </w:p>
        </w:tc>
        <w:tc>
          <w:tcPr>
            <w:tcW w:w="598" w:type="dxa"/>
            <w:vMerge w:val="restart"/>
            <w:tcBorders>
              <w:top w:val="nil"/>
              <w:left w:val="single" w:sz="4" w:space="0" w:color="auto"/>
              <w:bottom w:val="single" w:sz="4" w:space="0" w:color="auto"/>
              <w:right w:val="single" w:sz="4" w:space="0" w:color="auto"/>
            </w:tcBorders>
            <w:shd w:val="clear" w:color="000000" w:fill="DBEEF3"/>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Семинарские занятия</w:t>
            </w:r>
          </w:p>
        </w:tc>
        <w:tc>
          <w:tcPr>
            <w:tcW w:w="561" w:type="dxa"/>
            <w:vMerge w:val="restart"/>
            <w:tcBorders>
              <w:top w:val="nil"/>
              <w:left w:val="single" w:sz="4" w:space="0" w:color="auto"/>
              <w:bottom w:val="single" w:sz="4" w:space="0" w:color="auto"/>
              <w:right w:val="single" w:sz="4" w:space="0" w:color="auto"/>
            </w:tcBorders>
            <w:shd w:val="clear" w:color="000000" w:fill="DBEEF3"/>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Практические занятия</w:t>
            </w:r>
          </w:p>
        </w:tc>
        <w:tc>
          <w:tcPr>
            <w:tcW w:w="467" w:type="dxa"/>
            <w:vMerge w:val="restart"/>
            <w:tcBorders>
              <w:top w:val="nil"/>
              <w:left w:val="single" w:sz="4" w:space="0" w:color="auto"/>
              <w:bottom w:val="single" w:sz="4" w:space="0" w:color="000000"/>
              <w:right w:val="single" w:sz="4" w:space="0" w:color="auto"/>
            </w:tcBorders>
            <w:shd w:val="clear" w:color="000000" w:fill="DBEEF3"/>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КСР</w:t>
            </w:r>
          </w:p>
        </w:tc>
        <w:tc>
          <w:tcPr>
            <w:tcW w:w="934" w:type="dxa"/>
            <w:gridSpan w:val="3"/>
            <w:vMerge w:val="restart"/>
            <w:tcBorders>
              <w:top w:val="nil"/>
              <w:left w:val="single" w:sz="4" w:space="0" w:color="auto"/>
              <w:right w:val="nil"/>
            </w:tcBorders>
            <w:shd w:val="clear" w:color="000000" w:fill="DBEEF3"/>
            <w:textDirection w:val="btLr"/>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Самостоятельная работа</w:t>
            </w:r>
          </w:p>
          <w:p w:rsidR="00A42BCD"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 xml:space="preserve">В том числе </w:t>
            </w:r>
          </w:p>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Экзамены, часы</w:t>
            </w:r>
          </w:p>
        </w:tc>
        <w:tc>
          <w:tcPr>
            <w:tcW w:w="37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Семестры</w:t>
            </w:r>
          </w:p>
        </w:tc>
        <w:tc>
          <w:tcPr>
            <w:tcW w:w="454" w:type="dxa"/>
            <w:vMerge w:val="restart"/>
            <w:tcBorders>
              <w:top w:val="single" w:sz="4" w:space="0" w:color="auto"/>
              <w:left w:val="single" w:sz="4" w:space="0" w:color="auto"/>
              <w:right w:val="single" w:sz="4" w:space="0" w:color="auto"/>
            </w:tcBorders>
            <w:textDirection w:val="btLr"/>
          </w:tcPr>
          <w:p w:rsidR="00A42BCD" w:rsidRPr="005E5CFA" w:rsidRDefault="00A42BCD" w:rsidP="00A42BCD">
            <w:pPr>
              <w:spacing w:after="0" w:line="240" w:lineRule="auto"/>
              <w:ind w:left="113" w:right="113"/>
              <w:rPr>
                <w:rFonts w:ascii="Arial CYR" w:eastAsia="Times New Roman" w:hAnsi="Arial CYR" w:cs="Arial CYR"/>
                <w:sz w:val="20"/>
                <w:szCs w:val="20"/>
                <w:lang w:eastAsia="ru-RU"/>
              </w:rPr>
            </w:pPr>
            <w:r w:rsidRPr="000724CD">
              <w:rPr>
                <w:rFonts w:ascii="Arial CYR" w:eastAsia="Times New Roman" w:hAnsi="Arial CYR" w:cs="Arial CYR"/>
                <w:b/>
                <w:sz w:val="16"/>
                <w:szCs w:val="16"/>
                <w:lang w:eastAsia="ru-RU"/>
              </w:rPr>
              <w:t>Экзамены, семестр</w:t>
            </w:r>
          </w:p>
        </w:tc>
        <w:tc>
          <w:tcPr>
            <w:tcW w:w="426" w:type="dxa"/>
            <w:vMerge w:val="restart"/>
            <w:tcBorders>
              <w:top w:val="single" w:sz="4" w:space="0" w:color="auto"/>
              <w:left w:val="single" w:sz="4" w:space="0" w:color="auto"/>
              <w:right w:val="single" w:sz="4" w:space="0" w:color="auto"/>
            </w:tcBorders>
            <w:textDirection w:val="btLr"/>
          </w:tcPr>
          <w:p w:rsidR="00A42BCD" w:rsidRPr="000724CD" w:rsidRDefault="00A42BCD" w:rsidP="00A42BCD">
            <w:pPr>
              <w:spacing w:after="0" w:line="240" w:lineRule="auto"/>
              <w:ind w:left="113" w:right="113"/>
              <w:rPr>
                <w:rFonts w:ascii="Arial CYR" w:eastAsia="Times New Roman" w:hAnsi="Arial CYR" w:cs="Arial CYR"/>
                <w:b/>
                <w:sz w:val="16"/>
                <w:szCs w:val="16"/>
                <w:lang w:eastAsia="ru-RU"/>
              </w:rPr>
            </w:pPr>
            <w:r w:rsidRPr="000724CD">
              <w:rPr>
                <w:rFonts w:ascii="Arial CYR" w:eastAsia="Times New Roman" w:hAnsi="Arial CYR" w:cs="Arial CYR"/>
                <w:b/>
                <w:sz w:val="16"/>
                <w:szCs w:val="16"/>
                <w:lang w:eastAsia="ru-RU"/>
              </w:rPr>
              <w:t>Зачеты</w:t>
            </w:r>
          </w:p>
        </w:tc>
        <w:tc>
          <w:tcPr>
            <w:tcW w:w="305" w:type="dxa"/>
            <w:vMerge w:val="restart"/>
            <w:tcBorders>
              <w:top w:val="single" w:sz="4" w:space="0" w:color="auto"/>
              <w:left w:val="single" w:sz="4" w:space="0" w:color="auto"/>
              <w:right w:val="single" w:sz="4" w:space="0" w:color="auto"/>
            </w:tcBorders>
            <w:textDirection w:val="btLr"/>
          </w:tcPr>
          <w:p w:rsidR="00A42BCD" w:rsidRPr="000724CD" w:rsidRDefault="00A42BCD" w:rsidP="00A42BCD">
            <w:pPr>
              <w:spacing w:after="0" w:line="240" w:lineRule="auto"/>
              <w:ind w:left="113" w:right="113"/>
              <w:rPr>
                <w:rFonts w:ascii="Arial CYR" w:eastAsia="Times New Roman" w:hAnsi="Arial CYR" w:cs="Arial CYR"/>
                <w:b/>
                <w:sz w:val="16"/>
                <w:szCs w:val="16"/>
                <w:lang w:eastAsia="ru-RU"/>
              </w:rPr>
            </w:pPr>
            <w:r>
              <w:rPr>
                <w:rFonts w:ascii="Arial CYR" w:eastAsia="Times New Roman" w:hAnsi="Arial CYR" w:cs="Arial CYR"/>
                <w:b/>
                <w:sz w:val="16"/>
                <w:szCs w:val="16"/>
                <w:lang w:eastAsia="ru-RU"/>
              </w:rPr>
              <w:t>Курсовая работа</w:t>
            </w:r>
          </w:p>
        </w:tc>
        <w:tc>
          <w:tcPr>
            <w:tcW w:w="527" w:type="dxa"/>
            <w:gridSpan w:val="2"/>
            <w:vMerge w:val="restart"/>
            <w:tcBorders>
              <w:top w:val="single" w:sz="4" w:space="0" w:color="auto"/>
              <w:left w:val="single" w:sz="4" w:space="0" w:color="auto"/>
              <w:right w:val="single" w:sz="4" w:space="0" w:color="auto"/>
            </w:tcBorders>
            <w:textDirection w:val="btLr"/>
          </w:tcPr>
          <w:p w:rsidR="00A42BCD" w:rsidRPr="000724CD" w:rsidRDefault="00A42BCD" w:rsidP="00A42BCD">
            <w:pPr>
              <w:spacing w:after="0" w:line="240" w:lineRule="auto"/>
              <w:ind w:left="113" w:right="113"/>
              <w:rPr>
                <w:rFonts w:ascii="Arial CYR" w:eastAsia="Times New Roman" w:hAnsi="Arial CYR" w:cs="Arial CYR"/>
                <w:b/>
                <w:sz w:val="16"/>
                <w:szCs w:val="16"/>
                <w:lang w:eastAsia="ru-RU"/>
              </w:rPr>
            </w:pPr>
            <w:r w:rsidRPr="000724CD">
              <w:rPr>
                <w:rFonts w:ascii="Arial CYR" w:eastAsia="Times New Roman" w:hAnsi="Arial CYR" w:cs="Arial CYR"/>
                <w:b/>
                <w:sz w:val="16"/>
                <w:szCs w:val="16"/>
                <w:lang w:eastAsia="ru-RU"/>
              </w:rPr>
              <w:t>К</w:t>
            </w:r>
            <w:r>
              <w:rPr>
                <w:rFonts w:ascii="Arial CYR" w:eastAsia="Times New Roman" w:hAnsi="Arial CYR" w:cs="Arial CYR"/>
                <w:b/>
                <w:sz w:val="16"/>
                <w:szCs w:val="16"/>
                <w:lang w:eastAsia="ru-RU"/>
              </w:rPr>
              <w:t>онтрольная работа</w:t>
            </w:r>
          </w:p>
        </w:tc>
      </w:tr>
      <w:tr w:rsidR="00A42BCD" w:rsidRPr="00564F31" w:rsidTr="00A42BCD">
        <w:trPr>
          <w:trHeight w:val="255"/>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1935" w:type="dxa"/>
            <w:vMerge/>
            <w:tcBorders>
              <w:top w:val="single" w:sz="4" w:space="0" w:color="auto"/>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709"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487"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703" w:type="dxa"/>
            <w:vMerge/>
            <w:tcBorders>
              <w:top w:val="nil"/>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53"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391" w:type="dxa"/>
            <w:vMerge/>
            <w:tcBorders>
              <w:top w:val="nil"/>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88"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53" w:type="dxa"/>
            <w:vMerge/>
            <w:tcBorders>
              <w:top w:val="nil"/>
              <w:left w:val="single" w:sz="4" w:space="0" w:color="auto"/>
              <w:bottom w:val="single" w:sz="4" w:space="0" w:color="000000"/>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45"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62"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98"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61"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467" w:type="dxa"/>
            <w:vMerge/>
            <w:tcBorders>
              <w:top w:val="nil"/>
              <w:left w:val="single" w:sz="4" w:space="0" w:color="auto"/>
              <w:bottom w:val="single" w:sz="4" w:space="0" w:color="000000"/>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934" w:type="dxa"/>
            <w:gridSpan w:val="3"/>
            <w:vMerge/>
            <w:tcBorders>
              <w:left w:val="single" w:sz="4" w:space="0" w:color="auto"/>
              <w:right w:val="nil"/>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w:eastAsia="Times New Roman" w:hAnsi="Arial"/>
                <w:bCs/>
                <w:sz w:val="16"/>
                <w:szCs w:val="16"/>
                <w:lang w:eastAsia="ru-RU"/>
              </w:rPr>
            </w:pPr>
            <w:r>
              <w:rPr>
                <w:rFonts w:ascii="Arial" w:eastAsia="Times New Roman" w:hAnsi="Arial"/>
                <w:bCs/>
                <w:sz w:val="16"/>
                <w:szCs w:val="16"/>
                <w:lang w:eastAsia="ru-RU"/>
              </w:rPr>
              <w:t>0</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CYR" w:eastAsia="Times New Roman" w:hAnsi="Arial CYR" w:cs="Arial CYR"/>
                <w:sz w:val="16"/>
                <w:szCs w:val="16"/>
                <w:lang w:eastAsia="ru-RU"/>
              </w:rPr>
            </w:pPr>
            <w:r>
              <w:rPr>
                <w:rFonts w:ascii="Arial CYR" w:eastAsia="Times New Roman" w:hAnsi="Arial CYR" w:cs="Arial CYR"/>
                <w:sz w:val="16"/>
                <w:szCs w:val="16"/>
                <w:lang w:eastAsia="ru-RU"/>
              </w:rPr>
              <w:t>1</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CYR" w:eastAsia="Times New Roman" w:hAnsi="Arial CYR" w:cs="Arial CYR"/>
                <w:sz w:val="16"/>
                <w:szCs w:val="16"/>
                <w:lang w:eastAsia="ru-RU"/>
              </w:rPr>
            </w:pPr>
            <w:r>
              <w:rPr>
                <w:rFonts w:ascii="Arial CYR" w:eastAsia="Times New Roman" w:hAnsi="Arial CYR" w:cs="Arial CYR"/>
                <w:sz w:val="16"/>
                <w:szCs w:val="16"/>
                <w:lang w:eastAsia="ru-RU"/>
              </w:rPr>
              <w:t>2</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CYR" w:eastAsia="Times New Roman" w:hAnsi="Arial CYR" w:cs="Arial CYR"/>
                <w:sz w:val="16"/>
                <w:szCs w:val="16"/>
                <w:lang w:eastAsia="ru-RU"/>
              </w:rPr>
            </w:pPr>
            <w:r>
              <w:rPr>
                <w:rFonts w:ascii="Arial CYR" w:eastAsia="Times New Roman" w:hAnsi="Arial CYR" w:cs="Arial CYR"/>
                <w:sz w:val="16"/>
                <w:szCs w:val="16"/>
                <w:lang w:eastAsia="ru-RU"/>
              </w:rPr>
              <w:t>3</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CYR" w:eastAsia="Times New Roman" w:hAnsi="Arial CYR" w:cs="Arial CYR"/>
                <w:sz w:val="16"/>
                <w:szCs w:val="16"/>
                <w:lang w:eastAsia="ru-RU"/>
              </w:rPr>
            </w:pPr>
            <w:r>
              <w:rPr>
                <w:rFonts w:ascii="Arial CYR" w:eastAsia="Times New Roman" w:hAnsi="Arial CYR" w:cs="Arial CYR"/>
                <w:sz w:val="16"/>
                <w:szCs w:val="16"/>
                <w:lang w:eastAsia="ru-RU"/>
              </w:rPr>
              <w:t>4</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w:eastAsia="Times New Roman" w:hAnsi="Arial"/>
                <w:bCs/>
                <w:sz w:val="16"/>
                <w:szCs w:val="16"/>
                <w:lang w:eastAsia="ru-RU"/>
              </w:rPr>
            </w:pPr>
            <w:r>
              <w:rPr>
                <w:rFonts w:ascii="Arial" w:eastAsia="Times New Roman" w:hAnsi="Arial"/>
                <w:bCs/>
                <w:sz w:val="16"/>
                <w:szCs w:val="16"/>
                <w:lang w:eastAsia="ru-RU"/>
              </w:rPr>
              <w:t>5</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w:eastAsia="Times New Roman" w:hAnsi="Arial"/>
                <w:bCs/>
                <w:sz w:val="16"/>
                <w:szCs w:val="16"/>
                <w:lang w:eastAsia="ru-RU"/>
              </w:rPr>
            </w:pPr>
            <w:r>
              <w:rPr>
                <w:rFonts w:ascii="Arial" w:eastAsia="Times New Roman" w:hAnsi="Arial"/>
                <w:bCs/>
                <w:sz w:val="16"/>
                <w:szCs w:val="16"/>
                <w:lang w:eastAsia="ru-RU"/>
              </w:rPr>
              <w:t>6</w:t>
            </w:r>
          </w:p>
        </w:tc>
        <w:tc>
          <w:tcPr>
            <w:tcW w:w="305" w:type="dxa"/>
            <w:gridSpan w:val="2"/>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w:eastAsia="Times New Roman" w:hAnsi="Arial"/>
                <w:bCs/>
                <w:sz w:val="16"/>
                <w:szCs w:val="16"/>
                <w:lang w:eastAsia="ru-RU"/>
              </w:rPr>
            </w:pPr>
            <w:r>
              <w:rPr>
                <w:rFonts w:ascii="Arial" w:eastAsia="Times New Roman" w:hAnsi="Arial"/>
                <w:bCs/>
                <w:sz w:val="16"/>
                <w:szCs w:val="16"/>
                <w:lang w:eastAsia="ru-RU"/>
              </w:rPr>
              <w:t>7</w:t>
            </w:r>
          </w:p>
        </w:tc>
        <w:tc>
          <w:tcPr>
            <w:tcW w:w="454"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426"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305"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27" w:type="dxa"/>
            <w:gridSpan w:val="2"/>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r>
      <w:tr w:rsidR="00A42BCD" w:rsidRPr="00564F31" w:rsidTr="00A42BCD">
        <w:trPr>
          <w:trHeight w:val="255"/>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1935" w:type="dxa"/>
            <w:vMerge/>
            <w:tcBorders>
              <w:top w:val="single" w:sz="4" w:space="0" w:color="auto"/>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709"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487"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703" w:type="dxa"/>
            <w:vMerge/>
            <w:tcBorders>
              <w:top w:val="nil"/>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53"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391" w:type="dxa"/>
            <w:vMerge/>
            <w:tcBorders>
              <w:top w:val="nil"/>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88"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53" w:type="dxa"/>
            <w:vMerge/>
            <w:tcBorders>
              <w:top w:val="nil"/>
              <w:left w:val="single" w:sz="4" w:space="0" w:color="auto"/>
              <w:bottom w:val="single" w:sz="4" w:space="0" w:color="000000"/>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45"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62"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98"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61"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467" w:type="dxa"/>
            <w:vMerge/>
            <w:tcBorders>
              <w:top w:val="nil"/>
              <w:left w:val="single" w:sz="4" w:space="0" w:color="auto"/>
              <w:bottom w:val="single" w:sz="4" w:space="0" w:color="000000"/>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934" w:type="dxa"/>
            <w:gridSpan w:val="3"/>
            <w:vMerge/>
            <w:tcBorders>
              <w:left w:val="single" w:sz="4" w:space="0" w:color="auto"/>
              <w:right w:val="nil"/>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483" w:type="dxa"/>
            <w:tcBorders>
              <w:top w:val="nil"/>
              <w:left w:val="nil"/>
              <w:bottom w:val="single" w:sz="4" w:space="0" w:color="auto"/>
              <w:right w:val="single" w:sz="4" w:space="0" w:color="auto"/>
            </w:tcBorders>
            <w:shd w:val="clear" w:color="auto" w:fill="auto"/>
            <w:noWrap/>
          </w:tcPr>
          <w:p w:rsidR="00A42BCD" w:rsidRPr="005E5CFA" w:rsidRDefault="00A42BCD" w:rsidP="00A42BCD">
            <w:pPr>
              <w:spacing w:after="0" w:line="240" w:lineRule="auto"/>
              <w:rPr>
                <w:rFonts w:ascii="Arial CYR" w:eastAsia="Times New Roman" w:hAnsi="Arial CYR" w:cs="Arial CYR"/>
                <w:sz w:val="20"/>
                <w:szCs w:val="20"/>
                <w:lang w:eastAsia="ru-RU"/>
              </w:rPr>
            </w:pPr>
          </w:p>
        </w:tc>
        <w:tc>
          <w:tcPr>
            <w:tcW w:w="483" w:type="dxa"/>
            <w:tcBorders>
              <w:top w:val="nil"/>
              <w:left w:val="nil"/>
              <w:bottom w:val="single" w:sz="4" w:space="0" w:color="auto"/>
              <w:right w:val="single" w:sz="4" w:space="0" w:color="auto"/>
            </w:tcBorders>
            <w:shd w:val="clear" w:color="auto" w:fill="auto"/>
            <w:noWrap/>
          </w:tcPr>
          <w:p w:rsidR="00A42BCD" w:rsidRPr="005E5CFA" w:rsidRDefault="00A42BCD" w:rsidP="00A42BCD">
            <w:pPr>
              <w:spacing w:after="0" w:line="240" w:lineRule="auto"/>
              <w:rPr>
                <w:rFonts w:ascii="Arial CYR" w:eastAsia="Times New Roman" w:hAnsi="Arial CYR" w:cs="Arial CYR"/>
                <w:sz w:val="20"/>
                <w:szCs w:val="20"/>
                <w:lang w:eastAsia="ru-RU"/>
              </w:rPr>
            </w:pPr>
          </w:p>
        </w:tc>
        <w:tc>
          <w:tcPr>
            <w:tcW w:w="483" w:type="dxa"/>
            <w:tcBorders>
              <w:top w:val="nil"/>
              <w:left w:val="nil"/>
              <w:bottom w:val="single" w:sz="4" w:space="0" w:color="auto"/>
              <w:right w:val="single" w:sz="4" w:space="0" w:color="auto"/>
            </w:tcBorders>
            <w:shd w:val="clear" w:color="auto" w:fill="auto"/>
            <w:noWrap/>
          </w:tcPr>
          <w:p w:rsidR="00A42BCD" w:rsidRPr="005E5CFA" w:rsidRDefault="00A42BCD" w:rsidP="00A42BCD">
            <w:pPr>
              <w:spacing w:after="0" w:line="240" w:lineRule="auto"/>
              <w:rPr>
                <w:rFonts w:ascii="Arial CYR" w:eastAsia="Times New Roman" w:hAnsi="Arial CYR" w:cs="Arial CYR"/>
                <w:sz w:val="20"/>
                <w:szCs w:val="20"/>
                <w:lang w:eastAsia="ru-RU"/>
              </w:rPr>
            </w:pPr>
          </w:p>
        </w:tc>
        <w:tc>
          <w:tcPr>
            <w:tcW w:w="483" w:type="dxa"/>
            <w:tcBorders>
              <w:top w:val="nil"/>
              <w:left w:val="nil"/>
              <w:bottom w:val="single" w:sz="4" w:space="0" w:color="auto"/>
              <w:right w:val="single" w:sz="4" w:space="0" w:color="auto"/>
            </w:tcBorders>
            <w:shd w:val="clear" w:color="auto" w:fill="auto"/>
            <w:noWrap/>
          </w:tcPr>
          <w:p w:rsidR="00A42BCD" w:rsidRPr="005E5CFA" w:rsidRDefault="00A42BCD" w:rsidP="00A42BCD">
            <w:pPr>
              <w:spacing w:after="0" w:line="240" w:lineRule="auto"/>
              <w:rPr>
                <w:rFonts w:ascii="Arial CYR" w:eastAsia="Times New Roman" w:hAnsi="Arial CYR" w:cs="Arial CYR"/>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454"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426"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305"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27" w:type="dxa"/>
            <w:gridSpan w:val="2"/>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r>
      <w:tr w:rsidR="00A42BCD" w:rsidRPr="00564F31" w:rsidTr="00A42BCD">
        <w:trPr>
          <w:trHeight w:val="255"/>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1935" w:type="dxa"/>
            <w:vMerge/>
            <w:tcBorders>
              <w:top w:val="single" w:sz="4" w:space="0" w:color="auto"/>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709"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487"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703" w:type="dxa"/>
            <w:vMerge/>
            <w:tcBorders>
              <w:top w:val="nil"/>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53"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391" w:type="dxa"/>
            <w:vMerge/>
            <w:tcBorders>
              <w:top w:val="nil"/>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88"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53" w:type="dxa"/>
            <w:vMerge/>
            <w:tcBorders>
              <w:top w:val="nil"/>
              <w:left w:val="single" w:sz="4" w:space="0" w:color="auto"/>
              <w:bottom w:val="single" w:sz="4" w:space="0" w:color="000000"/>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45"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62"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98"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61"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467" w:type="dxa"/>
            <w:vMerge/>
            <w:tcBorders>
              <w:top w:val="nil"/>
              <w:left w:val="single" w:sz="4" w:space="0" w:color="auto"/>
              <w:bottom w:val="single" w:sz="4" w:space="0" w:color="000000"/>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934" w:type="dxa"/>
            <w:gridSpan w:val="3"/>
            <w:vMerge/>
            <w:tcBorders>
              <w:left w:val="single" w:sz="4" w:space="0" w:color="auto"/>
              <w:right w:val="nil"/>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37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Часов в семестре</w:t>
            </w:r>
          </w:p>
        </w:tc>
        <w:tc>
          <w:tcPr>
            <w:tcW w:w="454"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426"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305"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27" w:type="dxa"/>
            <w:gridSpan w:val="2"/>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r>
      <w:tr w:rsidR="00A42BCD" w:rsidRPr="00564F31" w:rsidTr="00A42BCD">
        <w:trPr>
          <w:cantSplit/>
          <w:trHeight w:val="1134"/>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1935" w:type="dxa"/>
            <w:vMerge/>
            <w:tcBorders>
              <w:top w:val="single" w:sz="4" w:space="0" w:color="auto"/>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709"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487"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703" w:type="dxa"/>
            <w:vMerge/>
            <w:tcBorders>
              <w:top w:val="nil"/>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53"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391" w:type="dxa"/>
            <w:vMerge/>
            <w:tcBorders>
              <w:top w:val="nil"/>
              <w:left w:val="single" w:sz="4" w:space="0" w:color="auto"/>
              <w:bottom w:val="single" w:sz="4" w:space="0" w:color="auto"/>
              <w:right w:val="single" w:sz="8"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88" w:type="dxa"/>
            <w:vMerge/>
            <w:tcBorders>
              <w:top w:val="nil"/>
              <w:left w:val="single" w:sz="8"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53" w:type="dxa"/>
            <w:vMerge/>
            <w:tcBorders>
              <w:top w:val="nil"/>
              <w:left w:val="single" w:sz="4" w:space="0" w:color="auto"/>
              <w:bottom w:val="single" w:sz="4" w:space="0" w:color="000000"/>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45"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662"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98"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61" w:type="dxa"/>
            <w:vMerge/>
            <w:tcBorders>
              <w:top w:val="nil"/>
              <w:left w:val="single" w:sz="4" w:space="0" w:color="auto"/>
              <w:bottom w:val="single" w:sz="4" w:space="0" w:color="auto"/>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467" w:type="dxa"/>
            <w:vMerge/>
            <w:tcBorders>
              <w:top w:val="nil"/>
              <w:left w:val="single" w:sz="4" w:space="0" w:color="auto"/>
              <w:bottom w:val="single" w:sz="4" w:space="0" w:color="000000"/>
              <w:right w:val="single" w:sz="4" w:space="0" w:color="auto"/>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934" w:type="dxa"/>
            <w:gridSpan w:val="3"/>
            <w:vMerge/>
            <w:tcBorders>
              <w:left w:val="single" w:sz="4" w:space="0" w:color="auto"/>
              <w:bottom w:val="single" w:sz="4" w:space="0" w:color="auto"/>
              <w:right w:val="nil"/>
            </w:tcBorders>
            <w:vAlign w:val="center"/>
          </w:tcPr>
          <w:p w:rsidR="00A42BCD" w:rsidRPr="00564F31" w:rsidRDefault="00A42BCD" w:rsidP="00A42BCD">
            <w:pPr>
              <w:spacing w:after="0" w:line="240" w:lineRule="auto"/>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w:eastAsia="Times New Roman" w:hAnsi="Arial"/>
                <w:b/>
                <w:bCs/>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CYR" w:eastAsia="Times New Roman" w:hAnsi="Arial CYR" w:cs="Arial CYR"/>
                <w:b/>
                <w:sz w:val="16"/>
                <w:szCs w:val="16"/>
                <w:lang w:eastAsia="ru-RU"/>
              </w:rPr>
            </w:pPr>
            <w:r>
              <w:rPr>
                <w:rFonts w:ascii="Arial CYR" w:eastAsia="Times New Roman" w:hAnsi="Arial CYR" w:cs="Arial CYR"/>
                <w:b/>
                <w:sz w:val="16"/>
                <w:szCs w:val="16"/>
                <w:lang w:eastAsia="ru-RU"/>
              </w:rPr>
              <w:t>98</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CYR" w:eastAsia="Times New Roman" w:hAnsi="Arial CYR" w:cs="Arial CYR"/>
                <w:b/>
                <w:sz w:val="16"/>
                <w:szCs w:val="16"/>
                <w:lang w:eastAsia="ru-RU"/>
              </w:rPr>
            </w:pPr>
            <w:r>
              <w:rPr>
                <w:rFonts w:ascii="Arial CYR" w:eastAsia="Times New Roman" w:hAnsi="Arial CYR" w:cs="Arial CYR"/>
                <w:b/>
                <w:sz w:val="16"/>
                <w:szCs w:val="16"/>
                <w:lang w:eastAsia="ru-RU"/>
              </w:rPr>
              <w:t>96</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CYR" w:eastAsia="Times New Roman" w:hAnsi="Arial CYR" w:cs="Arial CYR"/>
                <w:b/>
                <w:sz w:val="16"/>
                <w:szCs w:val="16"/>
                <w:lang w:eastAsia="ru-RU"/>
              </w:rPr>
            </w:pPr>
            <w:r>
              <w:rPr>
                <w:rFonts w:ascii="Arial CYR" w:eastAsia="Times New Roman" w:hAnsi="Arial CYR" w:cs="Arial CYR"/>
                <w:b/>
                <w:sz w:val="16"/>
                <w:szCs w:val="16"/>
                <w:lang w:eastAsia="ru-RU"/>
              </w:rPr>
              <w:t>100</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CYR" w:eastAsia="Times New Roman" w:hAnsi="Arial CYR" w:cs="Arial CYR"/>
                <w:b/>
                <w:sz w:val="16"/>
                <w:szCs w:val="16"/>
                <w:lang w:eastAsia="ru-RU"/>
              </w:rPr>
            </w:pPr>
            <w:r>
              <w:rPr>
                <w:rFonts w:ascii="Arial CYR" w:eastAsia="Times New Roman" w:hAnsi="Arial CYR" w:cs="Arial CYR"/>
                <w:b/>
                <w:sz w:val="16"/>
                <w:szCs w:val="16"/>
                <w:lang w:eastAsia="ru-RU"/>
              </w:rPr>
              <w:t>100</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98</w:t>
            </w:r>
          </w:p>
        </w:tc>
        <w:tc>
          <w:tcPr>
            <w:tcW w:w="483" w:type="dxa"/>
            <w:tcBorders>
              <w:top w:val="nil"/>
              <w:left w:val="nil"/>
              <w:bottom w:val="single" w:sz="4" w:space="0" w:color="auto"/>
              <w:right w:val="single" w:sz="4" w:space="0" w:color="auto"/>
            </w:tcBorders>
            <w:shd w:val="clear" w:color="auto" w:fill="auto"/>
            <w:noWrap/>
            <w:vAlign w:val="center"/>
          </w:tcPr>
          <w:p w:rsidR="00A42BCD" w:rsidRPr="00354239"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100</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454"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426"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305" w:type="dxa"/>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27" w:type="dxa"/>
            <w:gridSpan w:val="2"/>
            <w:vMerge/>
            <w:tcBorders>
              <w:left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b/>
                <w:bCs/>
                <w:sz w:val="16"/>
                <w:szCs w:val="16"/>
                <w:lang w:eastAsia="ru-RU"/>
              </w:rPr>
            </w:pPr>
          </w:p>
        </w:tc>
      </w:tr>
      <w:tr w:rsidR="00A42BCD" w:rsidRPr="00564F31" w:rsidTr="00A42BCD">
        <w:trPr>
          <w:trHeight w:val="255"/>
        </w:trPr>
        <w:tc>
          <w:tcPr>
            <w:tcW w:w="322"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nil"/>
              <w:left w:val="nil"/>
              <w:bottom w:val="single" w:sz="4" w:space="0" w:color="auto"/>
              <w:right w:val="nil"/>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8640 (+328)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240</w:t>
            </w:r>
          </w:p>
        </w:tc>
        <w:tc>
          <w:tcPr>
            <w:tcW w:w="703" w:type="dxa"/>
            <w:tcBorders>
              <w:top w:val="nil"/>
              <w:left w:val="nil"/>
              <w:bottom w:val="single" w:sz="4" w:space="0" w:color="auto"/>
              <w:right w:val="single" w:sz="8" w:space="0" w:color="auto"/>
            </w:tcBorders>
            <w:shd w:val="clear" w:color="auto" w:fill="auto"/>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1442</w:t>
            </w:r>
          </w:p>
        </w:tc>
        <w:tc>
          <w:tcPr>
            <w:tcW w:w="653" w:type="dxa"/>
            <w:tcBorders>
              <w:top w:val="nil"/>
              <w:left w:val="nil"/>
              <w:bottom w:val="single" w:sz="4" w:space="0" w:color="auto"/>
              <w:right w:val="single" w:sz="4" w:space="0" w:color="auto"/>
            </w:tcBorders>
            <w:shd w:val="clear" w:color="auto" w:fill="auto"/>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1440</w:t>
            </w:r>
          </w:p>
        </w:tc>
        <w:tc>
          <w:tcPr>
            <w:tcW w:w="391" w:type="dxa"/>
            <w:tcBorders>
              <w:top w:val="nil"/>
              <w:left w:val="nil"/>
              <w:bottom w:val="single" w:sz="4" w:space="0" w:color="auto"/>
              <w:right w:val="single" w:sz="8" w:space="0" w:color="auto"/>
            </w:tcBorders>
            <w:shd w:val="clear" w:color="auto" w:fill="auto"/>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 </w:t>
            </w:r>
          </w:p>
        </w:tc>
        <w:tc>
          <w:tcPr>
            <w:tcW w:w="688" w:type="dxa"/>
            <w:tcBorders>
              <w:top w:val="single" w:sz="4" w:space="0" w:color="auto"/>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7128</w:t>
            </w:r>
          </w:p>
        </w:tc>
        <w:tc>
          <w:tcPr>
            <w:tcW w:w="553"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198</w:t>
            </w:r>
          </w:p>
        </w:tc>
        <w:tc>
          <w:tcPr>
            <w:tcW w:w="645" w:type="dxa"/>
            <w:tcBorders>
              <w:top w:val="single" w:sz="4" w:space="0" w:color="auto"/>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1310</w:t>
            </w:r>
          </w:p>
        </w:tc>
        <w:tc>
          <w:tcPr>
            <w:tcW w:w="662" w:type="dxa"/>
            <w:tcBorders>
              <w:top w:val="single" w:sz="4" w:space="0" w:color="auto"/>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266</w:t>
            </w:r>
          </w:p>
        </w:tc>
        <w:tc>
          <w:tcPr>
            <w:tcW w:w="598" w:type="dxa"/>
            <w:tcBorders>
              <w:top w:val="single" w:sz="4" w:space="0" w:color="auto"/>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324</w:t>
            </w:r>
          </w:p>
        </w:tc>
        <w:tc>
          <w:tcPr>
            <w:tcW w:w="561" w:type="dxa"/>
            <w:tcBorders>
              <w:top w:val="single" w:sz="4" w:space="0" w:color="auto"/>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720</w:t>
            </w:r>
          </w:p>
        </w:tc>
        <w:tc>
          <w:tcPr>
            <w:tcW w:w="467" w:type="dxa"/>
            <w:tcBorders>
              <w:top w:val="nil"/>
              <w:left w:val="nil"/>
              <w:bottom w:val="single" w:sz="4" w:space="0" w:color="auto"/>
              <w:right w:val="nil"/>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p>
        </w:tc>
        <w:tc>
          <w:tcPr>
            <w:tcW w:w="649" w:type="dxa"/>
            <w:tcBorders>
              <w:top w:val="single" w:sz="4" w:space="0" w:color="auto"/>
              <w:left w:val="single" w:sz="4" w:space="0" w:color="auto"/>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5818</w:t>
            </w:r>
          </w:p>
        </w:tc>
        <w:tc>
          <w:tcPr>
            <w:tcW w:w="285" w:type="dxa"/>
            <w:gridSpan w:val="2"/>
            <w:tcBorders>
              <w:top w:val="nil"/>
              <w:left w:val="nil"/>
              <w:bottom w:val="single" w:sz="4" w:space="0" w:color="auto"/>
              <w:right w:val="nil"/>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54" w:type="dxa"/>
            <w:vMerge/>
            <w:tcBorders>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20"/>
                <w:szCs w:val="20"/>
                <w:lang w:eastAsia="ru-RU"/>
              </w:rPr>
            </w:pPr>
          </w:p>
        </w:tc>
        <w:tc>
          <w:tcPr>
            <w:tcW w:w="426" w:type="dxa"/>
            <w:vMerge/>
            <w:tcBorders>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20"/>
                <w:szCs w:val="20"/>
                <w:lang w:eastAsia="ru-RU"/>
              </w:rPr>
            </w:pPr>
          </w:p>
        </w:tc>
        <w:tc>
          <w:tcPr>
            <w:tcW w:w="305" w:type="dxa"/>
            <w:vMerge/>
            <w:tcBorders>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20"/>
                <w:szCs w:val="20"/>
                <w:lang w:eastAsia="ru-RU"/>
              </w:rPr>
            </w:pPr>
          </w:p>
        </w:tc>
        <w:tc>
          <w:tcPr>
            <w:tcW w:w="527" w:type="dxa"/>
            <w:gridSpan w:val="2"/>
            <w:vMerge/>
            <w:tcBorders>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20"/>
                <w:szCs w:val="20"/>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nil"/>
              <w:left w:val="nil"/>
              <w:bottom w:val="single" w:sz="4" w:space="0" w:color="auto"/>
              <w:right w:val="nil"/>
            </w:tcBorders>
            <w:shd w:val="clear" w:color="auto" w:fill="auto"/>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Гуманитарный, социальный и экономический цикл</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1080</w:t>
            </w:r>
          </w:p>
          <w:p w:rsidR="00A42BCD" w:rsidRPr="00564F31" w:rsidRDefault="00A42BCD" w:rsidP="00A42BCD">
            <w:pPr>
              <w:spacing w:after="0" w:line="240" w:lineRule="auto"/>
              <w:rPr>
                <w:rFonts w:ascii="Arial" w:eastAsia="Times New Roman" w:hAnsi="Arial"/>
                <w:b/>
                <w:bCs/>
                <w:color w:val="0000FF"/>
                <w:sz w:val="16"/>
                <w:szCs w:val="16"/>
                <w:lang w:eastAsia="ru-RU"/>
              </w:rPr>
            </w:pPr>
          </w:p>
        </w:tc>
        <w:tc>
          <w:tcPr>
            <w:tcW w:w="487"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30</w:t>
            </w:r>
          </w:p>
          <w:p w:rsidR="00A42BCD" w:rsidRPr="00564F31" w:rsidRDefault="00A42BCD" w:rsidP="00A42BCD">
            <w:pPr>
              <w:spacing w:after="0" w:line="240" w:lineRule="auto"/>
              <w:rPr>
                <w:rFonts w:ascii="Arial" w:eastAsia="Times New Roman" w:hAnsi="Arial"/>
                <w:b/>
                <w:bCs/>
                <w:color w:val="0000FF"/>
                <w:sz w:val="16"/>
                <w:szCs w:val="16"/>
                <w:lang w:eastAsia="ru-RU"/>
              </w:rPr>
            </w:pPr>
          </w:p>
        </w:tc>
        <w:tc>
          <w:tcPr>
            <w:tcW w:w="703" w:type="dxa"/>
            <w:tcBorders>
              <w:top w:val="nil"/>
              <w:left w:val="nil"/>
              <w:bottom w:val="single" w:sz="4" w:space="0" w:color="auto"/>
              <w:right w:val="single" w:sz="8"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614</w:t>
            </w:r>
            <w:r w:rsidRPr="00564F31">
              <w:rPr>
                <w:rFonts w:ascii="Arial" w:eastAsia="Times New Roman" w:hAnsi="Arial"/>
                <w:b/>
                <w:bCs/>
                <w:color w:val="0000FF"/>
                <w:sz w:val="16"/>
                <w:szCs w:val="16"/>
                <w:lang w:eastAsia="ru-RU"/>
              </w:rPr>
              <w:t> </w:t>
            </w:r>
          </w:p>
        </w:tc>
        <w:tc>
          <w:tcPr>
            <w:tcW w:w="653"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r>
              <w:rPr>
                <w:rFonts w:ascii="Arial" w:eastAsia="Times New Roman" w:hAnsi="Arial"/>
                <w:b/>
                <w:bCs/>
                <w:color w:val="0000FF"/>
                <w:sz w:val="16"/>
                <w:szCs w:val="16"/>
                <w:lang w:eastAsia="ru-RU"/>
              </w:rPr>
              <w:t>504</w:t>
            </w:r>
          </w:p>
        </w:tc>
        <w:tc>
          <w:tcPr>
            <w:tcW w:w="391" w:type="dxa"/>
            <w:tcBorders>
              <w:top w:val="nil"/>
              <w:left w:val="nil"/>
              <w:bottom w:val="single" w:sz="4" w:space="0" w:color="auto"/>
              <w:right w:val="single" w:sz="8"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576</w:t>
            </w:r>
          </w:p>
        </w:tc>
        <w:tc>
          <w:tcPr>
            <w:tcW w:w="553"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16</w:t>
            </w:r>
          </w:p>
        </w:tc>
        <w:tc>
          <w:tcPr>
            <w:tcW w:w="645"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36</w:t>
            </w:r>
          </w:p>
        </w:tc>
        <w:tc>
          <w:tcPr>
            <w:tcW w:w="662"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12</w:t>
            </w:r>
          </w:p>
        </w:tc>
        <w:tc>
          <w:tcPr>
            <w:tcW w:w="598"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24</w:t>
            </w:r>
          </w:p>
        </w:tc>
        <w:tc>
          <w:tcPr>
            <w:tcW w:w="561"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467" w:type="dxa"/>
            <w:tcBorders>
              <w:top w:val="nil"/>
              <w:left w:val="nil"/>
              <w:bottom w:val="single" w:sz="4" w:space="0" w:color="auto"/>
              <w:right w:val="nil"/>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540</w:t>
            </w:r>
          </w:p>
        </w:tc>
        <w:tc>
          <w:tcPr>
            <w:tcW w:w="285" w:type="dxa"/>
            <w:gridSpan w:val="2"/>
            <w:tcBorders>
              <w:top w:val="nil"/>
              <w:left w:val="nil"/>
              <w:bottom w:val="single" w:sz="4" w:space="0" w:color="auto"/>
              <w:right w:val="nil"/>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20"/>
                <w:szCs w:val="20"/>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20"/>
                <w:szCs w:val="20"/>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20"/>
                <w:szCs w:val="20"/>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20"/>
                <w:szCs w:val="20"/>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1.1.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Базовая часть</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720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20</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520</w:t>
            </w:r>
            <w:r w:rsidRPr="00564F31">
              <w:rPr>
                <w:rFonts w:ascii="Arial" w:eastAsia="Times New Roman" w:hAnsi="Arial"/>
                <w:b/>
                <w:bCs/>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r>
              <w:rPr>
                <w:rFonts w:ascii="Arial" w:eastAsia="Times New Roman" w:hAnsi="Arial"/>
                <w:b/>
                <w:bCs/>
                <w:sz w:val="16"/>
                <w:szCs w:val="16"/>
                <w:lang w:eastAsia="ru-RU"/>
              </w:rPr>
              <w:t>396</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324</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9</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24</w:t>
            </w: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8</w:t>
            </w: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16</w:t>
            </w: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300</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1.1.1.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История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78</w:t>
            </w: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72</w:t>
            </w: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roofErr w:type="spellStart"/>
            <w:r>
              <w:rPr>
                <w:rFonts w:ascii="Arial" w:eastAsia="Times New Roman" w:hAnsi="Arial"/>
                <w:sz w:val="16"/>
                <w:szCs w:val="16"/>
                <w:lang w:eastAsia="ru-RU"/>
              </w:rPr>
              <w:t>з</w:t>
            </w:r>
            <w:proofErr w:type="spellEnd"/>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1.1.2.</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Философия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56</w:t>
            </w: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72</w:t>
            </w: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66</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2/4</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1.1.3.</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Экономика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52</w:t>
            </w: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36</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1.1.4.</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Иностранный язык</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216</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234</w:t>
            </w: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144</w:t>
            </w: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66</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1.1.5.</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Основы речевой культуры дефектолога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38</w:t>
            </w: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36</w:t>
            </w: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30</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27367D" w:rsidRDefault="00A42BCD" w:rsidP="00A42BCD">
            <w:pPr>
              <w:spacing w:after="0" w:line="240" w:lineRule="auto"/>
              <w:rPr>
                <w:rFonts w:ascii="Arial" w:eastAsia="Times New Roman" w:hAnsi="Arial"/>
                <w:sz w:val="16"/>
                <w:szCs w:val="16"/>
                <w:lang w:eastAsia="ru-RU"/>
              </w:rPr>
            </w:pPr>
            <w:r w:rsidRPr="0027367D">
              <w:rPr>
                <w:rFonts w:ascii="Arial" w:eastAsia="Times New Roman" w:hAnsi="Arial"/>
                <w:sz w:val="16"/>
                <w:szCs w:val="16"/>
                <w:lang w:eastAsia="ru-RU"/>
              </w:rPr>
              <w:t>2/4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1.1.6</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Правоведение с основами семейного права и прав инвалидов</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62</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36</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66</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27367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4/2</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314"/>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1.2.</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Вариативная часть</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b/>
                <w:bCs/>
                <w:sz w:val="16"/>
                <w:szCs w:val="16"/>
                <w:lang w:eastAsia="ru-RU"/>
              </w:rPr>
            </w:pPr>
            <w:r>
              <w:rPr>
                <w:rFonts w:ascii="Arial" w:eastAsia="Times New Roman" w:hAnsi="Arial"/>
                <w:b/>
                <w:bCs/>
                <w:sz w:val="16"/>
                <w:szCs w:val="16"/>
                <w:lang w:eastAsia="ru-RU"/>
              </w:rPr>
              <w:t>360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b/>
                <w:bCs/>
                <w:sz w:val="16"/>
                <w:szCs w:val="16"/>
                <w:lang w:eastAsia="ru-RU"/>
              </w:rPr>
            </w:pPr>
            <w:r>
              <w:rPr>
                <w:rFonts w:ascii="Arial" w:eastAsia="Times New Roman" w:hAnsi="Arial"/>
                <w:b/>
                <w:bCs/>
                <w:sz w:val="16"/>
                <w:szCs w:val="16"/>
                <w:lang w:eastAsia="ru-RU"/>
              </w:rPr>
              <w:t>10</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b/>
                <w:bCs/>
                <w:sz w:val="16"/>
                <w:szCs w:val="16"/>
                <w:lang w:eastAsia="ru-RU"/>
              </w:rPr>
            </w:pPr>
            <w:r>
              <w:rPr>
                <w:rFonts w:ascii="Arial" w:eastAsia="Times New Roman" w:hAnsi="Arial"/>
                <w:b/>
                <w:bCs/>
                <w:sz w:val="16"/>
                <w:szCs w:val="16"/>
                <w:lang w:eastAsia="ru-RU"/>
              </w:rPr>
              <w:t>94</w:t>
            </w:r>
            <w:r w:rsidRPr="00564F31">
              <w:rPr>
                <w:rFonts w:ascii="Arial" w:eastAsia="Times New Roman" w:hAnsi="Arial"/>
                <w:b/>
                <w:bCs/>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b/>
                <w:bCs/>
                <w:sz w:val="16"/>
                <w:szCs w:val="16"/>
                <w:lang w:eastAsia="ru-RU"/>
              </w:rPr>
            </w:pPr>
            <w:r>
              <w:rPr>
                <w:rFonts w:ascii="Arial" w:eastAsia="Times New Roman" w:hAnsi="Arial"/>
                <w:b/>
                <w:bCs/>
                <w:sz w:val="16"/>
                <w:szCs w:val="16"/>
                <w:lang w:eastAsia="ru-RU"/>
              </w:rPr>
              <w:t>108</w:t>
            </w:r>
            <w:r w:rsidRPr="00564F31">
              <w:rPr>
                <w:rFonts w:ascii="Arial" w:eastAsia="Times New Roman" w:hAnsi="Arial"/>
                <w:b/>
                <w:bCs/>
                <w:sz w:val="16"/>
                <w:szCs w:val="16"/>
                <w:lang w:eastAsia="ru-RU"/>
              </w:rPr>
              <w:t> </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252</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7</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12</w:t>
            </w: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4</w:t>
            </w: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8</w:t>
            </w: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240</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1.2</w:t>
            </w:r>
            <w:r>
              <w:rPr>
                <w:rFonts w:ascii="Arial" w:eastAsia="Times New Roman" w:hAnsi="Arial"/>
                <w:sz w:val="16"/>
                <w:szCs w:val="16"/>
                <w:lang w:eastAsia="ru-RU"/>
              </w:rPr>
              <w:t>1</w:t>
            </w:r>
            <w:r w:rsidRPr="00564F31">
              <w:rPr>
                <w:rFonts w:ascii="Arial" w:eastAsia="Times New Roman" w:hAnsi="Arial"/>
                <w:sz w:val="16"/>
                <w:szCs w:val="16"/>
                <w:lang w:eastAsia="ru-RU"/>
              </w:rPr>
              <w:t>.</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Техника речи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36</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36</w:t>
            </w: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102</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2/4</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1.2.</w:t>
            </w:r>
            <w:r>
              <w:rPr>
                <w:rFonts w:ascii="Arial" w:eastAsia="Times New Roman" w:hAnsi="Arial"/>
                <w:sz w:val="16"/>
                <w:szCs w:val="16"/>
                <w:lang w:eastAsia="ru-RU"/>
              </w:rPr>
              <w:t>2</w:t>
            </w:r>
            <w:r w:rsidRPr="00564F31">
              <w:rPr>
                <w:rFonts w:ascii="Arial" w:eastAsia="Times New Roman" w:hAnsi="Arial"/>
                <w:sz w:val="16"/>
                <w:szCs w:val="16"/>
                <w:lang w:eastAsia="ru-RU"/>
              </w:rPr>
              <w:t>.</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История и культура Удмуртии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52</w:t>
            </w: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36</w:t>
            </w: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102</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2/4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1.2.3.</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Политология и социология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42</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36</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p>
        </w:tc>
        <w:tc>
          <w:tcPr>
            <w:tcW w:w="688" w:type="dxa"/>
            <w:tcBorders>
              <w:top w:val="single" w:sz="4" w:space="0" w:color="auto"/>
              <w:left w:val="single" w:sz="4" w:space="0" w:color="auto"/>
              <w:bottom w:val="single" w:sz="4" w:space="0" w:color="auto"/>
              <w:right w:val="single" w:sz="4" w:space="0" w:color="auto"/>
            </w:tcBorders>
            <w:shd w:val="clear" w:color="000000" w:fill="DBEEF3"/>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553" w:type="dxa"/>
            <w:tcBorders>
              <w:top w:val="single" w:sz="4" w:space="0" w:color="auto"/>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645" w:type="dxa"/>
            <w:tcBorders>
              <w:top w:val="single" w:sz="4" w:space="0" w:color="auto"/>
              <w:left w:val="single" w:sz="4" w:space="0" w:color="auto"/>
              <w:bottom w:val="single" w:sz="4" w:space="0" w:color="auto"/>
              <w:right w:val="single" w:sz="4" w:space="0" w:color="auto"/>
            </w:tcBorders>
            <w:shd w:val="clear" w:color="000000" w:fill="DBEEF3"/>
            <w:noWrap/>
            <w:vAlign w:val="bottom"/>
          </w:tcPr>
          <w:p w:rsidR="00A42BCD" w:rsidRDefault="00A42BCD" w:rsidP="00A42BCD">
            <w:pPr>
              <w:spacing w:after="0" w:line="240" w:lineRule="auto"/>
              <w:jc w:val="center"/>
              <w:rPr>
                <w:rFonts w:ascii="Arial" w:eastAsia="Times New Roman" w:hAnsi="Arial"/>
                <w:sz w:val="16"/>
                <w:szCs w:val="16"/>
                <w:lang w:eastAsia="ru-RU"/>
              </w:rPr>
            </w:pPr>
          </w:p>
        </w:tc>
        <w:tc>
          <w:tcPr>
            <w:tcW w:w="662" w:type="dxa"/>
            <w:tcBorders>
              <w:top w:val="single" w:sz="4" w:space="0" w:color="auto"/>
              <w:left w:val="single" w:sz="4" w:space="0" w:color="auto"/>
              <w:bottom w:val="single" w:sz="4" w:space="0" w:color="auto"/>
              <w:right w:val="single" w:sz="4" w:space="0" w:color="auto"/>
            </w:tcBorders>
            <w:shd w:val="clear" w:color="000000" w:fill="DBEEF3"/>
            <w:noWrap/>
            <w:vAlign w:val="bottom"/>
          </w:tcPr>
          <w:p w:rsidR="00A42BCD" w:rsidRDefault="00A42BCD" w:rsidP="00A42BCD">
            <w:pPr>
              <w:spacing w:after="0" w:line="240" w:lineRule="auto"/>
              <w:jc w:val="center"/>
              <w:rPr>
                <w:rFonts w:ascii="Arial" w:eastAsia="Times New Roman" w:hAnsi="Arial"/>
                <w:sz w:val="16"/>
                <w:szCs w:val="16"/>
                <w:lang w:eastAsia="ru-RU"/>
              </w:rPr>
            </w:pPr>
          </w:p>
        </w:tc>
        <w:tc>
          <w:tcPr>
            <w:tcW w:w="598" w:type="dxa"/>
            <w:tcBorders>
              <w:top w:val="single" w:sz="4" w:space="0" w:color="auto"/>
              <w:left w:val="single" w:sz="4" w:space="0" w:color="auto"/>
              <w:bottom w:val="single" w:sz="4" w:space="0" w:color="auto"/>
              <w:right w:val="single" w:sz="4" w:space="0" w:color="auto"/>
            </w:tcBorders>
            <w:shd w:val="clear" w:color="000000" w:fill="DBEEF3"/>
            <w:noWrap/>
            <w:vAlign w:val="bottom"/>
          </w:tcPr>
          <w:p w:rsidR="00A42BCD" w:rsidRDefault="00A42BCD" w:rsidP="00A42BCD">
            <w:pPr>
              <w:spacing w:after="0" w:line="240" w:lineRule="auto"/>
              <w:jc w:val="center"/>
              <w:rPr>
                <w:rFonts w:ascii="Arial" w:eastAsia="Times New Roman" w:hAnsi="Arial"/>
                <w:sz w:val="16"/>
                <w:szCs w:val="16"/>
                <w:lang w:eastAsia="ru-RU"/>
              </w:rPr>
            </w:pPr>
          </w:p>
        </w:tc>
        <w:tc>
          <w:tcPr>
            <w:tcW w:w="561" w:type="dxa"/>
            <w:tcBorders>
              <w:top w:val="single" w:sz="4" w:space="0" w:color="auto"/>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single" w:sz="4" w:space="0" w:color="auto"/>
              <w:left w:val="single" w:sz="4" w:space="0" w:color="auto"/>
              <w:bottom w:val="single" w:sz="4" w:space="0" w:color="auto"/>
              <w:right w:val="single" w:sz="4" w:space="0" w:color="auto"/>
            </w:tcBorders>
            <w:shd w:val="clear" w:color="000000" w:fill="DBEEF3"/>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285" w:type="dxa"/>
            <w:gridSpan w:val="2"/>
            <w:tcBorders>
              <w:top w:val="single" w:sz="4" w:space="0" w:color="auto"/>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54"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w:t>
            </w:r>
          </w:p>
        </w:tc>
        <w:tc>
          <w:tcPr>
            <w:tcW w:w="305"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464"/>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nil"/>
              <w:left w:val="nil"/>
              <w:bottom w:val="single" w:sz="4" w:space="0" w:color="auto"/>
              <w:right w:val="nil"/>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xml:space="preserve">Дисциплины по выбору </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Математический и естественнонаучный цикл</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360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10</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72</w:t>
            </w:r>
            <w:r w:rsidRPr="00564F31">
              <w:rPr>
                <w:rFonts w:ascii="Arial" w:eastAsia="Times New Roman" w:hAnsi="Arial"/>
                <w:b/>
                <w:bCs/>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72</w:t>
            </w:r>
            <w:r w:rsidRPr="00564F31">
              <w:rPr>
                <w:rFonts w:ascii="Arial" w:eastAsia="Times New Roman" w:hAnsi="Arial"/>
                <w:b/>
                <w:bCs/>
                <w:sz w:val="16"/>
                <w:szCs w:val="16"/>
                <w:lang w:eastAsia="ru-RU"/>
              </w:rPr>
              <w:t> </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288</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8</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32</w:t>
            </w: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16</w:t>
            </w: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16</w:t>
            </w: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256</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2.1.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Базовая часть</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216</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6</w:t>
            </w:r>
          </w:p>
        </w:tc>
        <w:tc>
          <w:tcPr>
            <w:tcW w:w="703"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72 </w:t>
            </w:r>
          </w:p>
        </w:tc>
        <w:tc>
          <w:tcPr>
            <w:tcW w:w="653" w:type="dxa"/>
            <w:tcBorders>
              <w:top w:val="nil"/>
              <w:left w:val="nil"/>
              <w:bottom w:val="single" w:sz="4" w:space="0" w:color="auto"/>
              <w:right w:val="single" w:sz="4"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72 </w:t>
            </w:r>
          </w:p>
        </w:tc>
        <w:tc>
          <w:tcPr>
            <w:tcW w:w="391"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144</w:t>
            </w:r>
          </w:p>
        </w:tc>
        <w:tc>
          <w:tcPr>
            <w:tcW w:w="553"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4</w:t>
            </w:r>
          </w:p>
        </w:tc>
        <w:tc>
          <w:tcPr>
            <w:tcW w:w="645"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16</w:t>
            </w:r>
          </w:p>
        </w:tc>
        <w:tc>
          <w:tcPr>
            <w:tcW w:w="662"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8</w:t>
            </w:r>
          </w:p>
        </w:tc>
        <w:tc>
          <w:tcPr>
            <w:tcW w:w="59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8</w:t>
            </w:r>
          </w:p>
        </w:tc>
        <w:tc>
          <w:tcPr>
            <w:tcW w:w="561"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128</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2.1.1.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Математика и информатика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72</w:t>
            </w: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72</w:t>
            </w: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735"/>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2.1.2.</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Информационные технологии в специальном образовании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64</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4/4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2.1.3.</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Концепции современного естествознания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72</w:t>
            </w:r>
          </w:p>
        </w:tc>
        <w:tc>
          <w:tcPr>
            <w:tcW w:w="553"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2</w:t>
            </w:r>
          </w:p>
        </w:tc>
        <w:tc>
          <w:tcPr>
            <w:tcW w:w="645"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8</w:t>
            </w:r>
          </w:p>
        </w:tc>
        <w:tc>
          <w:tcPr>
            <w:tcW w:w="662"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4</w:t>
            </w:r>
          </w:p>
        </w:tc>
        <w:tc>
          <w:tcPr>
            <w:tcW w:w="598"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4</w:t>
            </w:r>
          </w:p>
        </w:tc>
        <w:tc>
          <w:tcPr>
            <w:tcW w:w="561"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64</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4/4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39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2.2.</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Вариативная часть</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b/>
                <w:bCs/>
                <w:sz w:val="16"/>
                <w:szCs w:val="16"/>
                <w:lang w:eastAsia="ru-RU"/>
              </w:rPr>
            </w:pPr>
          </w:p>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144</w:t>
            </w:r>
          </w:p>
        </w:tc>
        <w:tc>
          <w:tcPr>
            <w:tcW w:w="487"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b/>
                <w:bCs/>
                <w:sz w:val="16"/>
                <w:szCs w:val="16"/>
                <w:lang w:eastAsia="ru-RU"/>
              </w:rPr>
            </w:pPr>
          </w:p>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4</w:t>
            </w:r>
          </w:p>
        </w:tc>
        <w:tc>
          <w:tcPr>
            <w:tcW w:w="703" w:type="dxa"/>
            <w:tcBorders>
              <w:top w:val="nil"/>
              <w:left w:val="nil"/>
              <w:bottom w:val="single" w:sz="4" w:space="0" w:color="auto"/>
              <w:right w:val="single" w:sz="8" w:space="0" w:color="auto"/>
            </w:tcBorders>
            <w:shd w:val="clear" w:color="auto" w:fill="auto"/>
            <w:vAlign w:val="center"/>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 </w:t>
            </w:r>
          </w:p>
        </w:tc>
        <w:tc>
          <w:tcPr>
            <w:tcW w:w="653" w:type="dxa"/>
            <w:tcBorders>
              <w:top w:val="nil"/>
              <w:left w:val="nil"/>
              <w:bottom w:val="single" w:sz="4" w:space="0" w:color="auto"/>
              <w:right w:val="single" w:sz="4" w:space="0" w:color="auto"/>
            </w:tcBorders>
            <w:shd w:val="clear" w:color="auto" w:fill="auto"/>
            <w:vAlign w:val="center"/>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 </w:t>
            </w:r>
          </w:p>
        </w:tc>
        <w:tc>
          <w:tcPr>
            <w:tcW w:w="391" w:type="dxa"/>
            <w:tcBorders>
              <w:top w:val="nil"/>
              <w:left w:val="nil"/>
              <w:bottom w:val="single" w:sz="4" w:space="0" w:color="auto"/>
              <w:right w:val="single" w:sz="8" w:space="0" w:color="auto"/>
            </w:tcBorders>
            <w:shd w:val="clear" w:color="auto" w:fill="auto"/>
            <w:vAlign w:val="center"/>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144</w:t>
            </w:r>
          </w:p>
        </w:tc>
        <w:tc>
          <w:tcPr>
            <w:tcW w:w="553"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4</w:t>
            </w:r>
          </w:p>
        </w:tc>
        <w:tc>
          <w:tcPr>
            <w:tcW w:w="645"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20</w:t>
            </w:r>
          </w:p>
        </w:tc>
        <w:tc>
          <w:tcPr>
            <w:tcW w:w="662"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8</w:t>
            </w:r>
          </w:p>
        </w:tc>
        <w:tc>
          <w:tcPr>
            <w:tcW w:w="598"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12</w:t>
            </w:r>
          </w:p>
        </w:tc>
        <w:tc>
          <w:tcPr>
            <w:tcW w:w="561"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p>
        </w:tc>
        <w:tc>
          <w:tcPr>
            <w:tcW w:w="467" w:type="dxa"/>
            <w:tcBorders>
              <w:top w:val="nil"/>
              <w:left w:val="nil"/>
              <w:bottom w:val="single" w:sz="4" w:space="0" w:color="auto"/>
              <w:right w:val="nil"/>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124</w:t>
            </w:r>
          </w:p>
        </w:tc>
        <w:tc>
          <w:tcPr>
            <w:tcW w:w="285" w:type="dxa"/>
            <w:gridSpan w:val="2"/>
            <w:tcBorders>
              <w:top w:val="nil"/>
              <w:left w:val="nil"/>
              <w:bottom w:val="single" w:sz="4" w:space="0" w:color="auto"/>
              <w:right w:val="nil"/>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2.2.1.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Основы генетики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72</w:t>
            </w:r>
          </w:p>
          <w:p w:rsidR="00A42BCD" w:rsidRPr="00F22181" w:rsidRDefault="00A42BCD" w:rsidP="00A42BCD">
            <w:pPr>
              <w:spacing w:after="0" w:line="240" w:lineRule="auto"/>
              <w:jc w:val="center"/>
              <w:rPr>
                <w:rFonts w:ascii="Arial" w:eastAsia="Times New Roman" w:hAnsi="Arial"/>
                <w:sz w:val="16"/>
                <w:szCs w:val="16"/>
                <w:lang w:eastAsia="ru-RU"/>
              </w:rPr>
            </w:pP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2</w:t>
            </w:r>
          </w:p>
          <w:p w:rsidR="00A42BCD" w:rsidRPr="00F22181" w:rsidRDefault="00A42BCD" w:rsidP="00A42BCD">
            <w:pPr>
              <w:spacing w:after="0" w:line="240" w:lineRule="auto"/>
              <w:jc w:val="center"/>
              <w:rPr>
                <w:rFonts w:ascii="Arial" w:eastAsia="Times New Roman" w:hAnsi="Arial"/>
                <w:sz w:val="16"/>
                <w:szCs w:val="16"/>
                <w:lang w:eastAsia="ru-RU"/>
              </w:rPr>
            </w:pPr>
          </w:p>
        </w:tc>
        <w:tc>
          <w:tcPr>
            <w:tcW w:w="703" w:type="dxa"/>
            <w:tcBorders>
              <w:top w:val="nil"/>
              <w:left w:val="nil"/>
              <w:bottom w:val="single" w:sz="4" w:space="0" w:color="auto"/>
              <w:right w:val="single" w:sz="8" w:space="0" w:color="auto"/>
            </w:tcBorders>
            <w:shd w:val="clear" w:color="auto" w:fill="auto"/>
            <w:vAlign w:val="center"/>
          </w:tcPr>
          <w:p w:rsidR="00A42BCD" w:rsidRPr="00F22181" w:rsidRDefault="00A42BCD" w:rsidP="00A42BCD">
            <w:pPr>
              <w:spacing w:after="0" w:line="240" w:lineRule="auto"/>
              <w:rPr>
                <w:rFonts w:ascii="Arial" w:eastAsia="Times New Roman" w:hAnsi="Arial"/>
                <w:bCs/>
                <w:sz w:val="16"/>
                <w:szCs w:val="16"/>
                <w:lang w:eastAsia="ru-RU"/>
              </w:rPr>
            </w:pPr>
            <w:r w:rsidRPr="00F22181">
              <w:rPr>
                <w:rFonts w:ascii="Arial" w:eastAsia="Times New Roman" w:hAnsi="Arial"/>
                <w:bCs/>
                <w:sz w:val="16"/>
                <w:szCs w:val="16"/>
                <w:lang w:eastAsia="ru-RU"/>
              </w:rPr>
              <w:t> </w:t>
            </w:r>
          </w:p>
        </w:tc>
        <w:tc>
          <w:tcPr>
            <w:tcW w:w="653" w:type="dxa"/>
            <w:tcBorders>
              <w:top w:val="nil"/>
              <w:left w:val="nil"/>
              <w:bottom w:val="single" w:sz="4" w:space="0" w:color="auto"/>
              <w:right w:val="single" w:sz="4" w:space="0" w:color="auto"/>
            </w:tcBorders>
            <w:shd w:val="clear" w:color="auto" w:fill="auto"/>
            <w:vAlign w:val="center"/>
          </w:tcPr>
          <w:p w:rsidR="00A42BCD" w:rsidRPr="00F22181" w:rsidRDefault="00A42BCD" w:rsidP="00A42BCD">
            <w:pPr>
              <w:spacing w:after="0" w:line="240" w:lineRule="auto"/>
              <w:rPr>
                <w:rFonts w:ascii="Arial" w:eastAsia="Times New Roman" w:hAnsi="Arial"/>
                <w:bCs/>
                <w:sz w:val="16"/>
                <w:szCs w:val="16"/>
                <w:lang w:eastAsia="ru-RU"/>
              </w:rPr>
            </w:pPr>
            <w:r w:rsidRPr="00F22181">
              <w:rPr>
                <w:rFonts w:ascii="Arial" w:eastAsia="Times New Roman" w:hAnsi="Arial"/>
                <w:bCs/>
                <w:sz w:val="16"/>
                <w:szCs w:val="16"/>
                <w:lang w:eastAsia="ru-RU"/>
              </w:rPr>
              <w:t> </w:t>
            </w:r>
          </w:p>
        </w:tc>
        <w:tc>
          <w:tcPr>
            <w:tcW w:w="391" w:type="dxa"/>
            <w:tcBorders>
              <w:top w:val="nil"/>
              <w:left w:val="nil"/>
              <w:bottom w:val="single" w:sz="4" w:space="0" w:color="auto"/>
              <w:right w:val="single" w:sz="8" w:space="0" w:color="auto"/>
            </w:tcBorders>
            <w:shd w:val="clear" w:color="auto" w:fill="auto"/>
            <w:vAlign w:val="center"/>
          </w:tcPr>
          <w:p w:rsidR="00A42BCD" w:rsidRPr="00F22181" w:rsidRDefault="00A42BCD" w:rsidP="00A42BCD">
            <w:pPr>
              <w:spacing w:after="0" w:line="240" w:lineRule="auto"/>
              <w:rPr>
                <w:rFonts w:ascii="Arial" w:eastAsia="Times New Roman" w:hAnsi="Arial"/>
                <w:bCs/>
                <w:sz w:val="16"/>
                <w:szCs w:val="16"/>
                <w:lang w:eastAsia="ru-RU"/>
              </w:rPr>
            </w:pPr>
            <w:r w:rsidRPr="00F22181">
              <w:rPr>
                <w:rFonts w:ascii="Arial" w:eastAsia="Times New Roman" w:hAnsi="Arial"/>
                <w:bCs/>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72</w:t>
            </w:r>
          </w:p>
        </w:tc>
        <w:tc>
          <w:tcPr>
            <w:tcW w:w="553"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2</w:t>
            </w:r>
          </w:p>
        </w:tc>
        <w:tc>
          <w:tcPr>
            <w:tcW w:w="645"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10</w:t>
            </w:r>
          </w:p>
        </w:tc>
        <w:tc>
          <w:tcPr>
            <w:tcW w:w="662"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467" w:type="dxa"/>
            <w:tcBorders>
              <w:top w:val="nil"/>
              <w:left w:val="nil"/>
              <w:bottom w:val="single" w:sz="4" w:space="0" w:color="auto"/>
              <w:right w:val="nil"/>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62</w:t>
            </w:r>
          </w:p>
        </w:tc>
        <w:tc>
          <w:tcPr>
            <w:tcW w:w="285" w:type="dxa"/>
            <w:gridSpan w:val="2"/>
            <w:tcBorders>
              <w:top w:val="nil"/>
              <w:left w:val="nil"/>
              <w:bottom w:val="single" w:sz="4" w:space="0" w:color="auto"/>
              <w:right w:val="nil"/>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4/6</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20"/>
                <w:szCs w:val="20"/>
                <w:lang w:eastAsia="ru-RU"/>
              </w:rPr>
            </w:pP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2.2.2.</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Основы математической обработки информации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72</w:t>
            </w:r>
          </w:p>
          <w:p w:rsidR="00A42BCD" w:rsidRPr="00F22181" w:rsidRDefault="00A42BCD" w:rsidP="00A42BCD">
            <w:pPr>
              <w:spacing w:after="0" w:line="240" w:lineRule="auto"/>
              <w:jc w:val="center"/>
              <w:rPr>
                <w:rFonts w:ascii="Arial" w:eastAsia="Times New Roman" w:hAnsi="Arial"/>
                <w:sz w:val="16"/>
                <w:szCs w:val="16"/>
                <w:lang w:eastAsia="ru-RU"/>
              </w:rPr>
            </w:pP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2</w:t>
            </w:r>
          </w:p>
          <w:p w:rsidR="00A42BCD" w:rsidRPr="00F22181" w:rsidRDefault="00A42BCD" w:rsidP="00A42BCD">
            <w:pPr>
              <w:spacing w:after="0" w:line="240" w:lineRule="auto"/>
              <w:jc w:val="center"/>
              <w:rPr>
                <w:rFonts w:ascii="Arial" w:eastAsia="Times New Roman" w:hAnsi="Arial"/>
                <w:sz w:val="16"/>
                <w:szCs w:val="16"/>
                <w:lang w:eastAsia="ru-RU"/>
              </w:rPr>
            </w:pPr>
          </w:p>
        </w:tc>
        <w:tc>
          <w:tcPr>
            <w:tcW w:w="703" w:type="dxa"/>
            <w:tcBorders>
              <w:top w:val="nil"/>
              <w:left w:val="nil"/>
              <w:bottom w:val="single" w:sz="4" w:space="0" w:color="auto"/>
              <w:right w:val="single" w:sz="8" w:space="0" w:color="auto"/>
            </w:tcBorders>
            <w:shd w:val="clear" w:color="auto" w:fill="auto"/>
            <w:vAlign w:val="center"/>
          </w:tcPr>
          <w:p w:rsidR="00A42BCD" w:rsidRPr="00F22181" w:rsidRDefault="00A42BCD" w:rsidP="00A42BCD">
            <w:pPr>
              <w:spacing w:after="0" w:line="240" w:lineRule="auto"/>
              <w:rPr>
                <w:rFonts w:ascii="Arial" w:eastAsia="Times New Roman" w:hAnsi="Arial"/>
                <w:bCs/>
                <w:sz w:val="16"/>
                <w:szCs w:val="16"/>
                <w:lang w:eastAsia="ru-RU"/>
              </w:rPr>
            </w:pPr>
          </w:p>
        </w:tc>
        <w:tc>
          <w:tcPr>
            <w:tcW w:w="653" w:type="dxa"/>
            <w:tcBorders>
              <w:top w:val="nil"/>
              <w:left w:val="nil"/>
              <w:bottom w:val="single" w:sz="4" w:space="0" w:color="auto"/>
              <w:right w:val="single" w:sz="4" w:space="0" w:color="auto"/>
            </w:tcBorders>
            <w:shd w:val="clear" w:color="auto" w:fill="auto"/>
            <w:vAlign w:val="center"/>
          </w:tcPr>
          <w:p w:rsidR="00A42BCD" w:rsidRPr="00F22181" w:rsidRDefault="00A42BCD" w:rsidP="00A42BCD">
            <w:pPr>
              <w:spacing w:after="0" w:line="240" w:lineRule="auto"/>
              <w:rPr>
                <w:rFonts w:ascii="Arial" w:eastAsia="Times New Roman" w:hAnsi="Arial"/>
                <w:bCs/>
                <w:sz w:val="16"/>
                <w:szCs w:val="16"/>
                <w:lang w:eastAsia="ru-RU"/>
              </w:rPr>
            </w:pPr>
          </w:p>
        </w:tc>
        <w:tc>
          <w:tcPr>
            <w:tcW w:w="391" w:type="dxa"/>
            <w:tcBorders>
              <w:top w:val="nil"/>
              <w:left w:val="nil"/>
              <w:bottom w:val="single" w:sz="4" w:space="0" w:color="auto"/>
              <w:right w:val="single" w:sz="8" w:space="0" w:color="auto"/>
            </w:tcBorders>
            <w:shd w:val="clear" w:color="auto" w:fill="auto"/>
            <w:vAlign w:val="center"/>
          </w:tcPr>
          <w:p w:rsidR="00A42BCD" w:rsidRPr="00F22181" w:rsidRDefault="00A42BCD" w:rsidP="00A42BCD">
            <w:pPr>
              <w:spacing w:after="0" w:line="240" w:lineRule="auto"/>
              <w:rPr>
                <w:rFonts w:ascii="Arial" w:eastAsia="Times New Roman" w:hAnsi="Arial"/>
                <w:bCs/>
                <w:sz w:val="16"/>
                <w:szCs w:val="16"/>
                <w:lang w:eastAsia="ru-RU"/>
              </w:rPr>
            </w:pPr>
          </w:p>
        </w:tc>
        <w:tc>
          <w:tcPr>
            <w:tcW w:w="688"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72</w:t>
            </w:r>
          </w:p>
        </w:tc>
        <w:tc>
          <w:tcPr>
            <w:tcW w:w="553"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2</w:t>
            </w:r>
          </w:p>
        </w:tc>
        <w:tc>
          <w:tcPr>
            <w:tcW w:w="645"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10</w:t>
            </w:r>
          </w:p>
        </w:tc>
        <w:tc>
          <w:tcPr>
            <w:tcW w:w="662"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467" w:type="dxa"/>
            <w:tcBorders>
              <w:top w:val="nil"/>
              <w:left w:val="nil"/>
              <w:bottom w:val="single" w:sz="4" w:space="0" w:color="auto"/>
              <w:right w:val="nil"/>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center"/>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62</w:t>
            </w:r>
          </w:p>
        </w:tc>
        <w:tc>
          <w:tcPr>
            <w:tcW w:w="285" w:type="dxa"/>
            <w:gridSpan w:val="2"/>
            <w:tcBorders>
              <w:top w:val="nil"/>
              <w:left w:val="nil"/>
              <w:bottom w:val="single" w:sz="4" w:space="0" w:color="auto"/>
              <w:right w:val="nil"/>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4/6</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nil"/>
              <w:left w:val="nil"/>
              <w:bottom w:val="single" w:sz="4" w:space="0" w:color="auto"/>
              <w:right w:val="nil"/>
            </w:tcBorders>
            <w:shd w:val="clear" w:color="auto" w:fill="auto"/>
            <w:vAlign w:val="center"/>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 xml:space="preserve">Дисциплины по выбору </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sidRPr="00564F31">
              <w:rPr>
                <w:rFonts w:ascii="Arial" w:eastAsia="Times New Roman" w:hAnsi="Arial"/>
                <w:b/>
                <w:bCs/>
                <w:color w:val="0000FF"/>
                <w:sz w:val="16"/>
                <w:szCs w:val="16"/>
                <w:lang w:eastAsia="ru-RU"/>
              </w:rPr>
              <w:t>Профессиональный цикл</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5940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color w:val="0000FF"/>
                <w:sz w:val="16"/>
                <w:szCs w:val="16"/>
                <w:lang w:eastAsia="ru-RU"/>
              </w:rPr>
            </w:pPr>
            <w:r>
              <w:rPr>
                <w:rFonts w:ascii="Arial" w:eastAsia="Times New Roman" w:hAnsi="Arial"/>
                <w:b/>
                <w:bCs/>
                <w:color w:val="0000FF"/>
                <w:sz w:val="16"/>
                <w:szCs w:val="16"/>
                <w:lang w:eastAsia="ru-RU"/>
              </w:rPr>
              <w:t>165</w:t>
            </w:r>
          </w:p>
        </w:tc>
        <w:tc>
          <w:tcPr>
            <w:tcW w:w="703"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614</w:t>
            </w:r>
            <w:r w:rsidRPr="00564F31">
              <w:rPr>
                <w:rFonts w:ascii="Arial" w:eastAsia="Times New Roman" w:hAnsi="Arial"/>
                <w:b/>
                <w:bCs/>
                <w:sz w:val="16"/>
                <w:szCs w:val="16"/>
                <w:lang w:eastAsia="ru-RU"/>
              </w:rPr>
              <w:t> </w:t>
            </w:r>
          </w:p>
        </w:tc>
        <w:tc>
          <w:tcPr>
            <w:tcW w:w="65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432</w:t>
            </w:r>
          </w:p>
        </w:tc>
        <w:tc>
          <w:tcPr>
            <w:tcW w:w="391" w:type="dxa"/>
            <w:tcBorders>
              <w:top w:val="nil"/>
              <w:left w:val="nil"/>
              <w:bottom w:val="single" w:sz="4" w:space="0" w:color="auto"/>
              <w:right w:val="single" w:sz="8"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5508</w:t>
            </w:r>
          </w:p>
        </w:tc>
        <w:tc>
          <w:tcPr>
            <w:tcW w:w="553"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153</w:t>
            </w:r>
          </w:p>
        </w:tc>
        <w:tc>
          <w:tcPr>
            <w:tcW w:w="645"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516</w:t>
            </w:r>
          </w:p>
        </w:tc>
        <w:tc>
          <w:tcPr>
            <w:tcW w:w="662"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236</w:t>
            </w:r>
          </w:p>
        </w:tc>
        <w:tc>
          <w:tcPr>
            <w:tcW w:w="598"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280</w:t>
            </w:r>
          </w:p>
        </w:tc>
        <w:tc>
          <w:tcPr>
            <w:tcW w:w="561" w:type="dxa"/>
            <w:tcBorders>
              <w:top w:val="nil"/>
              <w:left w:val="nil"/>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4992</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Базовая часть</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2160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60</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Pr>
                <w:rFonts w:ascii="Arial" w:eastAsia="Times New Roman" w:hAnsi="Arial"/>
                <w:b/>
                <w:bCs/>
                <w:sz w:val="16"/>
                <w:szCs w:val="16"/>
                <w:lang w:eastAsia="ru-RU"/>
              </w:rPr>
              <w:t>530</w:t>
            </w:r>
            <w:r w:rsidRPr="00564F31">
              <w:rPr>
                <w:rFonts w:ascii="Arial" w:eastAsia="Times New Roman" w:hAnsi="Arial"/>
                <w:b/>
                <w:bCs/>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 </w:t>
            </w:r>
            <w:r>
              <w:rPr>
                <w:rFonts w:ascii="Arial" w:eastAsia="Times New Roman" w:hAnsi="Arial"/>
                <w:b/>
                <w:bCs/>
                <w:sz w:val="16"/>
                <w:szCs w:val="16"/>
                <w:lang w:eastAsia="ru-RU"/>
              </w:rPr>
              <w:t>360</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1800</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50</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206</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98</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108</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1594</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r>
      <w:tr w:rsidR="00A42BCD" w:rsidRPr="00564F31" w:rsidTr="00A42BCD">
        <w:trPr>
          <w:trHeight w:val="429"/>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Психология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180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200</w:t>
            </w: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108</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э</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3.1.1.1</w:t>
            </w:r>
          </w:p>
        </w:tc>
        <w:tc>
          <w:tcPr>
            <w:tcW w:w="1935" w:type="dxa"/>
            <w:tcBorders>
              <w:top w:val="nil"/>
              <w:left w:val="nil"/>
              <w:bottom w:val="single" w:sz="4" w:space="0" w:color="auto"/>
              <w:right w:val="nil"/>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Специальная психология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16</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92</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8/2</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3.1.2.</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Педагогика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703"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Cs/>
                <w:sz w:val="16"/>
                <w:szCs w:val="16"/>
                <w:lang w:eastAsia="ru-RU"/>
              </w:rPr>
            </w:pPr>
            <w:r w:rsidRPr="00F22181">
              <w:rPr>
                <w:rFonts w:ascii="Arial" w:eastAsia="Times New Roman" w:hAnsi="Arial"/>
                <w:bCs/>
                <w:sz w:val="16"/>
                <w:szCs w:val="16"/>
                <w:lang w:eastAsia="ru-RU"/>
              </w:rPr>
              <w:t> 120</w:t>
            </w:r>
          </w:p>
        </w:tc>
        <w:tc>
          <w:tcPr>
            <w:tcW w:w="653" w:type="dxa"/>
            <w:tcBorders>
              <w:top w:val="nil"/>
              <w:left w:val="nil"/>
              <w:bottom w:val="single" w:sz="4" w:space="0" w:color="auto"/>
              <w:right w:val="single" w:sz="4" w:space="0" w:color="auto"/>
            </w:tcBorders>
            <w:shd w:val="clear" w:color="auto" w:fill="auto"/>
            <w:vAlign w:val="bottom"/>
          </w:tcPr>
          <w:p w:rsidR="00A42BCD" w:rsidRPr="00F22181" w:rsidRDefault="00A42BCD" w:rsidP="00A42BCD">
            <w:pPr>
              <w:spacing w:after="0" w:line="240" w:lineRule="auto"/>
              <w:rPr>
                <w:rFonts w:ascii="Arial" w:eastAsia="Times New Roman" w:hAnsi="Arial"/>
                <w:bCs/>
                <w:sz w:val="16"/>
                <w:szCs w:val="16"/>
                <w:lang w:eastAsia="ru-RU"/>
              </w:rPr>
            </w:pPr>
            <w:r w:rsidRPr="00F22181">
              <w:rPr>
                <w:rFonts w:ascii="Arial" w:eastAsia="Times New Roman" w:hAnsi="Arial"/>
                <w:bCs/>
                <w:sz w:val="16"/>
                <w:szCs w:val="16"/>
                <w:lang w:eastAsia="ru-RU"/>
              </w:rPr>
              <w:t>72 </w:t>
            </w:r>
          </w:p>
        </w:tc>
        <w:tc>
          <w:tcPr>
            <w:tcW w:w="391"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Cs/>
                <w:sz w:val="16"/>
                <w:szCs w:val="16"/>
                <w:lang w:eastAsia="ru-RU"/>
              </w:rPr>
            </w:pPr>
            <w:r w:rsidRPr="00F22181">
              <w:rPr>
                <w:rFonts w:ascii="Arial" w:eastAsia="Times New Roman" w:hAnsi="Arial"/>
                <w:bCs/>
                <w:sz w:val="16"/>
                <w:szCs w:val="16"/>
                <w:lang w:eastAsia="ru-RU"/>
              </w:rPr>
              <w:t> э</w:t>
            </w:r>
          </w:p>
        </w:tc>
        <w:tc>
          <w:tcPr>
            <w:tcW w:w="68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72</w:t>
            </w:r>
          </w:p>
        </w:tc>
        <w:tc>
          <w:tcPr>
            <w:tcW w:w="553"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2</w:t>
            </w:r>
          </w:p>
        </w:tc>
        <w:tc>
          <w:tcPr>
            <w:tcW w:w="645"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64</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4/4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3.1.2.1</w:t>
            </w:r>
          </w:p>
        </w:tc>
        <w:tc>
          <w:tcPr>
            <w:tcW w:w="1935" w:type="dxa"/>
            <w:tcBorders>
              <w:top w:val="nil"/>
              <w:left w:val="nil"/>
              <w:bottom w:val="single" w:sz="4" w:space="0" w:color="auto"/>
              <w:right w:val="nil"/>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Специальная педагогика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color w:val="FF0000"/>
                <w:sz w:val="16"/>
                <w:szCs w:val="16"/>
                <w:lang w:eastAsia="ru-RU"/>
              </w:rPr>
            </w:pPr>
            <w:r w:rsidRPr="00564F31">
              <w:rPr>
                <w:rFonts w:ascii="Arial" w:eastAsia="Times New Roman" w:hAnsi="Arial"/>
                <w:color w:val="FF0000"/>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w:t>
            </w:r>
          </w:p>
        </w:tc>
      </w:tr>
      <w:tr w:rsidR="00A42BCD" w:rsidRPr="00564F31" w:rsidTr="00A42BCD">
        <w:trPr>
          <w:trHeight w:val="600"/>
        </w:trPr>
        <w:tc>
          <w:tcPr>
            <w:tcW w:w="322"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3.1.3.</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Безопасность жизнедеятельности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72</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72</w:t>
            </w:r>
            <w:r w:rsidRPr="00564F31">
              <w:rPr>
                <w:rFonts w:ascii="Arial" w:eastAsia="Times New Roman" w:hAnsi="Arial"/>
                <w:sz w:val="16"/>
                <w:szCs w:val="16"/>
                <w:lang w:eastAsia="ru-RU"/>
              </w:rPr>
              <w:t> </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roofErr w:type="spellStart"/>
            <w:r>
              <w:rPr>
                <w:rFonts w:ascii="Arial" w:eastAsia="Times New Roman" w:hAnsi="Arial"/>
                <w:sz w:val="16"/>
                <w:szCs w:val="16"/>
                <w:lang w:eastAsia="ru-RU"/>
              </w:rPr>
              <w:t>з</w:t>
            </w:r>
            <w:proofErr w:type="spellEnd"/>
          </w:p>
        </w:tc>
        <w:tc>
          <w:tcPr>
            <w:tcW w:w="68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553"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5"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62"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61"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285" w:type="dxa"/>
            <w:gridSpan w:val="2"/>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b/>
                <w:bCs/>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3.1.4.</w:t>
            </w:r>
          </w:p>
        </w:tc>
        <w:tc>
          <w:tcPr>
            <w:tcW w:w="1935" w:type="dxa"/>
            <w:tcBorders>
              <w:top w:val="single" w:sz="4" w:space="0" w:color="auto"/>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Современные технологии в коррекционно-педагогической работе</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53" w:type="dxa"/>
            <w:tcBorders>
              <w:top w:val="nil"/>
              <w:left w:val="nil"/>
              <w:bottom w:val="single" w:sz="4" w:space="0" w:color="auto"/>
              <w:right w:val="single" w:sz="4" w:space="0" w:color="auto"/>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88"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6/6</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3.1.5.</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Модуль "Медико-биологические основы дефектологии</w:t>
            </w:r>
            <w:r>
              <w:rPr>
                <w:rFonts w:ascii="Arial" w:eastAsia="Times New Roman" w:hAnsi="Arial"/>
                <w:b/>
                <w:bCs/>
                <w:sz w:val="16"/>
                <w:szCs w:val="16"/>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720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20</w:t>
            </w:r>
          </w:p>
        </w:tc>
        <w:tc>
          <w:tcPr>
            <w:tcW w:w="703"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100 </w:t>
            </w:r>
          </w:p>
        </w:tc>
        <w:tc>
          <w:tcPr>
            <w:tcW w:w="653" w:type="dxa"/>
            <w:tcBorders>
              <w:top w:val="nil"/>
              <w:left w:val="nil"/>
              <w:bottom w:val="single" w:sz="4" w:space="0" w:color="auto"/>
              <w:right w:val="single" w:sz="4"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 72</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B43864" w:rsidRDefault="00A42BCD" w:rsidP="00A42BCD">
            <w:pPr>
              <w:spacing w:after="0" w:line="240" w:lineRule="auto"/>
              <w:jc w:val="center"/>
              <w:rPr>
                <w:rFonts w:ascii="Arial" w:eastAsia="Times New Roman" w:hAnsi="Arial"/>
                <w:b/>
                <w:sz w:val="16"/>
                <w:szCs w:val="16"/>
                <w:lang w:eastAsia="ru-RU"/>
              </w:rPr>
            </w:pPr>
            <w:r w:rsidRPr="00B43864">
              <w:rPr>
                <w:rFonts w:ascii="Arial" w:eastAsia="Times New Roman" w:hAnsi="Arial"/>
                <w:b/>
                <w:sz w:val="16"/>
                <w:szCs w:val="16"/>
                <w:lang w:eastAsia="ru-RU"/>
              </w:rPr>
              <w:t>648</w:t>
            </w:r>
          </w:p>
        </w:tc>
        <w:tc>
          <w:tcPr>
            <w:tcW w:w="553" w:type="dxa"/>
            <w:tcBorders>
              <w:top w:val="nil"/>
              <w:left w:val="nil"/>
              <w:bottom w:val="single" w:sz="4" w:space="0" w:color="auto"/>
              <w:right w:val="single" w:sz="4" w:space="0" w:color="auto"/>
            </w:tcBorders>
            <w:shd w:val="clear" w:color="000000" w:fill="DBEEF3"/>
            <w:vAlign w:val="bottom"/>
          </w:tcPr>
          <w:p w:rsidR="00A42BCD" w:rsidRPr="00B43864" w:rsidRDefault="00A42BCD" w:rsidP="00A42BCD">
            <w:pPr>
              <w:spacing w:after="0" w:line="240" w:lineRule="auto"/>
              <w:jc w:val="center"/>
              <w:rPr>
                <w:rFonts w:ascii="Arial" w:eastAsia="Times New Roman" w:hAnsi="Arial"/>
                <w:b/>
                <w:sz w:val="16"/>
                <w:szCs w:val="16"/>
                <w:lang w:eastAsia="ru-RU"/>
              </w:rPr>
            </w:pPr>
            <w:r>
              <w:rPr>
                <w:rFonts w:ascii="Arial" w:eastAsia="Times New Roman" w:hAnsi="Arial"/>
                <w:b/>
                <w:sz w:val="16"/>
                <w:szCs w:val="16"/>
                <w:lang w:eastAsia="ru-RU"/>
              </w:rPr>
              <w:t>18</w:t>
            </w:r>
          </w:p>
        </w:tc>
        <w:tc>
          <w:tcPr>
            <w:tcW w:w="645" w:type="dxa"/>
            <w:tcBorders>
              <w:top w:val="nil"/>
              <w:left w:val="nil"/>
              <w:bottom w:val="single" w:sz="4" w:space="0" w:color="auto"/>
              <w:right w:val="single" w:sz="4" w:space="0" w:color="auto"/>
            </w:tcBorders>
            <w:shd w:val="clear" w:color="000000" w:fill="DBEEF3"/>
            <w:vAlign w:val="bottom"/>
          </w:tcPr>
          <w:p w:rsidR="00A42BCD" w:rsidRPr="00B43864" w:rsidRDefault="00A42BCD" w:rsidP="00A42BCD">
            <w:pPr>
              <w:spacing w:after="0" w:line="240" w:lineRule="auto"/>
              <w:jc w:val="center"/>
              <w:rPr>
                <w:rFonts w:ascii="Arial" w:eastAsia="Times New Roman" w:hAnsi="Arial"/>
                <w:b/>
                <w:sz w:val="16"/>
                <w:szCs w:val="16"/>
                <w:lang w:eastAsia="ru-RU"/>
              </w:rPr>
            </w:pPr>
            <w:r w:rsidRPr="00B43864">
              <w:rPr>
                <w:rFonts w:ascii="Arial" w:eastAsia="Times New Roman" w:hAnsi="Arial"/>
                <w:b/>
                <w:sz w:val="16"/>
                <w:szCs w:val="16"/>
                <w:lang w:eastAsia="ru-RU"/>
              </w:rPr>
              <w:t>68</w:t>
            </w:r>
          </w:p>
        </w:tc>
        <w:tc>
          <w:tcPr>
            <w:tcW w:w="662" w:type="dxa"/>
            <w:tcBorders>
              <w:top w:val="nil"/>
              <w:left w:val="nil"/>
              <w:bottom w:val="single" w:sz="4" w:space="0" w:color="auto"/>
              <w:right w:val="single" w:sz="4" w:space="0" w:color="auto"/>
            </w:tcBorders>
            <w:shd w:val="clear" w:color="000000" w:fill="DBEEF3"/>
            <w:vAlign w:val="bottom"/>
          </w:tcPr>
          <w:p w:rsidR="00A42BCD" w:rsidRPr="00B43864" w:rsidRDefault="00A42BCD" w:rsidP="00A42BCD">
            <w:pPr>
              <w:spacing w:after="0" w:line="240" w:lineRule="auto"/>
              <w:jc w:val="center"/>
              <w:rPr>
                <w:rFonts w:ascii="Arial" w:eastAsia="Times New Roman" w:hAnsi="Arial"/>
                <w:b/>
                <w:sz w:val="16"/>
                <w:szCs w:val="16"/>
                <w:lang w:eastAsia="ru-RU"/>
              </w:rPr>
            </w:pPr>
            <w:r w:rsidRPr="00B43864">
              <w:rPr>
                <w:rFonts w:ascii="Arial" w:eastAsia="Times New Roman" w:hAnsi="Arial"/>
                <w:b/>
                <w:sz w:val="16"/>
                <w:szCs w:val="16"/>
                <w:lang w:eastAsia="ru-RU"/>
              </w:rPr>
              <w:t>32</w:t>
            </w:r>
          </w:p>
        </w:tc>
        <w:tc>
          <w:tcPr>
            <w:tcW w:w="598" w:type="dxa"/>
            <w:tcBorders>
              <w:top w:val="nil"/>
              <w:left w:val="nil"/>
              <w:bottom w:val="single" w:sz="4" w:space="0" w:color="auto"/>
              <w:right w:val="single" w:sz="4" w:space="0" w:color="auto"/>
            </w:tcBorders>
            <w:shd w:val="clear" w:color="000000" w:fill="DBEEF3"/>
            <w:vAlign w:val="bottom"/>
          </w:tcPr>
          <w:p w:rsidR="00A42BCD" w:rsidRPr="00B43864" w:rsidRDefault="00A42BCD" w:rsidP="00A42BCD">
            <w:pPr>
              <w:spacing w:after="0" w:line="240" w:lineRule="auto"/>
              <w:jc w:val="center"/>
              <w:rPr>
                <w:rFonts w:ascii="Arial" w:eastAsia="Times New Roman" w:hAnsi="Arial"/>
                <w:b/>
                <w:sz w:val="16"/>
                <w:szCs w:val="16"/>
                <w:lang w:eastAsia="ru-RU"/>
              </w:rPr>
            </w:pPr>
            <w:r w:rsidRPr="00B43864">
              <w:rPr>
                <w:rFonts w:ascii="Arial" w:eastAsia="Times New Roman" w:hAnsi="Arial"/>
                <w:b/>
                <w:sz w:val="16"/>
                <w:szCs w:val="16"/>
                <w:lang w:eastAsia="ru-RU"/>
              </w:rPr>
              <w:t>36</w:t>
            </w:r>
          </w:p>
        </w:tc>
        <w:tc>
          <w:tcPr>
            <w:tcW w:w="561" w:type="dxa"/>
            <w:tcBorders>
              <w:top w:val="nil"/>
              <w:left w:val="nil"/>
              <w:bottom w:val="single" w:sz="4" w:space="0" w:color="auto"/>
              <w:right w:val="single" w:sz="4" w:space="0" w:color="auto"/>
            </w:tcBorders>
            <w:shd w:val="clear" w:color="000000" w:fill="DBEEF3"/>
            <w:vAlign w:val="bottom"/>
          </w:tcPr>
          <w:p w:rsidR="00A42BCD" w:rsidRPr="00B43864" w:rsidRDefault="00A42BCD" w:rsidP="00A42BCD">
            <w:pPr>
              <w:spacing w:after="0" w:line="240" w:lineRule="auto"/>
              <w:jc w:val="center"/>
              <w:rPr>
                <w:rFonts w:ascii="Arial" w:eastAsia="Times New Roman" w:hAnsi="Arial"/>
                <w:b/>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B43864" w:rsidRDefault="00A42BCD" w:rsidP="00A42BCD">
            <w:pPr>
              <w:spacing w:after="0" w:line="240" w:lineRule="auto"/>
              <w:jc w:val="center"/>
              <w:rPr>
                <w:rFonts w:ascii="Arial" w:eastAsia="Times New Roman" w:hAnsi="Arial"/>
                <w:b/>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B43864" w:rsidRDefault="00A42BCD" w:rsidP="00A42BCD">
            <w:pPr>
              <w:spacing w:after="0" w:line="240" w:lineRule="auto"/>
              <w:jc w:val="center"/>
              <w:rPr>
                <w:rFonts w:ascii="Arial" w:eastAsia="Times New Roman" w:hAnsi="Arial"/>
                <w:b/>
                <w:sz w:val="16"/>
                <w:szCs w:val="16"/>
                <w:lang w:eastAsia="ru-RU"/>
              </w:rPr>
            </w:pPr>
            <w:r w:rsidRPr="00B43864">
              <w:rPr>
                <w:rFonts w:ascii="Arial" w:eastAsia="Times New Roman" w:hAnsi="Arial"/>
                <w:b/>
                <w:sz w:val="16"/>
                <w:szCs w:val="16"/>
                <w:lang w:eastAsia="ru-RU"/>
              </w:rPr>
              <w:t>580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color w:val="FF0000"/>
                <w:sz w:val="16"/>
                <w:szCs w:val="16"/>
                <w:lang w:eastAsia="ru-RU"/>
              </w:rPr>
            </w:pPr>
            <w:r w:rsidRPr="00564F31">
              <w:rPr>
                <w:rFonts w:ascii="Arial" w:eastAsia="Times New Roman" w:hAnsi="Arial"/>
                <w:color w:val="FF0000"/>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color w:val="FF0000"/>
                <w:sz w:val="16"/>
                <w:szCs w:val="16"/>
                <w:lang w:eastAsia="ru-RU"/>
              </w:rPr>
            </w:pPr>
            <w:r w:rsidRPr="00564F31">
              <w:rPr>
                <w:rFonts w:ascii="Arial" w:eastAsia="Times New Roman" w:hAnsi="Arial"/>
                <w:color w:val="FF0000"/>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3.1.5.1.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Возрастная анатомия, физиология и гигиена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100</w:t>
            </w: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72</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roofErr w:type="gramStart"/>
            <w:r>
              <w:rPr>
                <w:rFonts w:ascii="Arial" w:eastAsia="Times New Roman" w:hAnsi="Arial"/>
                <w:sz w:val="16"/>
                <w:szCs w:val="16"/>
                <w:lang w:eastAsia="ru-RU"/>
              </w:rPr>
              <w:t>З</w:t>
            </w:r>
            <w:proofErr w:type="gramEnd"/>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3.1.5.2.</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Анатомия, физиология, патология органов слуха, речи и зрения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6/6</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3.1.5.3.</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Психопатология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130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6</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3.1.5.4.</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Клиника интеллектуальных нарушений</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132</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3.1.5.5.</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Неврологические основы логопедии и невропатология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3.1.5.6.</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Нейрофизиология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3.1.6.</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Модуль "Филологические основы дефектологического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720</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20</w:t>
            </w:r>
          </w:p>
        </w:tc>
        <w:tc>
          <w:tcPr>
            <w:tcW w:w="703" w:type="dxa"/>
            <w:tcBorders>
              <w:top w:val="nil"/>
              <w:left w:val="nil"/>
              <w:bottom w:val="single" w:sz="4" w:space="0" w:color="auto"/>
              <w:right w:val="single" w:sz="8"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38 </w:t>
            </w:r>
          </w:p>
        </w:tc>
        <w:tc>
          <w:tcPr>
            <w:tcW w:w="653"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36</w:t>
            </w:r>
          </w:p>
        </w:tc>
        <w:tc>
          <w:tcPr>
            <w:tcW w:w="391" w:type="dxa"/>
            <w:tcBorders>
              <w:top w:val="nil"/>
              <w:left w:val="nil"/>
              <w:bottom w:val="single" w:sz="4" w:space="0" w:color="auto"/>
              <w:right w:val="single" w:sz="8"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684</w:t>
            </w:r>
          </w:p>
        </w:tc>
        <w:tc>
          <w:tcPr>
            <w:tcW w:w="553"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19</w:t>
            </w:r>
          </w:p>
        </w:tc>
        <w:tc>
          <w:tcPr>
            <w:tcW w:w="645"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82</w:t>
            </w:r>
          </w:p>
        </w:tc>
        <w:tc>
          <w:tcPr>
            <w:tcW w:w="662"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38</w:t>
            </w:r>
          </w:p>
        </w:tc>
        <w:tc>
          <w:tcPr>
            <w:tcW w:w="598"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44</w:t>
            </w:r>
          </w:p>
        </w:tc>
        <w:tc>
          <w:tcPr>
            <w:tcW w:w="561"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602</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3.1.6.1.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Современный русский язык</w:t>
            </w:r>
            <w:r>
              <w:rPr>
                <w:rFonts w:ascii="Arial" w:eastAsia="Times New Roman" w:hAnsi="Arial"/>
                <w:sz w:val="16"/>
                <w:szCs w:val="16"/>
                <w:lang w:eastAsia="ru-RU"/>
              </w:rPr>
              <w:t xml:space="preserve"> с практикумом по правописанию</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144</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4</w:t>
            </w:r>
          </w:p>
        </w:tc>
        <w:tc>
          <w:tcPr>
            <w:tcW w:w="703" w:type="dxa"/>
            <w:tcBorders>
              <w:top w:val="nil"/>
              <w:left w:val="nil"/>
              <w:bottom w:val="single" w:sz="4" w:space="0" w:color="auto"/>
              <w:right w:val="single" w:sz="8"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38 </w:t>
            </w:r>
          </w:p>
        </w:tc>
        <w:tc>
          <w:tcPr>
            <w:tcW w:w="653"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36 </w:t>
            </w:r>
          </w:p>
        </w:tc>
        <w:tc>
          <w:tcPr>
            <w:tcW w:w="391" w:type="dxa"/>
            <w:tcBorders>
              <w:top w:val="nil"/>
              <w:left w:val="nil"/>
              <w:bottom w:val="single" w:sz="4" w:space="0" w:color="auto"/>
              <w:right w:val="single" w:sz="8"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proofErr w:type="spellStart"/>
            <w:r w:rsidRPr="00F22181">
              <w:rPr>
                <w:rFonts w:ascii="Arial" w:eastAsia="Times New Roman" w:hAnsi="Arial"/>
                <w:bCs/>
                <w:sz w:val="16"/>
                <w:szCs w:val="16"/>
                <w:lang w:eastAsia="ru-RU"/>
              </w:rPr>
              <w:t>з</w:t>
            </w:r>
            <w:proofErr w:type="spellEnd"/>
            <w:r w:rsidRPr="00F22181">
              <w:rPr>
                <w:rFonts w:ascii="Arial" w:eastAsia="Times New Roman" w:hAnsi="Arial"/>
                <w:bCs/>
                <w:sz w:val="16"/>
                <w:szCs w:val="16"/>
                <w:lang w:eastAsia="ru-RU"/>
              </w:rPr>
              <w:t> </w:t>
            </w:r>
          </w:p>
        </w:tc>
        <w:tc>
          <w:tcPr>
            <w:tcW w:w="688"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108</w:t>
            </w:r>
          </w:p>
        </w:tc>
        <w:tc>
          <w:tcPr>
            <w:tcW w:w="553"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3</w:t>
            </w:r>
          </w:p>
        </w:tc>
        <w:tc>
          <w:tcPr>
            <w:tcW w:w="645"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16</w:t>
            </w:r>
          </w:p>
        </w:tc>
        <w:tc>
          <w:tcPr>
            <w:tcW w:w="662"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8</w:t>
            </w:r>
          </w:p>
        </w:tc>
        <w:tc>
          <w:tcPr>
            <w:tcW w:w="598"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8</w:t>
            </w:r>
          </w:p>
        </w:tc>
        <w:tc>
          <w:tcPr>
            <w:tcW w:w="561" w:type="dxa"/>
            <w:tcBorders>
              <w:top w:val="nil"/>
              <w:left w:val="nil"/>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467" w:type="dxa"/>
            <w:tcBorders>
              <w:top w:val="nil"/>
              <w:left w:val="nil"/>
              <w:bottom w:val="single" w:sz="4" w:space="0" w:color="auto"/>
              <w:right w:val="nil"/>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92</w:t>
            </w:r>
          </w:p>
        </w:tc>
        <w:tc>
          <w:tcPr>
            <w:tcW w:w="285" w:type="dxa"/>
            <w:gridSpan w:val="2"/>
            <w:tcBorders>
              <w:top w:val="nil"/>
              <w:left w:val="nil"/>
              <w:bottom w:val="single" w:sz="4" w:space="0" w:color="auto"/>
              <w:right w:val="nil"/>
            </w:tcBorders>
            <w:shd w:val="clear" w:color="000000" w:fill="DBEEF3"/>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 8/</w:t>
            </w:r>
          </w:p>
          <w:p w:rsidR="00A42BCD" w:rsidRPr="00E55ADE"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8</w:t>
            </w:r>
          </w:p>
        </w:tc>
        <w:tc>
          <w:tcPr>
            <w:tcW w:w="483" w:type="dxa"/>
            <w:tcBorders>
              <w:top w:val="nil"/>
              <w:left w:val="nil"/>
              <w:bottom w:val="single" w:sz="4" w:space="0" w:color="auto"/>
              <w:right w:val="single" w:sz="4" w:space="0" w:color="auto"/>
            </w:tcBorders>
            <w:shd w:val="clear" w:color="auto" w:fill="auto"/>
            <w:noWrap/>
            <w:vAlign w:val="bottom"/>
          </w:tcPr>
          <w:p w:rsidR="00A42BCD" w:rsidRPr="00E55ADE" w:rsidRDefault="00A42BCD" w:rsidP="00A42BCD">
            <w:pPr>
              <w:spacing w:after="0" w:line="240" w:lineRule="auto"/>
              <w:rPr>
                <w:rFonts w:ascii="Arial" w:eastAsia="Times New Roman" w:hAnsi="Arial"/>
                <w:sz w:val="16"/>
                <w:szCs w:val="16"/>
                <w:lang w:eastAsia="ru-RU"/>
              </w:rPr>
            </w:pPr>
            <w:r w:rsidRPr="00E55ADE">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54" w:type="dxa"/>
            <w:tcBorders>
              <w:top w:val="nil"/>
              <w:left w:val="nil"/>
              <w:bottom w:val="single" w:sz="4" w:space="0" w:color="auto"/>
              <w:right w:val="single" w:sz="4" w:space="0" w:color="auto"/>
            </w:tcBorders>
          </w:tcPr>
          <w:p w:rsidR="00A42BCD" w:rsidRPr="00E55ADE"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20"/>
                <w:szCs w:val="20"/>
                <w:lang w:eastAsia="ru-RU"/>
              </w:rPr>
            </w:pPr>
          </w:p>
        </w:tc>
        <w:tc>
          <w:tcPr>
            <w:tcW w:w="527" w:type="dxa"/>
            <w:gridSpan w:val="2"/>
            <w:tcBorders>
              <w:top w:val="nil"/>
              <w:left w:val="nil"/>
              <w:bottom w:val="single" w:sz="4" w:space="0" w:color="auto"/>
              <w:right w:val="single" w:sz="4" w:space="0" w:color="auto"/>
            </w:tcBorders>
          </w:tcPr>
          <w:p w:rsidR="00A42BCD" w:rsidRPr="00E55ADE"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3.1.6.2.</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История русской литературы</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sz w:val="16"/>
                <w:szCs w:val="16"/>
                <w:lang w:eastAsia="ru-RU"/>
              </w:rPr>
            </w:pPr>
            <w:r w:rsidRPr="00F2218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F22181" w:rsidRDefault="00A42BCD" w:rsidP="00A42BCD">
            <w:pPr>
              <w:spacing w:after="0" w:line="240" w:lineRule="auto"/>
              <w:rPr>
                <w:rFonts w:ascii="Arial" w:eastAsia="Times New Roman" w:hAnsi="Arial"/>
                <w:sz w:val="16"/>
                <w:szCs w:val="16"/>
                <w:lang w:eastAsia="ru-RU"/>
              </w:rPr>
            </w:pPr>
            <w:r w:rsidRPr="00F2218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sz w:val="16"/>
                <w:szCs w:val="16"/>
                <w:lang w:eastAsia="ru-RU"/>
              </w:rPr>
            </w:pPr>
            <w:r w:rsidRPr="00F2218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100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804678" w:rsidRDefault="00A42BCD" w:rsidP="00A42BCD">
            <w:pPr>
              <w:spacing w:after="0" w:line="240" w:lineRule="auto"/>
              <w:rPr>
                <w:rFonts w:ascii="Arial" w:eastAsia="Times New Roman" w:hAnsi="Arial"/>
                <w:sz w:val="16"/>
                <w:szCs w:val="16"/>
                <w:lang w:eastAsia="ru-RU"/>
              </w:rPr>
            </w:pPr>
            <w:r w:rsidRPr="00804678">
              <w:rPr>
                <w:rFonts w:ascii="Arial" w:eastAsia="Times New Roman" w:hAnsi="Arial"/>
                <w:sz w:val="16"/>
                <w:szCs w:val="16"/>
                <w:lang w:eastAsia="ru-RU"/>
              </w:rPr>
              <w:t>4/4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E55ADE" w:rsidRDefault="00A42BCD" w:rsidP="00A42BCD">
            <w:pPr>
              <w:spacing w:after="0" w:line="240" w:lineRule="auto"/>
              <w:rPr>
                <w:rFonts w:ascii="Arial" w:eastAsia="Times New Roman" w:hAnsi="Arial"/>
                <w:sz w:val="16"/>
                <w:szCs w:val="16"/>
                <w:lang w:eastAsia="ru-RU"/>
              </w:rPr>
            </w:pPr>
            <w:r w:rsidRPr="00E55ADE">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E55ADE" w:rsidRDefault="00A42BCD" w:rsidP="00A42BCD">
            <w:pPr>
              <w:spacing w:after="0" w:line="240" w:lineRule="auto"/>
              <w:rPr>
                <w:rFonts w:ascii="Arial" w:eastAsia="Times New Roman" w:hAnsi="Arial"/>
                <w:sz w:val="16"/>
                <w:szCs w:val="16"/>
                <w:lang w:eastAsia="ru-RU"/>
              </w:rPr>
            </w:pPr>
            <w:r w:rsidRPr="00E55ADE">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2</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3.1.6.4.</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Психолингвистика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Cs/>
                <w:sz w:val="16"/>
                <w:szCs w:val="16"/>
                <w:lang w:eastAsia="ru-RU"/>
              </w:rPr>
            </w:pPr>
            <w:r w:rsidRPr="00F22181">
              <w:rPr>
                <w:rFonts w:ascii="Arial" w:eastAsia="Times New Roman" w:hAnsi="Arial"/>
                <w:bCs/>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F22181" w:rsidRDefault="00A42BCD" w:rsidP="00A42BCD">
            <w:pPr>
              <w:spacing w:after="0" w:line="240" w:lineRule="auto"/>
              <w:rPr>
                <w:rFonts w:ascii="Arial" w:eastAsia="Times New Roman" w:hAnsi="Arial"/>
                <w:bCs/>
                <w:sz w:val="16"/>
                <w:szCs w:val="16"/>
                <w:lang w:eastAsia="ru-RU"/>
              </w:rPr>
            </w:pPr>
            <w:r w:rsidRPr="00F22181">
              <w:rPr>
                <w:rFonts w:ascii="Arial" w:eastAsia="Times New Roman" w:hAnsi="Arial"/>
                <w:bCs/>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Cs/>
                <w:sz w:val="16"/>
                <w:szCs w:val="16"/>
                <w:lang w:eastAsia="ru-RU"/>
              </w:rPr>
            </w:pPr>
            <w:r w:rsidRPr="00F22181">
              <w:rPr>
                <w:rFonts w:ascii="Arial" w:eastAsia="Times New Roman" w:hAnsi="Arial"/>
                <w:bCs/>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100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4/4</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75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3.1.7.</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Психолого-педагогическая диагностика развития лиц с ограниченными возможностями здоровья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sz w:val="16"/>
                <w:szCs w:val="16"/>
                <w:lang w:eastAsia="ru-RU"/>
              </w:rPr>
            </w:pPr>
            <w:r w:rsidRPr="00F2218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F22181" w:rsidRDefault="00A42BCD" w:rsidP="00A42BCD">
            <w:pPr>
              <w:spacing w:after="0" w:line="240" w:lineRule="auto"/>
              <w:rPr>
                <w:rFonts w:ascii="Arial" w:eastAsia="Times New Roman" w:hAnsi="Arial"/>
                <w:sz w:val="16"/>
                <w:szCs w:val="16"/>
                <w:lang w:eastAsia="ru-RU"/>
              </w:rPr>
            </w:pPr>
            <w:r w:rsidRPr="00F2218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sz w:val="16"/>
                <w:szCs w:val="16"/>
                <w:lang w:eastAsia="ru-RU"/>
              </w:rPr>
            </w:pPr>
            <w:r w:rsidRPr="00F2218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14</w:t>
            </w:r>
          </w:p>
        </w:tc>
        <w:tc>
          <w:tcPr>
            <w:tcW w:w="662"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8</w:t>
            </w:r>
          </w:p>
        </w:tc>
        <w:tc>
          <w:tcPr>
            <w:tcW w:w="561"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94</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6/2</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color w:val="FF0000"/>
                <w:sz w:val="16"/>
                <w:szCs w:val="16"/>
                <w:lang w:eastAsia="ru-RU"/>
              </w:rPr>
            </w:pPr>
            <w:r w:rsidRPr="00564F31">
              <w:rPr>
                <w:rFonts w:ascii="Arial" w:eastAsia="Times New Roman" w:hAnsi="Arial"/>
                <w:color w:val="FF0000"/>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81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3.1.8.</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sidRPr="00564F31">
              <w:rPr>
                <w:rFonts w:ascii="Arial" w:eastAsia="Times New Roman" w:hAnsi="Arial"/>
                <w:sz w:val="16"/>
                <w:szCs w:val="16"/>
                <w:lang w:eastAsia="ru-RU"/>
              </w:rPr>
              <w:t>Общеметодические</w:t>
            </w:r>
            <w:proofErr w:type="spellEnd"/>
            <w:r w:rsidRPr="00564F31">
              <w:rPr>
                <w:rFonts w:ascii="Arial" w:eastAsia="Times New Roman" w:hAnsi="Arial"/>
                <w:sz w:val="16"/>
                <w:szCs w:val="16"/>
                <w:lang w:eastAsia="ru-RU"/>
              </w:rPr>
              <w:t xml:space="preserve"> аспекты обучения в специальных образовательных учреждениях</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216</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6</w:t>
            </w:r>
          </w:p>
        </w:tc>
        <w:tc>
          <w:tcPr>
            <w:tcW w:w="703"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sz w:val="16"/>
                <w:szCs w:val="16"/>
                <w:lang w:eastAsia="ru-RU"/>
              </w:rPr>
            </w:pPr>
            <w:r w:rsidRPr="00F2218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F22181" w:rsidRDefault="00A42BCD" w:rsidP="00A42BCD">
            <w:pPr>
              <w:spacing w:after="0" w:line="240" w:lineRule="auto"/>
              <w:rPr>
                <w:rFonts w:ascii="Arial" w:eastAsia="Times New Roman" w:hAnsi="Arial"/>
                <w:sz w:val="16"/>
                <w:szCs w:val="16"/>
                <w:lang w:eastAsia="ru-RU"/>
              </w:rPr>
            </w:pPr>
            <w:r w:rsidRPr="00F2218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sz w:val="16"/>
                <w:szCs w:val="16"/>
                <w:lang w:eastAsia="ru-RU"/>
              </w:rPr>
            </w:pPr>
            <w:r w:rsidRPr="00F2218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216</w:t>
            </w:r>
          </w:p>
        </w:tc>
        <w:tc>
          <w:tcPr>
            <w:tcW w:w="553"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6</w:t>
            </w:r>
          </w:p>
        </w:tc>
        <w:tc>
          <w:tcPr>
            <w:tcW w:w="645"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36</w:t>
            </w:r>
          </w:p>
        </w:tc>
        <w:tc>
          <w:tcPr>
            <w:tcW w:w="662"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16</w:t>
            </w:r>
          </w:p>
        </w:tc>
        <w:tc>
          <w:tcPr>
            <w:tcW w:w="59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20</w:t>
            </w:r>
          </w:p>
        </w:tc>
        <w:tc>
          <w:tcPr>
            <w:tcW w:w="561"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sz w:val="16"/>
                <w:szCs w:val="16"/>
                <w:lang w:eastAsia="ru-RU"/>
              </w:rPr>
            </w:pPr>
            <w:r w:rsidRPr="00F22181">
              <w:rPr>
                <w:rFonts w:ascii="Arial" w:eastAsia="Times New Roman" w:hAnsi="Arial"/>
                <w:sz w:val="16"/>
                <w:szCs w:val="16"/>
                <w:lang w:eastAsia="ru-RU"/>
              </w:rPr>
              <w:t>180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6/4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4/2</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w:t>
            </w: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3.1.8.1.</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Курсовая работа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553"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645"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62"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61"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285" w:type="dxa"/>
            <w:gridSpan w:val="2"/>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27" w:type="dxa"/>
            <w:gridSpan w:val="2"/>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457"/>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sidRPr="00564F31">
              <w:rPr>
                <w:rFonts w:ascii="Arial" w:eastAsia="Times New Roman" w:hAnsi="Arial"/>
                <w:b/>
                <w:bCs/>
                <w:sz w:val="16"/>
                <w:szCs w:val="16"/>
                <w:lang w:eastAsia="ru-RU"/>
              </w:rPr>
              <w:t>Вариативная часть</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2736</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76</w:t>
            </w:r>
          </w:p>
        </w:tc>
        <w:tc>
          <w:tcPr>
            <w:tcW w:w="703"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72</w:t>
            </w:r>
          </w:p>
        </w:tc>
        <w:tc>
          <w:tcPr>
            <w:tcW w:w="653" w:type="dxa"/>
            <w:tcBorders>
              <w:top w:val="nil"/>
              <w:left w:val="nil"/>
              <w:bottom w:val="single" w:sz="4" w:space="0" w:color="auto"/>
              <w:right w:val="single" w:sz="4"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72 </w:t>
            </w:r>
          </w:p>
        </w:tc>
        <w:tc>
          <w:tcPr>
            <w:tcW w:w="391"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2664</w:t>
            </w:r>
          </w:p>
        </w:tc>
        <w:tc>
          <w:tcPr>
            <w:tcW w:w="553"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74</w:t>
            </w:r>
          </w:p>
        </w:tc>
        <w:tc>
          <w:tcPr>
            <w:tcW w:w="645"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212</w:t>
            </w:r>
          </w:p>
        </w:tc>
        <w:tc>
          <w:tcPr>
            <w:tcW w:w="662"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94</w:t>
            </w:r>
          </w:p>
        </w:tc>
        <w:tc>
          <w:tcPr>
            <w:tcW w:w="59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118</w:t>
            </w:r>
          </w:p>
        </w:tc>
        <w:tc>
          <w:tcPr>
            <w:tcW w:w="561"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2452</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3.2.1.</w:t>
            </w:r>
          </w:p>
        </w:tc>
        <w:tc>
          <w:tcPr>
            <w:tcW w:w="1935" w:type="dxa"/>
            <w:tcBorders>
              <w:top w:val="nil"/>
              <w:left w:val="nil"/>
              <w:bottom w:val="single" w:sz="4" w:space="0" w:color="auto"/>
              <w:right w:val="nil"/>
            </w:tcBorders>
            <w:shd w:val="clear" w:color="auto" w:fill="auto"/>
            <w:vAlign w:val="bottom"/>
          </w:tcPr>
          <w:p w:rsidR="00A42BCD" w:rsidRPr="00DF4A2C" w:rsidRDefault="00A42BCD" w:rsidP="00A42BCD">
            <w:pPr>
              <w:spacing w:after="0" w:line="240" w:lineRule="auto"/>
              <w:jc w:val="center"/>
              <w:rPr>
                <w:rFonts w:ascii="Arial" w:eastAsia="Times New Roman" w:hAnsi="Arial"/>
                <w:bCs/>
                <w:sz w:val="16"/>
                <w:szCs w:val="16"/>
                <w:lang w:eastAsia="ru-RU"/>
              </w:rPr>
            </w:pPr>
            <w:r w:rsidRPr="00DF4A2C">
              <w:rPr>
                <w:rFonts w:ascii="Arial" w:eastAsia="Times New Roman" w:hAnsi="Arial"/>
                <w:bCs/>
                <w:sz w:val="16"/>
                <w:szCs w:val="16"/>
                <w:lang w:eastAsia="ru-RU"/>
              </w:rPr>
              <w:t>Введение в логопедическую специальность</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72</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Cs/>
                <w:sz w:val="16"/>
                <w:szCs w:val="16"/>
                <w:lang w:eastAsia="ru-RU"/>
              </w:rPr>
            </w:pPr>
            <w:r w:rsidRPr="00F22181">
              <w:rPr>
                <w:rFonts w:ascii="Arial" w:eastAsia="Times New Roman" w:hAnsi="Arial"/>
                <w:bCs/>
                <w:sz w:val="16"/>
                <w:szCs w:val="16"/>
                <w:lang w:eastAsia="ru-RU"/>
              </w:rPr>
              <w:t>2</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4/2</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3.2.</w:t>
            </w:r>
            <w:r>
              <w:rPr>
                <w:rFonts w:ascii="Arial" w:eastAsia="Times New Roman" w:hAnsi="Arial"/>
                <w:sz w:val="16"/>
                <w:szCs w:val="16"/>
                <w:lang w:eastAsia="ru-RU"/>
              </w:rPr>
              <w:t>2</w:t>
            </w:r>
            <w:r w:rsidRPr="00564F31">
              <w:rPr>
                <w:rFonts w:ascii="Arial" w:eastAsia="Times New Roman" w:hAnsi="Arial"/>
                <w:sz w:val="16"/>
                <w:szCs w:val="16"/>
                <w:lang w:eastAsia="ru-RU"/>
              </w:rPr>
              <w:t>.</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Логопедия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1008</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28</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28</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140</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68</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868</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14/8</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16/16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16</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16/8</w:t>
            </w:r>
          </w:p>
        </w:tc>
        <w:tc>
          <w:tcPr>
            <w:tcW w:w="483"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2,4,6</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3,5</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3,5</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3.2.3.1.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Курсовая работа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703" w:type="dxa"/>
            <w:tcBorders>
              <w:top w:val="nil"/>
              <w:left w:val="nil"/>
              <w:bottom w:val="single" w:sz="4" w:space="0" w:color="auto"/>
              <w:right w:val="single" w:sz="8"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553"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645"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62"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61" w:type="dxa"/>
            <w:tcBorders>
              <w:top w:val="nil"/>
              <w:left w:val="nil"/>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w:t>
            </w:r>
          </w:p>
        </w:tc>
        <w:tc>
          <w:tcPr>
            <w:tcW w:w="285" w:type="dxa"/>
            <w:gridSpan w:val="2"/>
            <w:tcBorders>
              <w:top w:val="nil"/>
              <w:left w:val="nil"/>
              <w:bottom w:val="single" w:sz="4" w:space="0" w:color="auto"/>
              <w:right w:val="nil"/>
            </w:tcBorders>
            <w:shd w:val="clear" w:color="000000" w:fill="DBEEF3"/>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color w:val="FF0000"/>
                <w:sz w:val="16"/>
                <w:szCs w:val="16"/>
                <w:lang w:eastAsia="ru-RU"/>
              </w:rPr>
            </w:pPr>
            <w:r w:rsidRPr="00564F31">
              <w:rPr>
                <w:rFonts w:ascii="Arial" w:eastAsia="Times New Roman" w:hAnsi="Arial"/>
                <w:color w:val="FF0000"/>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color w:val="FF0000"/>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color w:val="FF0000"/>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color w:val="FF0000"/>
                <w:sz w:val="16"/>
                <w:szCs w:val="16"/>
                <w:lang w:eastAsia="ru-RU"/>
              </w:rPr>
            </w:pPr>
            <w:r>
              <w:rPr>
                <w:rFonts w:ascii="Arial" w:eastAsia="Times New Roman" w:hAnsi="Arial"/>
                <w:color w:val="FF0000"/>
                <w:sz w:val="16"/>
                <w:szCs w:val="16"/>
                <w:lang w:eastAsia="ru-RU"/>
              </w:rPr>
              <w:t>5</w:t>
            </w: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color w:val="FF0000"/>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3.2.4.</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Логопедические технологии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360</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16</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344</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3.2.6.</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Логопедический практикум</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576</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16</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576</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16</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20</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20</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556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36321E"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 /8</w:t>
            </w:r>
          </w:p>
        </w:tc>
        <w:tc>
          <w:tcPr>
            <w:tcW w:w="483" w:type="dxa"/>
            <w:tcBorders>
              <w:top w:val="nil"/>
              <w:left w:val="nil"/>
              <w:bottom w:val="single" w:sz="4" w:space="0" w:color="auto"/>
              <w:right w:val="single" w:sz="4" w:space="0" w:color="auto"/>
            </w:tcBorders>
            <w:shd w:val="clear" w:color="auto" w:fill="auto"/>
            <w:noWrap/>
            <w:vAlign w:val="bottom"/>
          </w:tcPr>
          <w:p w:rsidR="00A42BCD" w:rsidRPr="0036321E"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/12</w:t>
            </w:r>
            <w:r w:rsidRPr="0036321E">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3.2.9.</w:t>
            </w:r>
          </w:p>
        </w:tc>
        <w:tc>
          <w:tcPr>
            <w:tcW w:w="1935" w:type="dxa"/>
            <w:tcBorders>
              <w:top w:val="nil"/>
              <w:left w:val="nil"/>
              <w:bottom w:val="single" w:sz="4" w:space="0" w:color="auto"/>
              <w:right w:val="nil"/>
            </w:tcBorders>
            <w:shd w:val="clear" w:color="auto" w:fill="auto"/>
            <w:vAlign w:val="center"/>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Методика преподавания русского языка (специальная)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324</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36</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36</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roofErr w:type="gramStart"/>
            <w:r>
              <w:rPr>
                <w:rFonts w:ascii="Arial" w:eastAsia="Times New Roman" w:hAnsi="Arial"/>
                <w:sz w:val="16"/>
                <w:szCs w:val="16"/>
                <w:lang w:eastAsia="ru-RU"/>
              </w:rPr>
              <w:t>З</w:t>
            </w:r>
            <w:proofErr w:type="gramEnd"/>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288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274</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6/8</w:t>
            </w: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1935" w:type="dxa"/>
            <w:tcBorders>
              <w:top w:val="nil"/>
              <w:left w:val="nil"/>
              <w:bottom w:val="single" w:sz="4" w:space="0" w:color="auto"/>
              <w:right w:val="nil"/>
            </w:tcBorders>
            <w:shd w:val="clear" w:color="auto" w:fill="auto"/>
            <w:vAlign w:val="center"/>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Методика преподавания литературы (специальная)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180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roofErr w:type="gramStart"/>
            <w:r>
              <w:rPr>
                <w:rFonts w:ascii="Arial" w:eastAsia="Times New Roman" w:hAnsi="Arial"/>
                <w:sz w:val="16"/>
                <w:szCs w:val="16"/>
                <w:lang w:eastAsia="ru-RU"/>
              </w:rPr>
              <w:t>З</w:t>
            </w:r>
            <w:proofErr w:type="gramEnd"/>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180</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172</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4/4</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1935" w:type="dxa"/>
            <w:tcBorders>
              <w:top w:val="nil"/>
              <w:left w:val="nil"/>
              <w:bottom w:val="single" w:sz="4" w:space="0" w:color="auto"/>
              <w:right w:val="nil"/>
            </w:tcBorders>
            <w:shd w:val="clear" w:color="auto" w:fill="auto"/>
            <w:vAlign w:val="center"/>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Методика развития речи дошкольников (специальная)</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180</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36</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36</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136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4/4</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6</w:t>
            </w: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388"/>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3.3.</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 xml:space="preserve">Дисциплины по выбору </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1044</w:t>
            </w:r>
          </w:p>
        </w:tc>
        <w:tc>
          <w:tcPr>
            <w:tcW w:w="487" w:type="dxa"/>
            <w:tcBorders>
              <w:top w:val="nil"/>
              <w:left w:val="nil"/>
              <w:bottom w:val="single" w:sz="4" w:space="0" w:color="auto"/>
              <w:right w:val="single" w:sz="4" w:space="0" w:color="auto"/>
            </w:tcBorders>
            <w:shd w:val="clear" w:color="auto" w:fill="auto"/>
            <w:noWrap/>
            <w:vAlign w:val="bottom"/>
          </w:tcPr>
          <w:p w:rsidR="00A42BCD" w:rsidRPr="00F22181" w:rsidRDefault="00A42BCD" w:rsidP="00A42BCD">
            <w:pPr>
              <w:spacing w:after="0" w:line="240" w:lineRule="auto"/>
              <w:jc w:val="center"/>
              <w:rPr>
                <w:rFonts w:ascii="Arial" w:eastAsia="Times New Roman" w:hAnsi="Arial"/>
                <w:b/>
                <w:bCs/>
                <w:sz w:val="16"/>
                <w:szCs w:val="16"/>
                <w:lang w:eastAsia="ru-RU"/>
              </w:rPr>
            </w:pPr>
            <w:r w:rsidRPr="00F22181">
              <w:rPr>
                <w:rFonts w:ascii="Arial" w:eastAsia="Times New Roman" w:hAnsi="Arial"/>
                <w:b/>
                <w:bCs/>
                <w:sz w:val="16"/>
                <w:szCs w:val="16"/>
                <w:lang w:eastAsia="ru-RU"/>
              </w:rPr>
              <w:t>29</w:t>
            </w:r>
          </w:p>
        </w:tc>
        <w:tc>
          <w:tcPr>
            <w:tcW w:w="703"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F22181" w:rsidRDefault="00A42BCD" w:rsidP="00A42BCD">
            <w:pPr>
              <w:spacing w:after="0" w:line="240" w:lineRule="auto"/>
              <w:rPr>
                <w:rFonts w:ascii="Arial" w:eastAsia="Times New Roman" w:hAnsi="Arial"/>
                <w:b/>
                <w:sz w:val="16"/>
                <w:szCs w:val="16"/>
                <w:lang w:eastAsia="ru-RU"/>
              </w:rPr>
            </w:pPr>
            <w:r w:rsidRPr="00F22181">
              <w:rPr>
                <w:rFonts w:ascii="Arial" w:eastAsia="Times New Roman" w:hAnsi="Arial"/>
                <w:b/>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1044</w:t>
            </w:r>
          </w:p>
        </w:tc>
        <w:tc>
          <w:tcPr>
            <w:tcW w:w="553"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29</w:t>
            </w:r>
          </w:p>
        </w:tc>
        <w:tc>
          <w:tcPr>
            <w:tcW w:w="645"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98</w:t>
            </w:r>
          </w:p>
        </w:tc>
        <w:tc>
          <w:tcPr>
            <w:tcW w:w="662"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44</w:t>
            </w:r>
          </w:p>
        </w:tc>
        <w:tc>
          <w:tcPr>
            <w:tcW w:w="598"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54</w:t>
            </w:r>
          </w:p>
        </w:tc>
        <w:tc>
          <w:tcPr>
            <w:tcW w:w="561" w:type="dxa"/>
            <w:tcBorders>
              <w:top w:val="nil"/>
              <w:left w:val="nil"/>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F22181" w:rsidRDefault="00A42BCD" w:rsidP="00A42BCD">
            <w:pPr>
              <w:spacing w:after="0" w:line="240" w:lineRule="auto"/>
              <w:jc w:val="center"/>
              <w:rPr>
                <w:rFonts w:ascii="Arial" w:eastAsia="Times New Roman" w:hAnsi="Arial"/>
                <w:b/>
                <w:sz w:val="16"/>
                <w:szCs w:val="16"/>
                <w:lang w:eastAsia="ru-RU"/>
              </w:rPr>
            </w:pPr>
            <w:r w:rsidRPr="00F22181">
              <w:rPr>
                <w:rFonts w:ascii="Arial" w:eastAsia="Times New Roman" w:hAnsi="Arial"/>
                <w:b/>
                <w:sz w:val="16"/>
                <w:szCs w:val="16"/>
                <w:lang w:eastAsia="ru-RU"/>
              </w:rPr>
              <w:t>946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3.3.1.</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Сурдопедагогика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12</w:t>
            </w:r>
          </w:p>
        </w:tc>
        <w:tc>
          <w:tcPr>
            <w:tcW w:w="662"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96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6/6</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3.3.2.</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Олигофренопедагогика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bCs/>
                <w:sz w:val="16"/>
                <w:szCs w:val="16"/>
                <w:lang w:eastAsia="ru-RU"/>
              </w:rPr>
            </w:pPr>
            <w:r w:rsidRPr="00C9377C">
              <w:rPr>
                <w:rFonts w:ascii="Arial" w:eastAsia="Times New Roman" w:hAnsi="Arial"/>
                <w:bCs/>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bCs/>
                <w:sz w:val="16"/>
                <w:szCs w:val="16"/>
                <w:lang w:eastAsia="ru-RU"/>
              </w:rPr>
            </w:pPr>
            <w:r w:rsidRPr="00C9377C">
              <w:rPr>
                <w:rFonts w:ascii="Arial" w:eastAsia="Times New Roman" w:hAnsi="Arial"/>
                <w:bCs/>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bCs/>
                <w:sz w:val="16"/>
                <w:szCs w:val="16"/>
                <w:lang w:eastAsia="ru-RU"/>
              </w:rPr>
            </w:pPr>
            <w:r w:rsidRPr="00C9377C">
              <w:rPr>
                <w:rFonts w:ascii="Arial" w:eastAsia="Times New Roman" w:hAnsi="Arial"/>
                <w:bCs/>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12</w:t>
            </w:r>
          </w:p>
        </w:tc>
        <w:tc>
          <w:tcPr>
            <w:tcW w:w="662"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96</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r w:rsidRPr="00564F31">
              <w:rPr>
                <w:rFonts w:ascii="Arial" w:eastAsia="Times New Roman" w:hAnsi="Arial"/>
                <w:sz w:val="16"/>
                <w:szCs w:val="16"/>
                <w:lang w:eastAsia="ru-RU"/>
              </w:rPr>
              <w:t> </w:t>
            </w:r>
            <w:r>
              <w:rPr>
                <w:rFonts w:ascii="Arial" w:eastAsia="Times New Roman" w:hAnsi="Arial"/>
                <w:sz w:val="16"/>
                <w:szCs w:val="16"/>
                <w:lang w:eastAsia="ru-RU"/>
              </w:rPr>
              <w:t>/6</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5</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rPr>
                <w:rFonts w:ascii="Arial" w:eastAsia="Times New Roman" w:hAnsi="Arial"/>
                <w:sz w:val="16"/>
                <w:szCs w:val="16"/>
                <w:lang w:eastAsia="ru-RU"/>
              </w:rPr>
            </w:pPr>
          </w:p>
        </w:tc>
      </w:tr>
      <w:tr w:rsidR="00A42BCD" w:rsidRPr="00564F31" w:rsidTr="00A42BCD">
        <w:trPr>
          <w:trHeight w:val="75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3.3.3.</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Онтогенез речевой деятельности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center"/>
          </w:tcPr>
          <w:p w:rsidR="00A42BCD" w:rsidRPr="00C9377C" w:rsidRDefault="00A42BCD" w:rsidP="00A42BCD">
            <w:pPr>
              <w:spacing w:after="0" w:line="240" w:lineRule="auto"/>
              <w:rPr>
                <w:rFonts w:ascii="Arial" w:eastAsia="Times New Roman" w:hAnsi="Arial"/>
                <w:bCs/>
                <w:sz w:val="16"/>
                <w:szCs w:val="16"/>
                <w:lang w:eastAsia="ru-RU"/>
              </w:rPr>
            </w:pPr>
            <w:r w:rsidRPr="00C9377C">
              <w:rPr>
                <w:rFonts w:ascii="Arial" w:eastAsia="Times New Roman" w:hAnsi="Arial"/>
                <w:bCs/>
                <w:sz w:val="16"/>
                <w:szCs w:val="16"/>
                <w:lang w:eastAsia="ru-RU"/>
              </w:rPr>
              <w:t> </w:t>
            </w:r>
          </w:p>
        </w:tc>
        <w:tc>
          <w:tcPr>
            <w:tcW w:w="653" w:type="dxa"/>
            <w:tcBorders>
              <w:top w:val="nil"/>
              <w:left w:val="nil"/>
              <w:bottom w:val="single" w:sz="4" w:space="0" w:color="auto"/>
              <w:right w:val="single" w:sz="4" w:space="0" w:color="auto"/>
            </w:tcBorders>
            <w:shd w:val="clear" w:color="auto" w:fill="auto"/>
            <w:vAlign w:val="center"/>
          </w:tcPr>
          <w:p w:rsidR="00A42BCD" w:rsidRPr="00C9377C" w:rsidRDefault="00A42BCD" w:rsidP="00A42BCD">
            <w:pPr>
              <w:spacing w:after="0" w:line="240" w:lineRule="auto"/>
              <w:rPr>
                <w:rFonts w:ascii="Arial" w:eastAsia="Times New Roman" w:hAnsi="Arial"/>
                <w:bCs/>
                <w:sz w:val="16"/>
                <w:szCs w:val="16"/>
                <w:lang w:eastAsia="ru-RU"/>
              </w:rPr>
            </w:pPr>
            <w:r w:rsidRPr="00C9377C">
              <w:rPr>
                <w:rFonts w:ascii="Arial" w:eastAsia="Times New Roman" w:hAnsi="Arial"/>
                <w:bCs/>
                <w:sz w:val="16"/>
                <w:szCs w:val="16"/>
                <w:lang w:eastAsia="ru-RU"/>
              </w:rPr>
              <w:t> </w:t>
            </w:r>
          </w:p>
        </w:tc>
        <w:tc>
          <w:tcPr>
            <w:tcW w:w="391" w:type="dxa"/>
            <w:tcBorders>
              <w:top w:val="nil"/>
              <w:left w:val="nil"/>
              <w:bottom w:val="single" w:sz="4" w:space="0" w:color="auto"/>
              <w:right w:val="single" w:sz="8" w:space="0" w:color="auto"/>
            </w:tcBorders>
            <w:shd w:val="clear" w:color="auto" w:fill="auto"/>
            <w:vAlign w:val="center"/>
          </w:tcPr>
          <w:p w:rsidR="00A42BCD" w:rsidRPr="00C9377C" w:rsidRDefault="00A42BCD" w:rsidP="00A42BCD">
            <w:pPr>
              <w:spacing w:after="0" w:line="240" w:lineRule="auto"/>
              <w:rPr>
                <w:rFonts w:ascii="Arial" w:eastAsia="Times New Roman" w:hAnsi="Arial"/>
                <w:bCs/>
                <w:sz w:val="16"/>
                <w:szCs w:val="16"/>
                <w:lang w:eastAsia="ru-RU"/>
              </w:rPr>
            </w:pPr>
            <w:r w:rsidRPr="00C9377C">
              <w:rPr>
                <w:rFonts w:ascii="Arial" w:eastAsia="Times New Roman" w:hAnsi="Arial"/>
                <w:bCs/>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center"/>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center"/>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center"/>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12</w:t>
            </w:r>
          </w:p>
        </w:tc>
        <w:tc>
          <w:tcPr>
            <w:tcW w:w="662" w:type="dxa"/>
            <w:tcBorders>
              <w:top w:val="nil"/>
              <w:left w:val="nil"/>
              <w:bottom w:val="single" w:sz="4" w:space="0" w:color="auto"/>
              <w:right w:val="single" w:sz="4" w:space="0" w:color="auto"/>
            </w:tcBorders>
            <w:shd w:val="clear" w:color="000000" w:fill="DBEEF3"/>
            <w:vAlign w:val="center"/>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6</w:t>
            </w:r>
          </w:p>
        </w:tc>
        <w:tc>
          <w:tcPr>
            <w:tcW w:w="598" w:type="dxa"/>
            <w:tcBorders>
              <w:top w:val="nil"/>
              <w:left w:val="nil"/>
              <w:bottom w:val="single" w:sz="4" w:space="0" w:color="auto"/>
              <w:right w:val="single" w:sz="4" w:space="0" w:color="auto"/>
            </w:tcBorders>
            <w:shd w:val="clear" w:color="000000" w:fill="DBEEF3"/>
            <w:vAlign w:val="center"/>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center"/>
          </w:tcPr>
          <w:p w:rsidR="00A42BCD" w:rsidRPr="00C9377C" w:rsidRDefault="00A42BCD" w:rsidP="00A42BCD">
            <w:pPr>
              <w:spacing w:after="0" w:line="240" w:lineRule="auto"/>
              <w:jc w:val="center"/>
              <w:rPr>
                <w:rFonts w:ascii="Arial" w:eastAsia="Times New Roman" w:hAnsi="Arial"/>
                <w:bCs/>
                <w:sz w:val="16"/>
                <w:szCs w:val="16"/>
                <w:lang w:eastAsia="ru-RU"/>
              </w:rPr>
            </w:pPr>
          </w:p>
        </w:tc>
        <w:tc>
          <w:tcPr>
            <w:tcW w:w="467" w:type="dxa"/>
            <w:tcBorders>
              <w:top w:val="nil"/>
              <w:left w:val="nil"/>
              <w:bottom w:val="single" w:sz="4" w:space="0" w:color="auto"/>
              <w:right w:val="nil"/>
            </w:tcBorders>
            <w:shd w:val="clear" w:color="000000" w:fill="DBEEF3"/>
            <w:vAlign w:val="center"/>
          </w:tcPr>
          <w:p w:rsidR="00A42BCD" w:rsidRPr="00C9377C" w:rsidRDefault="00A42BCD" w:rsidP="00A42BCD">
            <w:pPr>
              <w:spacing w:after="0" w:line="240" w:lineRule="auto"/>
              <w:jc w:val="center"/>
              <w:rPr>
                <w:rFonts w:ascii="Arial" w:eastAsia="Times New Roman" w:hAnsi="Arial"/>
                <w:bCs/>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center"/>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96</w:t>
            </w:r>
          </w:p>
        </w:tc>
        <w:tc>
          <w:tcPr>
            <w:tcW w:w="285" w:type="dxa"/>
            <w:gridSpan w:val="2"/>
            <w:tcBorders>
              <w:top w:val="nil"/>
              <w:left w:val="nil"/>
              <w:bottom w:val="single" w:sz="4" w:space="0" w:color="auto"/>
              <w:right w:val="nil"/>
            </w:tcBorders>
            <w:shd w:val="clear" w:color="000000" w:fill="DBEEF3"/>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6/6</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3.3.4.</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Раннее языковое 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4/4</w:t>
            </w: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3.3.5.</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Введение в основы исследовательской деятельности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Cs/>
                <w:sz w:val="16"/>
                <w:szCs w:val="16"/>
                <w:lang w:eastAsia="ru-RU"/>
              </w:rPr>
            </w:pPr>
            <w:r w:rsidRPr="00C9377C">
              <w:rPr>
                <w:rFonts w:ascii="Arial" w:eastAsia="Times New Roman" w:hAnsi="Arial"/>
                <w:bCs/>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4/4</w:t>
            </w: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3.3.6.</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Методика подготовки и защиты ВКР</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653" w:type="dxa"/>
            <w:tcBorders>
              <w:top w:val="nil"/>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391"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sz w:val="16"/>
                <w:szCs w:val="16"/>
                <w:lang w:eastAsia="ru-RU"/>
              </w:rPr>
            </w:pPr>
            <w:r w:rsidRPr="00C9377C">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sz w:val="16"/>
                <w:szCs w:val="16"/>
                <w:lang w:eastAsia="ru-RU"/>
              </w:rPr>
            </w:pPr>
            <w:r w:rsidRPr="00C9377C">
              <w:rPr>
                <w:rFonts w:ascii="Arial" w:eastAsia="Times New Roman" w:hAnsi="Arial"/>
                <w:sz w:val="16"/>
                <w:szCs w:val="16"/>
                <w:lang w:eastAsia="ru-RU"/>
              </w:rPr>
              <w:t>100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4/4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3.3.7.</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Организация логопедической работы с детьми раннего возраста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3</w:t>
            </w:r>
          </w:p>
        </w:tc>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68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p>
        </w:tc>
        <w:tc>
          <w:tcPr>
            <w:tcW w:w="662"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61"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96</w:t>
            </w:r>
          </w:p>
        </w:tc>
        <w:tc>
          <w:tcPr>
            <w:tcW w:w="285" w:type="dxa"/>
            <w:gridSpan w:val="2"/>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6/6</w:t>
            </w: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305"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p>
        </w:tc>
        <w:tc>
          <w:tcPr>
            <w:tcW w:w="720" w:type="dxa"/>
            <w:tcBorders>
              <w:top w:val="nil"/>
              <w:left w:val="nil"/>
              <w:bottom w:val="single" w:sz="4" w:space="0" w:color="auto"/>
              <w:right w:val="single" w:sz="4" w:space="0" w:color="auto"/>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3.3.8.</w:t>
            </w:r>
          </w:p>
        </w:tc>
        <w:tc>
          <w:tcPr>
            <w:tcW w:w="1935" w:type="dxa"/>
            <w:tcBorders>
              <w:top w:val="nil"/>
              <w:left w:val="nil"/>
              <w:bottom w:val="single" w:sz="4" w:space="0" w:color="auto"/>
              <w:right w:val="nil"/>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Логопедическая ритмика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487"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2</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88"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72</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645"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p>
        </w:tc>
        <w:tc>
          <w:tcPr>
            <w:tcW w:w="598"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64</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p>
        </w:tc>
        <w:tc>
          <w:tcPr>
            <w:tcW w:w="720" w:type="dxa"/>
            <w:tcBorders>
              <w:top w:val="nil"/>
              <w:left w:val="nil"/>
              <w:bottom w:val="single" w:sz="4" w:space="0" w:color="auto"/>
              <w:right w:val="single" w:sz="4" w:space="0" w:color="auto"/>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3.3.9.</w:t>
            </w:r>
          </w:p>
        </w:tc>
        <w:tc>
          <w:tcPr>
            <w:tcW w:w="1935" w:type="dxa"/>
            <w:tcBorders>
              <w:top w:val="nil"/>
              <w:left w:val="nil"/>
              <w:bottom w:val="single" w:sz="4" w:space="0" w:color="auto"/>
              <w:right w:val="nil"/>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Основы нейропсихологии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88"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w:t>
            </w:r>
          </w:p>
        </w:tc>
        <w:tc>
          <w:tcPr>
            <w:tcW w:w="662"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98</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4/6</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20"/>
                <w:szCs w:val="20"/>
                <w:lang w:eastAsia="ru-RU"/>
              </w:rPr>
            </w:pPr>
          </w:p>
        </w:tc>
        <w:tc>
          <w:tcPr>
            <w:tcW w:w="720" w:type="dxa"/>
            <w:tcBorders>
              <w:top w:val="nil"/>
              <w:left w:val="nil"/>
              <w:bottom w:val="single" w:sz="4" w:space="0" w:color="auto"/>
              <w:right w:val="single" w:sz="4" w:space="0" w:color="auto"/>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3.3.10.</w:t>
            </w:r>
          </w:p>
        </w:tc>
        <w:tc>
          <w:tcPr>
            <w:tcW w:w="1935" w:type="dxa"/>
            <w:tcBorders>
              <w:top w:val="nil"/>
              <w:left w:val="nil"/>
              <w:bottom w:val="single" w:sz="4" w:space="0" w:color="auto"/>
              <w:right w:val="nil"/>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Семейное воспитание детей с речевыми нарушениями</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487" w:type="dxa"/>
            <w:tcBorders>
              <w:top w:val="nil"/>
              <w:left w:val="nil"/>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3</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88"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108</w:t>
            </w: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45"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8</w:t>
            </w:r>
          </w:p>
        </w:tc>
        <w:tc>
          <w:tcPr>
            <w:tcW w:w="662"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100</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4/4</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Б.4.</w:t>
            </w: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Физическая культура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
                <w:bCs/>
                <w:sz w:val="16"/>
                <w:szCs w:val="16"/>
                <w:lang w:eastAsia="ru-RU"/>
              </w:rPr>
            </w:pPr>
            <w:r w:rsidRPr="00C9377C">
              <w:rPr>
                <w:rFonts w:ascii="Arial" w:eastAsia="Times New Roman" w:hAnsi="Arial"/>
                <w:b/>
                <w:bCs/>
                <w:sz w:val="16"/>
                <w:szCs w:val="16"/>
                <w:lang w:eastAsia="ru-RU"/>
              </w:rPr>
              <w:t>72 (+328)</w:t>
            </w:r>
          </w:p>
        </w:tc>
        <w:tc>
          <w:tcPr>
            <w:tcW w:w="487" w:type="dxa"/>
            <w:tcBorders>
              <w:top w:val="nil"/>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
                <w:bCs/>
                <w:sz w:val="16"/>
                <w:szCs w:val="16"/>
                <w:lang w:eastAsia="ru-RU"/>
              </w:rPr>
            </w:pPr>
            <w:r w:rsidRPr="00C9377C">
              <w:rPr>
                <w:rFonts w:ascii="Arial" w:eastAsia="Times New Roman" w:hAnsi="Arial"/>
                <w:b/>
                <w:bCs/>
                <w:sz w:val="16"/>
                <w:szCs w:val="16"/>
                <w:lang w:eastAsia="ru-RU"/>
              </w:rPr>
              <w:t>2</w:t>
            </w:r>
          </w:p>
        </w:tc>
        <w:tc>
          <w:tcPr>
            <w:tcW w:w="703"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r w:rsidRPr="00C9377C">
              <w:rPr>
                <w:rFonts w:ascii="Arial" w:eastAsia="Times New Roman" w:hAnsi="Arial"/>
                <w:b/>
                <w:sz w:val="16"/>
                <w:szCs w:val="16"/>
                <w:lang w:eastAsia="ru-RU"/>
              </w:rPr>
              <w:t>400 </w:t>
            </w:r>
          </w:p>
        </w:tc>
        <w:tc>
          <w:tcPr>
            <w:tcW w:w="653" w:type="dxa"/>
            <w:tcBorders>
              <w:top w:val="nil"/>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r w:rsidRPr="00C9377C">
              <w:rPr>
                <w:rFonts w:ascii="Arial" w:eastAsia="Times New Roman" w:hAnsi="Arial"/>
                <w:b/>
                <w:sz w:val="16"/>
                <w:szCs w:val="16"/>
                <w:lang w:eastAsia="ru-RU"/>
              </w:rPr>
              <w:t>36 (+234) </w:t>
            </w:r>
          </w:p>
        </w:tc>
        <w:tc>
          <w:tcPr>
            <w:tcW w:w="391"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proofErr w:type="spellStart"/>
            <w:r w:rsidRPr="00C9377C">
              <w:rPr>
                <w:rFonts w:ascii="Arial" w:eastAsia="Times New Roman" w:hAnsi="Arial"/>
                <w:b/>
                <w:sz w:val="16"/>
                <w:szCs w:val="16"/>
                <w:lang w:eastAsia="ru-RU"/>
              </w:rPr>
              <w:t>з</w:t>
            </w:r>
            <w:proofErr w:type="spellEnd"/>
            <w:r w:rsidRPr="00C9377C">
              <w:rPr>
                <w:rFonts w:ascii="Arial" w:eastAsia="Times New Roman" w:hAnsi="Arial"/>
                <w:b/>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36 (+64)</w:t>
            </w:r>
          </w:p>
        </w:tc>
        <w:tc>
          <w:tcPr>
            <w:tcW w:w="553"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1</w:t>
            </w:r>
          </w:p>
        </w:tc>
        <w:tc>
          <w:tcPr>
            <w:tcW w:w="645"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6</w:t>
            </w:r>
          </w:p>
        </w:tc>
        <w:tc>
          <w:tcPr>
            <w:tcW w:w="662"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2</w:t>
            </w:r>
          </w:p>
        </w:tc>
        <w:tc>
          <w:tcPr>
            <w:tcW w:w="59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4</w:t>
            </w:r>
          </w:p>
        </w:tc>
        <w:tc>
          <w:tcPr>
            <w:tcW w:w="561"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30 (+64)</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2/4</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Default="00A42BCD" w:rsidP="00A42BCD">
            <w:pPr>
              <w:spacing w:after="0" w:line="240" w:lineRule="auto"/>
              <w:jc w:val="center"/>
              <w:rPr>
                <w:rFonts w:ascii="Arial" w:eastAsia="Times New Roman" w:hAnsi="Arial"/>
                <w:b/>
                <w:bCs/>
                <w:sz w:val="16"/>
                <w:szCs w:val="16"/>
                <w:lang w:eastAsia="ru-RU"/>
              </w:rPr>
            </w:pP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Pr>
                <w:rFonts w:ascii="Arial" w:eastAsia="Times New Roman" w:hAnsi="Arial"/>
                <w:b/>
                <w:bCs/>
                <w:sz w:val="16"/>
                <w:szCs w:val="16"/>
                <w:lang w:eastAsia="ru-RU"/>
              </w:rPr>
              <w:t>Теоретическое обучение</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
                <w:bCs/>
                <w:sz w:val="16"/>
                <w:szCs w:val="16"/>
                <w:lang w:eastAsia="ru-RU"/>
              </w:rPr>
            </w:pPr>
            <w:r w:rsidRPr="00C9377C">
              <w:rPr>
                <w:rFonts w:ascii="Arial" w:eastAsia="Times New Roman" w:hAnsi="Arial"/>
                <w:b/>
                <w:bCs/>
                <w:sz w:val="16"/>
                <w:szCs w:val="16"/>
                <w:lang w:eastAsia="ru-RU"/>
              </w:rPr>
              <w:t>7452</w:t>
            </w:r>
          </w:p>
        </w:tc>
        <w:tc>
          <w:tcPr>
            <w:tcW w:w="487" w:type="dxa"/>
            <w:tcBorders>
              <w:top w:val="nil"/>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
                <w:bCs/>
                <w:sz w:val="16"/>
                <w:szCs w:val="16"/>
                <w:lang w:eastAsia="ru-RU"/>
              </w:rPr>
            </w:pPr>
            <w:r w:rsidRPr="00C9377C">
              <w:rPr>
                <w:rFonts w:ascii="Arial" w:eastAsia="Times New Roman" w:hAnsi="Arial"/>
                <w:b/>
                <w:bCs/>
                <w:sz w:val="16"/>
                <w:szCs w:val="16"/>
                <w:lang w:eastAsia="ru-RU"/>
              </w:rPr>
              <w:t>207</w:t>
            </w:r>
          </w:p>
        </w:tc>
        <w:tc>
          <w:tcPr>
            <w:tcW w:w="703"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p>
        </w:tc>
        <w:tc>
          <w:tcPr>
            <w:tcW w:w="653" w:type="dxa"/>
            <w:tcBorders>
              <w:top w:val="nil"/>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r w:rsidRPr="00C9377C">
              <w:rPr>
                <w:rFonts w:ascii="Arial" w:eastAsia="Times New Roman" w:hAnsi="Arial"/>
                <w:b/>
                <w:sz w:val="16"/>
                <w:szCs w:val="16"/>
                <w:lang w:eastAsia="ru-RU"/>
              </w:rPr>
              <w:t>1008</w:t>
            </w:r>
          </w:p>
        </w:tc>
        <w:tc>
          <w:tcPr>
            <w:tcW w:w="391"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p>
        </w:tc>
        <w:tc>
          <w:tcPr>
            <w:tcW w:w="68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6408</w:t>
            </w:r>
          </w:p>
        </w:tc>
        <w:tc>
          <w:tcPr>
            <w:tcW w:w="553"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178</w:t>
            </w:r>
          </w:p>
        </w:tc>
        <w:tc>
          <w:tcPr>
            <w:tcW w:w="645"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590</w:t>
            </w:r>
          </w:p>
        </w:tc>
        <w:tc>
          <w:tcPr>
            <w:tcW w:w="662"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266</w:t>
            </w:r>
          </w:p>
        </w:tc>
        <w:tc>
          <w:tcPr>
            <w:tcW w:w="59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324</w:t>
            </w:r>
          </w:p>
        </w:tc>
        <w:tc>
          <w:tcPr>
            <w:tcW w:w="561"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5818</w:t>
            </w: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98</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96</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100</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100</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98</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100</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Б.5.</w:t>
            </w:r>
            <w:r w:rsidRPr="00564F31">
              <w:rPr>
                <w:rFonts w:ascii="Arial" w:eastAsia="Times New Roman" w:hAnsi="Arial"/>
                <w:b/>
                <w:bCs/>
                <w:sz w:val="16"/>
                <w:szCs w:val="16"/>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Учебная и производственная практика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
                <w:bCs/>
                <w:sz w:val="16"/>
                <w:szCs w:val="16"/>
                <w:lang w:eastAsia="ru-RU"/>
              </w:rPr>
            </w:pPr>
            <w:r w:rsidRPr="00C9377C">
              <w:rPr>
                <w:rFonts w:ascii="Arial" w:eastAsia="Times New Roman" w:hAnsi="Arial"/>
                <w:b/>
                <w:bCs/>
                <w:sz w:val="16"/>
                <w:szCs w:val="16"/>
                <w:lang w:eastAsia="ru-RU"/>
              </w:rPr>
              <w:t>1008</w:t>
            </w:r>
          </w:p>
        </w:tc>
        <w:tc>
          <w:tcPr>
            <w:tcW w:w="487" w:type="dxa"/>
            <w:tcBorders>
              <w:top w:val="nil"/>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
                <w:bCs/>
                <w:sz w:val="16"/>
                <w:szCs w:val="16"/>
                <w:lang w:eastAsia="ru-RU"/>
              </w:rPr>
            </w:pPr>
            <w:r w:rsidRPr="00C9377C">
              <w:rPr>
                <w:rFonts w:ascii="Arial" w:eastAsia="Times New Roman" w:hAnsi="Arial"/>
                <w:b/>
                <w:bCs/>
                <w:sz w:val="16"/>
                <w:szCs w:val="16"/>
                <w:lang w:eastAsia="ru-RU"/>
              </w:rPr>
              <w:t>28</w:t>
            </w:r>
          </w:p>
        </w:tc>
        <w:tc>
          <w:tcPr>
            <w:tcW w:w="703"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r w:rsidRPr="00C9377C">
              <w:rPr>
                <w:rFonts w:ascii="Arial" w:eastAsia="Times New Roman" w:hAnsi="Arial"/>
                <w:b/>
                <w:sz w:val="16"/>
                <w:szCs w:val="16"/>
                <w:lang w:eastAsia="ru-RU"/>
              </w:rPr>
              <w:t> 468</w:t>
            </w:r>
          </w:p>
        </w:tc>
        <w:tc>
          <w:tcPr>
            <w:tcW w:w="653" w:type="dxa"/>
            <w:tcBorders>
              <w:top w:val="nil"/>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r w:rsidRPr="00C9377C">
              <w:rPr>
                <w:rFonts w:ascii="Arial" w:eastAsia="Times New Roman" w:hAnsi="Arial"/>
                <w:b/>
                <w:sz w:val="16"/>
                <w:szCs w:val="16"/>
                <w:lang w:eastAsia="ru-RU"/>
              </w:rPr>
              <w:t> 468</w:t>
            </w:r>
          </w:p>
        </w:tc>
        <w:tc>
          <w:tcPr>
            <w:tcW w:w="391" w:type="dxa"/>
            <w:tcBorders>
              <w:top w:val="nil"/>
              <w:left w:val="nil"/>
              <w:bottom w:val="single" w:sz="4" w:space="0" w:color="auto"/>
              <w:right w:val="single" w:sz="8"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r w:rsidRPr="00C9377C">
              <w:rPr>
                <w:rFonts w:ascii="Arial" w:eastAsia="Times New Roman" w:hAnsi="Arial"/>
                <w:b/>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540</w:t>
            </w:r>
          </w:p>
        </w:tc>
        <w:tc>
          <w:tcPr>
            <w:tcW w:w="553"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15</w:t>
            </w:r>
          </w:p>
        </w:tc>
        <w:tc>
          <w:tcPr>
            <w:tcW w:w="645"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540</w:t>
            </w:r>
          </w:p>
        </w:tc>
        <w:tc>
          <w:tcPr>
            <w:tcW w:w="662"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p>
        </w:tc>
        <w:tc>
          <w:tcPr>
            <w:tcW w:w="598"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p>
        </w:tc>
        <w:tc>
          <w:tcPr>
            <w:tcW w:w="561" w:type="dxa"/>
            <w:tcBorders>
              <w:top w:val="nil"/>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540</w:t>
            </w: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nil"/>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720" w:type="dxa"/>
            <w:tcBorders>
              <w:top w:val="nil"/>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nil"/>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Учебная практика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252</w:t>
            </w:r>
          </w:p>
        </w:tc>
        <w:tc>
          <w:tcPr>
            <w:tcW w:w="487"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w:t>
            </w:r>
          </w:p>
        </w:tc>
        <w:tc>
          <w:tcPr>
            <w:tcW w:w="703"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252</w:t>
            </w:r>
          </w:p>
        </w:tc>
        <w:tc>
          <w:tcPr>
            <w:tcW w:w="653" w:type="dxa"/>
            <w:tcBorders>
              <w:top w:val="nil"/>
              <w:left w:val="nil"/>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252</w:t>
            </w:r>
          </w:p>
        </w:tc>
        <w:tc>
          <w:tcPr>
            <w:tcW w:w="391" w:type="dxa"/>
            <w:tcBorders>
              <w:top w:val="nil"/>
              <w:left w:val="nil"/>
              <w:bottom w:val="single" w:sz="4" w:space="0" w:color="auto"/>
              <w:right w:val="single" w:sz="8"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4</w:t>
            </w:r>
            <w:r w:rsidRPr="00564F31">
              <w:rPr>
                <w:rFonts w:ascii="Arial" w:eastAsia="Times New Roman" w:hAnsi="Arial"/>
                <w:sz w:val="16"/>
                <w:szCs w:val="16"/>
                <w:lang w:eastAsia="ru-RU"/>
              </w:rPr>
              <w:t> </w:t>
            </w:r>
          </w:p>
        </w:tc>
        <w:tc>
          <w:tcPr>
            <w:tcW w:w="68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3"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5"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62"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61" w:type="dxa"/>
            <w:tcBorders>
              <w:top w:val="nil"/>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67" w:type="dxa"/>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nil"/>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285" w:type="dxa"/>
            <w:gridSpan w:val="2"/>
            <w:tcBorders>
              <w:top w:val="nil"/>
              <w:left w:val="nil"/>
              <w:bottom w:val="single" w:sz="4" w:space="0" w:color="auto"/>
              <w:right w:val="nil"/>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nil"/>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nil"/>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 xml:space="preserve">Практика  в детском саду для детей с </w:t>
            </w:r>
            <w:proofErr w:type="gramStart"/>
            <w:r>
              <w:rPr>
                <w:rFonts w:ascii="Arial" w:eastAsia="Times New Roman" w:hAnsi="Arial"/>
                <w:sz w:val="16"/>
                <w:szCs w:val="16"/>
                <w:lang w:eastAsia="ru-RU"/>
              </w:rPr>
              <w:t>речевыми</w:t>
            </w:r>
            <w:proofErr w:type="gramEnd"/>
            <w:r>
              <w:rPr>
                <w:rFonts w:ascii="Arial" w:eastAsia="Times New Roman" w:hAnsi="Arial"/>
                <w:sz w:val="16"/>
                <w:szCs w:val="16"/>
                <w:lang w:eastAsia="ru-RU"/>
              </w:rPr>
              <w:t xml:space="preserve"> нарушениям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252</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w:t>
            </w:r>
          </w:p>
        </w:tc>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108</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108</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p>
        </w:tc>
        <w:tc>
          <w:tcPr>
            <w:tcW w:w="68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553"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645"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662"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61"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467"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285" w:type="dxa"/>
            <w:gridSpan w:val="2"/>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r>
              <w:rPr>
                <w:rFonts w:ascii="Arial" w:eastAsia="Times New Roman" w:hAnsi="Arial"/>
                <w:sz w:val="16"/>
                <w:szCs w:val="16"/>
                <w:lang w:eastAsia="ru-RU"/>
              </w:rPr>
              <w:t>+</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 xml:space="preserve">Практика в </w:t>
            </w:r>
            <w:proofErr w:type="spellStart"/>
            <w:r>
              <w:rPr>
                <w:rFonts w:ascii="Arial" w:eastAsia="Times New Roman" w:hAnsi="Arial"/>
                <w:sz w:val="16"/>
                <w:szCs w:val="16"/>
                <w:lang w:eastAsia="ru-RU"/>
              </w:rPr>
              <w:t>логопункте</w:t>
            </w:r>
            <w:proofErr w:type="spellEnd"/>
            <w:r>
              <w:rPr>
                <w:rFonts w:ascii="Arial" w:eastAsia="Times New Roman" w:hAnsi="Arial"/>
                <w:sz w:val="16"/>
                <w:szCs w:val="16"/>
                <w:lang w:eastAsia="ru-RU"/>
              </w:rPr>
              <w:t xml:space="preserve"> общеобразовательной школы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252</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w:t>
            </w:r>
          </w:p>
        </w:tc>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108</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108</w:t>
            </w: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roofErr w:type="spellStart"/>
            <w:r>
              <w:rPr>
                <w:rFonts w:ascii="Arial" w:eastAsia="Times New Roman" w:hAnsi="Arial"/>
                <w:sz w:val="16"/>
                <w:szCs w:val="16"/>
                <w:lang w:eastAsia="ru-RU"/>
              </w:rPr>
              <w:t>з</w:t>
            </w:r>
            <w:proofErr w:type="spellEnd"/>
          </w:p>
        </w:tc>
        <w:tc>
          <w:tcPr>
            <w:tcW w:w="68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553"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645"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662"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61"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144</w:t>
            </w:r>
          </w:p>
        </w:tc>
        <w:tc>
          <w:tcPr>
            <w:tcW w:w="467"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285" w:type="dxa"/>
            <w:gridSpan w:val="2"/>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54"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Default="00A42BCD" w:rsidP="00A42BCD">
            <w:pPr>
              <w:spacing w:after="0" w:line="240" w:lineRule="auto"/>
              <w:rPr>
                <w:rFonts w:ascii="Arial" w:eastAsia="Times New Roman" w:hAnsi="Arial"/>
                <w:sz w:val="16"/>
                <w:szCs w:val="16"/>
                <w:lang w:eastAsia="ru-RU"/>
              </w:rPr>
            </w:pPr>
            <w:r>
              <w:rPr>
                <w:rFonts w:ascii="Arial" w:eastAsia="Times New Roman" w:hAnsi="Arial"/>
                <w:sz w:val="16"/>
                <w:szCs w:val="16"/>
                <w:lang w:eastAsia="ru-RU"/>
              </w:rPr>
              <w:t>Практика в качестве учителя-логопеда в школе для детей с тяжелыми нарушениями речи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252</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w:t>
            </w:r>
          </w:p>
        </w:tc>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68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252</w:t>
            </w:r>
          </w:p>
        </w:tc>
        <w:tc>
          <w:tcPr>
            <w:tcW w:w="553"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w:t>
            </w:r>
          </w:p>
        </w:tc>
        <w:tc>
          <w:tcPr>
            <w:tcW w:w="645"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252</w:t>
            </w:r>
          </w:p>
        </w:tc>
        <w:tc>
          <w:tcPr>
            <w:tcW w:w="662"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61"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252</w:t>
            </w:r>
          </w:p>
        </w:tc>
        <w:tc>
          <w:tcPr>
            <w:tcW w:w="467"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285" w:type="dxa"/>
            <w:gridSpan w:val="2"/>
            <w:tcBorders>
              <w:top w:val="single" w:sz="4" w:space="0" w:color="auto"/>
              <w:left w:val="single" w:sz="4" w:space="0" w:color="auto"/>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54"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single" w:sz="4" w:space="0" w:color="auto"/>
              <w:left w:val="single" w:sz="4" w:space="0" w:color="auto"/>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600"/>
        </w:trPr>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Б.6.</w:t>
            </w:r>
            <w:r w:rsidRPr="00564F31">
              <w:rPr>
                <w:rFonts w:ascii="Arial" w:eastAsia="Times New Roman" w:hAnsi="Arial"/>
                <w:b/>
                <w:bCs/>
                <w:sz w:val="16"/>
                <w:szCs w:val="16"/>
                <w:lang w:eastAsia="ru-RU"/>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1935" w:type="dxa"/>
            <w:tcBorders>
              <w:top w:val="single" w:sz="4" w:space="0" w:color="auto"/>
              <w:left w:val="nil"/>
              <w:bottom w:val="single" w:sz="4" w:space="0" w:color="auto"/>
              <w:right w:val="nil"/>
            </w:tcBorders>
            <w:shd w:val="clear" w:color="auto" w:fill="auto"/>
            <w:vAlign w:val="bottom"/>
          </w:tcPr>
          <w:p w:rsidR="00A42BCD" w:rsidRPr="00564F31" w:rsidRDefault="00A42BCD" w:rsidP="00A42BCD">
            <w:pPr>
              <w:spacing w:after="0" w:line="240" w:lineRule="auto"/>
              <w:rPr>
                <w:rFonts w:ascii="Arial" w:eastAsia="Times New Roman" w:hAnsi="Arial"/>
                <w:b/>
                <w:bCs/>
                <w:sz w:val="16"/>
                <w:szCs w:val="16"/>
                <w:lang w:eastAsia="ru-RU"/>
              </w:rPr>
            </w:pPr>
            <w:r w:rsidRPr="00564F31">
              <w:rPr>
                <w:rFonts w:ascii="Arial" w:eastAsia="Times New Roman" w:hAnsi="Arial"/>
                <w:b/>
                <w:bCs/>
                <w:sz w:val="16"/>
                <w:szCs w:val="16"/>
                <w:lang w:eastAsia="ru-RU"/>
              </w:rPr>
              <w:t>Итоговая государственная аттестация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
                <w:bCs/>
                <w:sz w:val="16"/>
                <w:szCs w:val="16"/>
                <w:lang w:eastAsia="ru-RU"/>
              </w:rPr>
            </w:pPr>
            <w:r w:rsidRPr="00C9377C">
              <w:rPr>
                <w:rFonts w:ascii="Arial" w:eastAsia="Times New Roman" w:hAnsi="Arial"/>
                <w:b/>
                <w:bCs/>
                <w:sz w:val="16"/>
                <w:szCs w:val="16"/>
                <w:lang w:eastAsia="ru-RU"/>
              </w:rPr>
              <w:t>180</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42BCD" w:rsidRPr="00C9377C" w:rsidRDefault="00A42BCD" w:rsidP="00A42BCD">
            <w:pPr>
              <w:spacing w:after="0" w:line="240" w:lineRule="auto"/>
              <w:jc w:val="center"/>
              <w:rPr>
                <w:rFonts w:ascii="Arial" w:eastAsia="Times New Roman" w:hAnsi="Arial"/>
                <w:b/>
                <w:bCs/>
                <w:sz w:val="16"/>
                <w:szCs w:val="16"/>
                <w:lang w:eastAsia="ru-RU"/>
              </w:rPr>
            </w:pPr>
            <w:r w:rsidRPr="00C9377C">
              <w:rPr>
                <w:rFonts w:ascii="Arial" w:eastAsia="Times New Roman" w:hAnsi="Arial"/>
                <w:b/>
                <w:bCs/>
                <w:sz w:val="16"/>
                <w:szCs w:val="16"/>
                <w:lang w:eastAsia="ru-RU"/>
              </w:rPr>
              <w:t>5</w:t>
            </w:r>
          </w:p>
        </w:tc>
        <w:tc>
          <w:tcPr>
            <w:tcW w:w="703" w:type="dxa"/>
            <w:tcBorders>
              <w:top w:val="single" w:sz="4" w:space="0" w:color="auto"/>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r w:rsidRPr="00C9377C">
              <w:rPr>
                <w:rFonts w:ascii="Arial" w:eastAsia="Times New Roman" w:hAnsi="Arial"/>
                <w:b/>
                <w:sz w:val="16"/>
                <w:szCs w:val="16"/>
                <w:lang w:eastAsia="ru-RU"/>
              </w:rPr>
              <w:t> </w:t>
            </w:r>
          </w:p>
        </w:tc>
        <w:tc>
          <w:tcPr>
            <w:tcW w:w="653" w:type="dxa"/>
            <w:tcBorders>
              <w:top w:val="single" w:sz="4" w:space="0" w:color="auto"/>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r w:rsidRPr="00C9377C">
              <w:rPr>
                <w:rFonts w:ascii="Arial" w:eastAsia="Times New Roman" w:hAnsi="Arial"/>
                <w:b/>
                <w:sz w:val="16"/>
                <w:szCs w:val="16"/>
                <w:lang w:eastAsia="ru-RU"/>
              </w:rPr>
              <w:t> </w:t>
            </w:r>
          </w:p>
        </w:tc>
        <w:tc>
          <w:tcPr>
            <w:tcW w:w="391" w:type="dxa"/>
            <w:tcBorders>
              <w:top w:val="single" w:sz="4" w:space="0" w:color="auto"/>
              <w:left w:val="nil"/>
              <w:bottom w:val="single" w:sz="4" w:space="0" w:color="auto"/>
              <w:right w:val="single" w:sz="4" w:space="0" w:color="auto"/>
            </w:tcBorders>
            <w:shd w:val="clear" w:color="auto" w:fill="auto"/>
            <w:vAlign w:val="bottom"/>
          </w:tcPr>
          <w:p w:rsidR="00A42BCD" w:rsidRPr="00C9377C" w:rsidRDefault="00A42BCD" w:rsidP="00A42BCD">
            <w:pPr>
              <w:spacing w:after="0" w:line="240" w:lineRule="auto"/>
              <w:rPr>
                <w:rFonts w:ascii="Arial" w:eastAsia="Times New Roman" w:hAnsi="Arial"/>
                <w:b/>
                <w:sz w:val="16"/>
                <w:szCs w:val="16"/>
                <w:lang w:eastAsia="ru-RU"/>
              </w:rPr>
            </w:pPr>
            <w:r w:rsidRPr="00C9377C">
              <w:rPr>
                <w:rFonts w:ascii="Arial" w:eastAsia="Times New Roman" w:hAnsi="Arial"/>
                <w:b/>
                <w:sz w:val="16"/>
                <w:szCs w:val="16"/>
                <w:lang w:eastAsia="ru-RU"/>
              </w:rPr>
              <w:t> </w:t>
            </w:r>
          </w:p>
        </w:tc>
        <w:tc>
          <w:tcPr>
            <w:tcW w:w="688" w:type="dxa"/>
            <w:tcBorders>
              <w:top w:val="single" w:sz="4" w:space="0" w:color="auto"/>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180</w:t>
            </w:r>
          </w:p>
        </w:tc>
        <w:tc>
          <w:tcPr>
            <w:tcW w:w="553" w:type="dxa"/>
            <w:tcBorders>
              <w:top w:val="single" w:sz="4" w:space="0" w:color="auto"/>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5</w:t>
            </w:r>
          </w:p>
        </w:tc>
        <w:tc>
          <w:tcPr>
            <w:tcW w:w="645" w:type="dxa"/>
            <w:tcBorders>
              <w:top w:val="single" w:sz="4" w:space="0" w:color="auto"/>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180</w:t>
            </w:r>
          </w:p>
        </w:tc>
        <w:tc>
          <w:tcPr>
            <w:tcW w:w="662" w:type="dxa"/>
            <w:tcBorders>
              <w:top w:val="single" w:sz="4" w:space="0" w:color="auto"/>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p>
        </w:tc>
        <w:tc>
          <w:tcPr>
            <w:tcW w:w="598" w:type="dxa"/>
            <w:tcBorders>
              <w:top w:val="single" w:sz="4" w:space="0" w:color="auto"/>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p>
        </w:tc>
        <w:tc>
          <w:tcPr>
            <w:tcW w:w="561" w:type="dxa"/>
            <w:tcBorders>
              <w:top w:val="single" w:sz="4" w:space="0" w:color="auto"/>
              <w:left w:val="nil"/>
              <w:bottom w:val="single" w:sz="4" w:space="0" w:color="auto"/>
              <w:right w:val="single" w:sz="4" w:space="0" w:color="auto"/>
            </w:tcBorders>
            <w:shd w:val="clear" w:color="000000" w:fill="DBEEF3"/>
            <w:vAlign w:val="bottom"/>
          </w:tcPr>
          <w:p w:rsidR="00A42BCD" w:rsidRPr="00C9377C" w:rsidRDefault="00A42BCD" w:rsidP="00A42BCD">
            <w:pPr>
              <w:spacing w:after="0" w:line="240" w:lineRule="auto"/>
              <w:jc w:val="center"/>
              <w:rPr>
                <w:rFonts w:ascii="Arial" w:eastAsia="Times New Roman" w:hAnsi="Arial"/>
                <w:b/>
                <w:sz w:val="16"/>
                <w:szCs w:val="16"/>
                <w:lang w:eastAsia="ru-RU"/>
              </w:rPr>
            </w:pPr>
            <w:r w:rsidRPr="00C9377C">
              <w:rPr>
                <w:rFonts w:ascii="Arial" w:eastAsia="Times New Roman" w:hAnsi="Arial"/>
                <w:b/>
                <w:sz w:val="16"/>
                <w:szCs w:val="16"/>
                <w:lang w:eastAsia="ru-RU"/>
              </w:rPr>
              <w:t>180</w:t>
            </w:r>
          </w:p>
        </w:tc>
        <w:tc>
          <w:tcPr>
            <w:tcW w:w="467" w:type="dxa"/>
            <w:tcBorders>
              <w:top w:val="single" w:sz="4" w:space="0" w:color="auto"/>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649" w:type="dxa"/>
            <w:tcBorders>
              <w:top w:val="single" w:sz="4" w:space="0" w:color="auto"/>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c>
          <w:tcPr>
            <w:tcW w:w="285" w:type="dxa"/>
            <w:gridSpan w:val="2"/>
            <w:tcBorders>
              <w:top w:val="single" w:sz="4" w:space="0" w:color="auto"/>
              <w:left w:val="nil"/>
              <w:bottom w:val="single" w:sz="4" w:space="0" w:color="auto"/>
              <w:right w:val="single" w:sz="4" w:space="0" w:color="auto"/>
            </w:tcBorders>
            <w:shd w:val="clear" w:color="000000" w:fill="DBEEF3"/>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p>
        </w:tc>
        <w:tc>
          <w:tcPr>
            <w:tcW w:w="551" w:type="dxa"/>
            <w:tcBorders>
              <w:top w:val="single" w:sz="4" w:space="0" w:color="auto"/>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w:t>
            </w:r>
            <w:r w:rsidRPr="00564F31">
              <w:rPr>
                <w:rFonts w:ascii="Arial" w:eastAsia="Times New Roman" w:hAnsi="Arial"/>
                <w:sz w:val="16"/>
                <w:szCs w:val="16"/>
                <w:lang w:eastAsia="ru-RU"/>
              </w:rPr>
              <w:t> </w:t>
            </w:r>
          </w:p>
        </w:tc>
        <w:tc>
          <w:tcPr>
            <w:tcW w:w="305" w:type="dxa"/>
            <w:gridSpan w:val="2"/>
            <w:tcBorders>
              <w:top w:val="single" w:sz="4" w:space="0" w:color="auto"/>
              <w:left w:val="nil"/>
              <w:bottom w:val="single" w:sz="4" w:space="0" w:color="auto"/>
              <w:right w:val="single" w:sz="4" w:space="0" w:color="auto"/>
            </w:tcBorders>
            <w:shd w:val="clear" w:color="auto" w:fill="auto"/>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r w:rsidRPr="00564F31">
              <w:rPr>
                <w:rFonts w:ascii="Arial" w:eastAsia="Times New Roman" w:hAnsi="Arial"/>
                <w:sz w:val="16"/>
                <w:szCs w:val="16"/>
                <w:lang w:eastAsia="ru-RU"/>
              </w:rPr>
              <w:t> </w:t>
            </w:r>
          </w:p>
        </w:tc>
        <w:tc>
          <w:tcPr>
            <w:tcW w:w="454" w:type="dxa"/>
            <w:tcBorders>
              <w:top w:val="single" w:sz="4" w:space="0" w:color="auto"/>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426" w:type="dxa"/>
            <w:tcBorders>
              <w:top w:val="single" w:sz="4" w:space="0" w:color="auto"/>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305" w:type="dxa"/>
            <w:tcBorders>
              <w:top w:val="single" w:sz="4" w:space="0" w:color="auto"/>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27" w:type="dxa"/>
            <w:gridSpan w:val="2"/>
            <w:tcBorders>
              <w:top w:val="single" w:sz="4" w:space="0" w:color="auto"/>
              <w:left w:val="nil"/>
              <w:bottom w:val="single" w:sz="4" w:space="0" w:color="auto"/>
              <w:right w:val="single" w:sz="4" w:space="0" w:color="auto"/>
            </w:tcBorders>
          </w:tcPr>
          <w:p w:rsidR="00A42BCD" w:rsidRPr="00564F31" w:rsidRDefault="00A42BCD" w:rsidP="00A42BCD">
            <w:pPr>
              <w:spacing w:after="0" w:line="240" w:lineRule="auto"/>
              <w:jc w:val="center"/>
              <w:rPr>
                <w:rFonts w:ascii="Arial" w:eastAsia="Times New Roman" w:hAnsi="Arial"/>
                <w:sz w:val="16"/>
                <w:szCs w:val="16"/>
                <w:lang w:eastAsia="ru-RU"/>
              </w:rPr>
            </w:pPr>
          </w:p>
        </w:tc>
      </w:tr>
    </w:tbl>
    <w:p w:rsidR="00A42BCD" w:rsidRDefault="00A42BCD" w:rsidP="00A42BCD">
      <w:pPr>
        <w:tabs>
          <w:tab w:val="left" w:pos="1808"/>
        </w:tabs>
      </w:pPr>
      <w:r>
        <w:tab/>
      </w:r>
    </w:p>
    <w:tbl>
      <w:tblPr>
        <w:tblpPr w:leftFromText="180" w:rightFromText="180" w:vertAnchor="text" w:horzAnchor="page" w:tblpX="6778" w:tblpY="54"/>
        <w:tblW w:w="6945" w:type="dxa"/>
        <w:tblLayout w:type="fixed"/>
        <w:tblLook w:val="04A0"/>
      </w:tblPr>
      <w:tblGrid>
        <w:gridCol w:w="2700"/>
        <w:gridCol w:w="647"/>
        <w:gridCol w:w="572"/>
        <w:gridCol w:w="506"/>
        <w:gridCol w:w="598"/>
        <w:gridCol w:w="662"/>
        <w:gridCol w:w="720"/>
        <w:gridCol w:w="540"/>
      </w:tblGrid>
      <w:tr w:rsidR="00A42BCD" w:rsidRPr="00564F31" w:rsidTr="00A42BCD">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BCD" w:rsidRPr="009E26ED" w:rsidRDefault="00A42BCD" w:rsidP="00A42BCD">
            <w:pPr>
              <w:spacing w:after="0" w:line="240" w:lineRule="auto"/>
              <w:rPr>
                <w:rFonts w:ascii="Arial" w:eastAsia="Times New Roman" w:hAnsi="Arial"/>
                <w:sz w:val="20"/>
                <w:szCs w:val="20"/>
                <w:lang w:eastAsia="ru-RU"/>
              </w:rPr>
            </w:pPr>
            <w:r w:rsidRPr="009E26ED">
              <w:rPr>
                <w:rFonts w:ascii="Arial" w:eastAsia="Times New Roman" w:hAnsi="Arial"/>
                <w:sz w:val="20"/>
                <w:szCs w:val="20"/>
                <w:lang w:eastAsia="ru-RU"/>
              </w:rPr>
              <w:t>Семестр</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4</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5</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40" w:type="dxa"/>
            <w:tcBorders>
              <w:top w:val="single" w:sz="4" w:space="0" w:color="auto"/>
              <w:left w:val="nil"/>
              <w:bottom w:val="single" w:sz="4" w:space="0" w:color="auto"/>
              <w:right w:val="single" w:sz="4" w:space="0" w:color="auto"/>
            </w:tcBorders>
            <w:shd w:val="clear" w:color="000000" w:fill="FFFFFF"/>
            <w:noWrap/>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7</w:t>
            </w:r>
          </w:p>
        </w:tc>
      </w:tr>
      <w:tr w:rsidR="00A42BCD" w:rsidRPr="00564F31" w:rsidTr="00A42BCD">
        <w:trPr>
          <w:trHeight w:val="600"/>
        </w:trPr>
        <w:tc>
          <w:tcPr>
            <w:tcW w:w="2700" w:type="dxa"/>
            <w:tcBorders>
              <w:top w:val="nil"/>
              <w:left w:val="single" w:sz="4" w:space="0" w:color="auto"/>
              <w:bottom w:val="single" w:sz="4" w:space="0" w:color="auto"/>
              <w:right w:val="single" w:sz="4" w:space="0" w:color="auto"/>
            </w:tcBorders>
            <w:shd w:val="clear" w:color="auto" w:fill="auto"/>
            <w:noWrap/>
            <w:vAlign w:val="bottom"/>
          </w:tcPr>
          <w:p w:rsidR="00A42BCD" w:rsidRPr="009E26ED" w:rsidRDefault="00A42BCD" w:rsidP="00A42BCD">
            <w:pPr>
              <w:spacing w:after="0" w:line="240" w:lineRule="auto"/>
              <w:rPr>
                <w:rFonts w:ascii="Arial" w:eastAsia="Times New Roman" w:hAnsi="Arial"/>
                <w:sz w:val="20"/>
                <w:szCs w:val="20"/>
                <w:lang w:eastAsia="ru-RU"/>
              </w:rPr>
            </w:pPr>
            <w:r w:rsidRPr="009E26ED">
              <w:rPr>
                <w:rFonts w:ascii="Arial" w:eastAsia="Times New Roman" w:hAnsi="Arial"/>
                <w:sz w:val="20"/>
                <w:szCs w:val="20"/>
                <w:lang w:eastAsia="ru-RU"/>
              </w:rPr>
              <w:t>Число часов учебных занятий</w:t>
            </w:r>
          </w:p>
        </w:tc>
        <w:tc>
          <w:tcPr>
            <w:tcW w:w="647" w:type="dxa"/>
            <w:tcBorders>
              <w:top w:val="nil"/>
              <w:left w:val="single" w:sz="4" w:space="0" w:color="auto"/>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98</w:t>
            </w:r>
          </w:p>
        </w:tc>
        <w:tc>
          <w:tcPr>
            <w:tcW w:w="57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96</w:t>
            </w:r>
          </w:p>
        </w:tc>
        <w:tc>
          <w:tcPr>
            <w:tcW w:w="506"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100</w:t>
            </w:r>
          </w:p>
        </w:tc>
        <w:tc>
          <w:tcPr>
            <w:tcW w:w="598"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100</w:t>
            </w:r>
          </w:p>
        </w:tc>
        <w:tc>
          <w:tcPr>
            <w:tcW w:w="66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98</w:t>
            </w:r>
          </w:p>
        </w:tc>
        <w:tc>
          <w:tcPr>
            <w:tcW w:w="720" w:type="dxa"/>
            <w:tcBorders>
              <w:top w:val="nil"/>
              <w:left w:val="nil"/>
              <w:bottom w:val="single" w:sz="4" w:space="0" w:color="auto"/>
              <w:right w:val="single" w:sz="4" w:space="0" w:color="auto"/>
            </w:tcBorders>
            <w:shd w:val="clear" w:color="auto" w:fill="auto"/>
            <w:noWrap/>
            <w:vAlign w:val="center"/>
          </w:tcPr>
          <w:p w:rsidR="00A42BCD" w:rsidRPr="00ED75F2"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100</w:t>
            </w:r>
          </w:p>
        </w:tc>
        <w:tc>
          <w:tcPr>
            <w:tcW w:w="540" w:type="dxa"/>
            <w:tcBorders>
              <w:top w:val="nil"/>
              <w:left w:val="nil"/>
              <w:bottom w:val="single" w:sz="4" w:space="0" w:color="auto"/>
              <w:right w:val="single" w:sz="4" w:space="0" w:color="auto"/>
            </w:tcBorders>
            <w:shd w:val="clear" w:color="000000" w:fill="FFFFFF"/>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r>
      <w:tr w:rsidR="00A42BCD" w:rsidRPr="00564F31" w:rsidTr="00A42BCD">
        <w:trPr>
          <w:trHeight w:val="600"/>
        </w:trPr>
        <w:tc>
          <w:tcPr>
            <w:tcW w:w="2700" w:type="dxa"/>
            <w:tcBorders>
              <w:top w:val="nil"/>
              <w:left w:val="single" w:sz="4" w:space="0" w:color="auto"/>
              <w:bottom w:val="single" w:sz="4" w:space="0" w:color="auto"/>
              <w:right w:val="single" w:sz="4" w:space="0" w:color="auto"/>
            </w:tcBorders>
            <w:shd w:val="clear" w:color="auto" w:fill="auto"/>
            <w:noWrap/>
            <w:vAlign w:val="bottom"/>
          </w:tcPr>
          <w:p w:rsidR="00A42BCD" w:rsidRPr="009E26ED" w:rsidRDefault="00A42BCD" w:rsidP="00A42BCD">
            <w:pPr>
              <w:spacing w:after="0" w:line="240" w:lineRule="auto"/>
              <w:rPr>
                <w:rFonts w:ascii="Arial" w:eastAsia="Times New Roman" w:hAnsi="Arial"/>
                <w:sz w:val="20"/>
                <w:szCs w:val="20"/>
                <w:lang w:eastAsia="ru-RU"/>
              </w:rPr>
            </w:pPr>
            <w:r w:rsidRPr="009E26ED">
              <w:rPr>
                <w:rFonts w:ascii="Arial" w:eastAsia="Times New Roman" w:hAnsi="Arial"/>
                <w:sz w:val="20"/>
                <w:szCs w:val="20"/>
                <w:lang w:eastAsia="ru-RU"/>
              </w:rPr>
              <w:t>Число зачетов</w:t>
            </w:r>
          </w:p>
        </w:tc>
        <w:tc>
          <w:tcPr>
            <w:tcW w:w="647" w:type="dxa"/>
            <w:tcBorders>
              <w:top w:val="nil"/>
              <w:left w:val="single" w:sz="4" w:space="0" w:color="auto"/>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57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w:t>
            </w:r>
          </w:p>
        </w:tc>
        <w:tc>
          <w:tcPr>
            <w:tcW w:w="506"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598"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66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6</w:t>
            </w:r>
          </w:p>
        </w:tc>
        <w:tc>
          <w:tcPr>
            <w:tcW w:w="720" w:type="dxa"/>
            <w:tcBorders>
              <w:top w:val="nil"/>
              <w:left w:val="nil"/>
              <w:bottom w:val="single" w:sz="4" w:space="0" w:color="auto"/>
              <w:right w:val="single" w:sz="4" w:space="0" w:color="auto"/>
            </w:tcBorders>
            <w:shd w:val="clear" w:color="auto" w:fill="auto"/>
            <w:noWrap/>
            <w:vAlign w:val="center"/>
          </w:tcPr>
          <w:p w:rsidR="00A42BCD" w:rsidRPr="00ED75F2"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6</w:t>
            </w:r>
          </w:p>
        </w:tc>
        <w:tc>
          <w:tcPr>
            <w:tcW w:w="540" w:type="dxa"/>
            <w:tcBorders>
              <w:top w:val="nil"/>
              <w:left w:val="nil"/>
              <w:bottom w:val="single" w:sz="4" w:space="0" w:color="auto"/>
              <w:right w:val="single" w:sz="4" w:space="0" w:color="auto"/>
            </w:tcBorders>
            <w:shd w:val="clear" w:color="000000" w:fill="FFFFFF"/>
            <w:noWrap/>
            <w:vAlign w:val="bottom"/>
          </w:tcPr>
          <w:p w:rsidR="00A42BCD" w:rsidRPr="00564F31" w:rsidRDefault="00A42BCD" w:rsidP="00A42BCD">
            <w:pPr>
              <w:spacing w:after="0" w:line="240" w:lineRule="auto"/>
              <w:rPr>
                <w:rFonts w:ascii="Arial" w:eastAsia="Times New Roman" w:hAnsi="Arial"/>
                <w:sz w:val="16"/>
                <w:szCs w:val="16"/>
                <w:lang w:eastAsia="ru-RU"/>
              </w:rPr>
            </w:pPr>
            <w:r w:rsidRPr="00564F31">
              <w:rPr>
                <w:rFonts w:ascii="Arial" w:eastAsia="Times New Roman" w:hAnsi="Arial"/>
                <w:sz w:val="16"/>
                <w:szCs w:val="16"/>
                <w:lang w:eastAsia="ru-RU"/>
              </w:rPr>
              <w:t> </w:t>
            </w:r>
          </w:p>
        </w:tc>
      </w:tr>
      <w:tr w:rsidR="00A42BCD" w:rsidRPr="00564F31" w:rsidTr="00A42BCD">
        <w:trPr>
          <w:trHeight w:val="436"/>
        </w:trPr>
        <w:tc>
          <w:tcPr>
            <w:tcW w:w="2700" w:type="dxa"/>
            <w:tcBorders>
              <w:top w:val="nil"/>
              <w:left w:val="single" w:sz="4" w:space="0" w:color="auto"/>
              <w:bottom w:val="single" w:sz="4" w:space="0" w:color="auto"/>
              <w:right w:val="single" w:sz="4" w:space="0" w:color="auto"/>
            </w:tcBorders>
            <w:shd w:val="clear" w:color="auto" w:fill="auto"/>
            <w:noWrap/>
            <w:vAlign w:val="bottom"/>
          </w:tcPr>
          <w:p w:rsidR="00A42BCD" w:rsidRPr="009E26ED" w:rsidRDefault="00A42BCD" w:rsidP="00A42BCD">
            <w:pPr>
              <w:spacing w:after="0" w:line="240" w:lineRule="auto"/>
              <w:rPr>
                <w:rFonts w:ascii="Arial" w:eastAsia="Times New Roman" w:hAnsi="Arial"/>
                <w:sz w:val="20"/>
                <w:szCs w:val="20"/>
                <w:lang w:eastAsia="ru-RU"/>
              </w:rPr>
            </w:pPr>
            <w:r w:rsidRPr="009E26ED">
              <w:rPr>
                <w:rFonts w:ascii="Arial" w:eastAsia="Times New Roman" w:hAnsi="Arial"/>
                <w:sz w:val="20"/>
                <w:szCs w:val="20"/>
                <w:lang w:eastAsia="ru-RU"/>
              </w:rPr>
              <w:t>Число экзаменов</w:t>
            </w:r>
          </w:p>
        </w:tc>
        <w:tc>
          <w:tcPr>
            <w:tcW w:w="647" w:type="dxa"/>
            <w:tcBorders>
              <w:top w:val="nil"/>
              <w:left w:val="single" w:sz="4" w:space="0" w:color="auto"/>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57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06"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598"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3</w:t>
            </w:r>
          </w:p>
        </w:tc>
        <w:tc>
          <w:tcPr>
            <w:tcW w:w="66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720" w:type="dxa"/>
            <w:tcBorders>
              <w:top w:val="nil"/>
              <w:left w:val="nil"/>
              <w:bottom w:val="single" w:sz="4" w:space="0" w:color="auto"/>
              <w:right w:val="single" w:sz="4" w:space="0" w:color="auto"/>
            </w:tcBorders>
            <w:shd w:val="clear" w:color="auto" w:fill="auto"/>
            <w:noWrap/>
            <w:vAlign w:val="center"/>
          </w:tcPr>
          <w:p w:rsidR="00A42BCD" w:rsidRPr="00ED75F2"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6</w:t>
            </w:r>
          </w:p>
        </w:tc>
        <w:tc>
          <w:tcPr>
            <w:tcW w:w="540" w:type="dxa"/>
            <w:tcBorders>
              <w:top w:val="nil"/>
              <w:left w:val="nil"/>
              <w:bottom w:val="single" w:sz="4" w:space="0" w:color="auto"/>
              <w:right w:val="single" w:sz="4" w:space="0" w:color="auto"/>
            </w:tcBorders>
            <w:shd w:val="clear" w:color="000000" w:fill="FFFFFF"/>
            <w:noWrap/>
            <w:vAlign w:val="bottom"/>
          </w:tcPr>
          <w:p w:rsidR="00A42BCD" w:rsidRPr="00564F31" w:rsidRDefault="00A42BCD" w:rsidP="00A42BCD">
            <w:pPr>
              <w:spacing w:after="0" w:line="240" w:lineRule="auto"/>
              <w:jc w:val="center"/>
              <w:rPr>
                <w:rFonts w:ascii="Arial" w:eastAsia="Times New Roman" w:hAnsi="Arial"/>
                <w:sz w:val="16"/>
                <w:szCs w:val="16"/>
                <w:lang w:eastAsia="ru-RU"/>
              </w:rPr>
            </w:pPr>
          </w:p>
        </w:tc>
      </w:tr>
      <w:tr w:rsidR="00A42BCD" w:rsidRPr="00564F31" w:rsidTr="00A42BCD">
        <w:trPr>
          <w:trHeight w:val="388"/>
        </w:trPr>
        <w:tc>
          <w:tcPr>
            <w:tcW w:w="2700" w:type="dxa"/>
            <w:tcBorders>
              <w:top w:val="nil"/>
              <w:left w:val="single" w:sz="4" w:space="0" w:color="auto"/>
              <w:bottom w:val="single" w:sz="4" w:space="0" w:color="auto"/>
              <w:right w:val="single" w:sz="4" w:space="0" w:color="auto"/>
            </w:tcBorders>
            <w:shd w:val="clear" w:color="auto" w:fill="auto"/>
            <w:noWrap/>
            <w:vAlign w:val="bottom"/>
          </w:tcPr>
          <w:p w:rsidR="00A42BCD" w:rsidRPr="009E26ED" w:rsidRDefault="00A42BCD" w:rsidP="00A42BCD">
            <w:pPr>
              <w:spacing w:after="0" w:line="240" w:lineRule="auto"/>
              <w:rPr>
                <w:rFonts w:ascii="Arial" w:eastAsia="Times New Roman" w:hAnsi="Arial"/>
                <w:sz w:val="20"/>
                <w:szCs w:val="20"/>
                <w:lang w:eastAsia="ru-RU"/>
              </w:rPr>
            </w:pPr>
            <w:r w:rsidRPr="009E26ED">
              <w:rPr>
                <w:rFonts w:ascii="Arial" w:eastAsia="Times New Roman" w:hAnsi="Arial"/>
                <w:sz w:val="20"/>
                <w:szCs w:val="20"/>
                <w:lang w:eastAsia="ru-RU"/>
              </w:rPr>
              <w:t>Число курсовых работ</w:t>
            </w:r>
          </w:p>
        </w:tc>
        <w:tc>
          <w:tcPr>
            <w:tcW w:w="647" w:type="dxa"/>
            <w:tcBorders>
              <w:top w:val="nil"/>
              <w:left w:val="single" w:sz="4" w:space="0" w:color="auto"/>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7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06"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98"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66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720" w:type="dxa"/>
            <w:tcBorders>
              <w:top w:val="nil"/>
              <w:left w:val="nil"/>
              <w:bottom w:val="single" w:sz="4" w:space="0" w:color="auto"/>
              <w:right w:val="single" w:sz="4" w:space="0" w:color="auto"/>
            </w:tcBorders>
            <w:shd w:val="clear" w:color="auto" w:fill="auto"/>
            <w:noWrap/>
            <w:vAlign w:val="center"/>
          </w:tcPr>
          <w:p w:rsidR="00A42BCD" w:rsidRPr="00ED75F2" w:rsidRDefault="00A42BCD" w:rsidP="00A42BCD">
            <w:pPr>
              <w:spacing w:after="0" w:line="240" w:lineRule="auto"/>
              <w:jc w:val="center"/>
              <w:rPr>
                <w:rFonts w:ascii="Arial" w:eastAsia="Times New Roman" w:hAnsi="Arial"/>
                <w:b/>
                <w:bCs/>
                <w:sz w:val="16"/>
                <w:szCs w:val="16"/>
                <w:lang w:eastAsia="ru-RU"/>
              </w:rPr>
            </w:pPr>
          </w:p>
        </w:tc>
        <w:tc>
          <w:tcPr>
            <w:tcW w:w="540" w:type="dxa"/>
            <w:tcBorders>
              <w:top w:val="nil"/>
              <w:left w:val="nil"/>
              <w:bottom w:val="single" w:sz="4" w:space="0" w:color="auto"/>
              <w:right w:val="single" w:sz="4" w:space="0" w:color="auto"/>
            </w:tcBorders>
            <w:shd w:val="clear" w:color="000000" w:fill="FFFFFF"/>
            <w:noWrap/>
            <w:vAlign w:val="bottom"/>
          </w:tcPr>
          <w:p w:rsidR="00A42BCD" w:rsidRPr="00564F31" w:rsidRDefault="00A42BCD" w:rsidP="00A42BCD">
            <w:pPr>
              <w:spacing w:after="0" w:line="240" w:lineRule="auto"/>
              <w:rPr>
                <w:rFonts w:ascii="Arial" w:eastAsia="Times New Roman" w:hAnsi="Arial"/>
                <w:b/>
                <w:bCs/>
                <w:sz w:val="20"/>
                <w:szCs w:val="20"/>
                <w:lang w:eastAsia="ru-RU"/>
              </w:rPr>
            </w:pPr>
            <w:r w:rsidRPr="00564F31">
              <w:rPr>
                <w:rFonts w:ascii="Arial" w:eastAsia="Times New Roman" w:hAnsi="Arial"/>
                <w:b/>
                <w:bCs/>
                <w:sz w:val="20"/>
                <w:szCs w:val="20"/>
                <w:lang w:eastAsia="ru-RU"/>
              </w:rPr>
              <w:t> </w:t>
            </w:r>
          </w:p>
        </w:tc>
      </w:tr>
      <w:tr w:rsidR="00A42BCD" w:rsidRPr="00564F31" w:rsidTr="00A42BCD">
        <w:trPr>
          <w:trHeight w:val="353"/>
        </w:trPr>
        <w:tc>
          <w:tcPr>
            <w:tcW w:w="2700" w:type="dxa"/>
            <w:tcBorders>
              <w:top w:val="nil"/>
              <w:left w:val="single" w:sz="4" w:space="0" w:color="auto"/>
              <w:bottom w:val="single" w:sz="4" w:space="0" w:color="auto"/>
              <w:right w:val="single" w:sz="4" w:space="0" w:color="auto"/>
            </w:tcBorders>
            <w:shd w:val="clear" w:color="auto" w:fill="auto"/>
            <w:noWrap/>
            <w:vAlign w:val="bottom"/>
          </w:tcPr>
          <w:p w:rsidR="00A42BCD" w:rsidRPr="009E26ED" w:rsidRDefault="00A42BCD" w:rsidP="00A42BCD">
            <w:pPr>
              <w:spacing w:after="0" w:line="240" w:lineRule="auto"/>
              <w:rPr>
                <w:rFonts w:ascii="Arial" w:eastAsia="Times New Roman" w:hAnsi="Arial"/>
                <w:sz w:val="20"/>
                <w:szCs w:val="20"/>
                <w:lang w:eastAsia="ru-RU"/>
              </w:rPr>
            </w:pPr>
            <w:r w:rsidRPr="009E26ED">
              <w:rPr>
                <w:rFonts w:ascii="Arial" w:eastAsia="Times New Roman" w:hAnsi="Arial"/>
                <w:sz w:val="20"/>
                <w:szCs w:val="20"/>
                <w:lang w:eastAsia="ru-RU"/>
              </w:rPr>
              <w:t>Число контрольных работ</w:t>
            </w:r>
          </w:p>
        </w:tc>
        <w:tc>
          <w:tcPr>
            <w:tcW w:w="647" w:type="dxa"/>
            <w:tcBorders>
              <w:top w:val="nil"/>
              <w:left w:val="single" w:sz="4" w:space="0" w:color="auto"/>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p>
        </w:tc>
        <w:tc>
          <w:tcPr>
            <w:tcW w:w="57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w:t>
            </w:r>
          </w:p>
        </w:tc>
        <w:tc>
          <w:tcPr>
            <w:tcW w:w="506"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4</w:t>
            </w:r>
          </w:p>
        </w:tc>
        <w:tc>
          <w:tcPr>
            <w:tcW w:w="598"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2</w:t>
            </w:r>
          </w:p>
        </w:tc>
        <w:tc>
          <w:tcPr>
            <w:tcW w:w="66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5</w:t>
            </w:r>
          </w:p>
        </w:tc>
        <w:tc>
          <w:tcPr>
            <w:tcW w:w="720" w:type="dxa"/>
            <w:tcBorders>
              <w:top w:val="nil"/>
              <w:left w:val="nil"/>
              <w:bottom w:val="single" w:sz="4" w:space="0" w:color="auto"/>
              <w:right w:val="single" w:sz="4" w:space="0" w:color="auto"/>
            </w:tcBorders>
            <w:shd w:val="clear" w:color="auto" w:fill="auto"/>
            <w:noWrap/>
            <w:vAlign w:val="center"/>
          </w:tcPr>
          <w:p w:rsidR="00A42BCD" w:rsidRPr="00ED75F2"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w:t>
            </w:r>
          </w:p>
        </w:tc>
        <w:tc>
          <w:tcPr>
            <w:tcW w:w="540" w:type="dxa"/>
            <w:tcBorders>
              <w:top w:val="nil"/>
              <w:left w:val="nil"/>
              <w:bottom w:val="single" w:sz="4" w:space="0" w:color="auto"/>
              <w:right w:val="single" w:sz="4" w:space="0" w:color="auto"/>
            </w:tcBorders>
            <w:shd w:val="clear" w:color="000000" w:fill="FFFFFF"/>
            <w:noWrap/>
            <w:vAlign w:val="bottom"/>
          </w:tcPr>
          <w:p w:rsidR="00A42BCD" w:rsidRPr="00564F31" w:rsidRDefault="00A42BCD" w:rsidP="00A42BCD">
            <w:pPr>
              <w:spacing w:after="0" w:line="240" w:lineRule="auto"/>
              <w:rPr>
                <w:rFonts w:ascii="Arial" w:eastAsia="Times New Roman" w:hAnsi="Arial"/>
                <w:b/>
                <w:bCs/>
                <w:sz w:val="20"/>
                <w:szCs w:val="20"/>
                <w:lang w:eastAsia="ru-RU"/>
              </w:rPr>
            </w:pPr>
          </w:p>
        </w:tc>
      </w:tr>
      <w:tr w:rsidR="00A42BCD" w:rsidRPr="00564F31" w:rsidTr="00A42BCD">
        <w:trPr>
          <w:trHeight w:val="600"/>
        </w:trPr>
        <w:tc>
          <w:tcPr>
            <w:tcW w:w="2700" w:type="dxa"/>
            <w:tcBorders>
              <w:top w:val="nil"/>
              <w:left w:val="single" w:sz="4" w:space="0" w:color="auto"/>
              <w:bottom w:val="single" w:sz="4" w:space="0" w:color="auto"/>
              <w:right w:val="single" w:sz="4" w:space="0" w:color="auto"/>
            </w:tcBorders>
            <w:shd w:val="clear" w:color="auto" w:fill="auto"/>
            <w:noWrap/>
            <w:vAlign w:val="bottom"/>
          </w:tcPr>
          <w:p w:rsidR="00A42BCD" w:rsidRPr="009E26ED" w:rsidRDefault="00A42BCD" w:rsidP="00A42BCD">
            <w:pPr>
              <w:spacing w:after="0" w:line="240" w:lineRule="auto"/>
              <w:rPr>
                <w:rFonts w:ascii="Arial" w:eastAsia="Times New Roman" w:hAnsi="Arial"/>
                <w:sz w:val="20"/>
                <w:szCs w:val="20"/>
                <w:lang w:eastAsia="ru-RU"/>
              </w:rPr>
            </w:pPr>
            <w:r w:rsidRPr="009E26ED">
              <w:rPr>
                <w:rFonts w:ascii="Arial" w:eastAsia="Times New Roman" w:hAnsi="Arial"/>
                <w:sz w:val="20"/>
                <w:szCs w:val="20"/>
                <w:lang w:eastAsia="ru-RU"/>
              </w:rPr>
              <w:t>Итого</w:t>
            </w:r>
          </w:p>
        </w:tc>
        <w:tc>
          <w:tcPr>
            <w:tcW w:w="647" w:type="dxa"/>
            <w:tcBorders>
              <w:top w:val="nil"/>
              <w:left w:val="single" w:sz="4" w:space="0" w:color="auto"/>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7</w:t>
            </w:r>
          </w:p>
        </w:tc>
        <w:tc>
          <w:tcPr>
            <w:tcW w:w="57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10</w:t>
            </w:r>
          </w:p>
        </w:tc>
        <w:tc>
          <w:tcPr>
            <w:tcW w:w="506"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p>
        </w:tc>
        <w:tc>
          <w:tcPr>
            <w:tcW w:w="598"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12</w:t>
            </w:r>
          </w:p>
        </w:tc>
        <w:tc>
          <w:tcPr>
            <w:tcW w:w="662" w:type="dxa"/>
            <w:tcBorders>
              <w:top w:val="nil"/>
              <w:left w:val="nil"/>
              <w:bottom w:val="single" w:sz="4" w:space="0" w:color="auto"/>
              <w:right w:val="single" w:sz="4" w:space="0" w:color="auto"/>
            </w:tcBorders>
            <w:shd w:val="clear" w:color="auto" w:fill="auto"/>
            <w:noWrap/>
            <w:vAlign w:val="center"/>
          </w:tcPr>
          <w:p w:rsidR="00A42BCD" w:rsidRPr="00564F31" w:rsidRDefault="00A42BCD" w:rsidP="00A42BCD">
            <w:pPr>
              <w:spacing w:after="0" w:line="240" w:lineRule="auto"/>
              <w:jc w:val="center"/>
              <w:rPr>
                <w:rFonts w:ascii="Arial" w:eastAsia="Times New Roman" w:hAnsi="Arial"/>
                <w:sz w:val="16"/>
                <w:szCs w:val="16"/>
                <w:lang w:eastAsia="ru-RU"/>
              </w:rPr>
            </w:pPr>
            <w:r>
              <w:rPr>
                <w:rFonts w:ascii="Arial" w:eastAsia="Times New Roman" w:hAnsi="Arial"/>
                <w:sz w:val="16"/>
                <w:szCs w:val="16"/>
                <w:lang w:eastAsia="ru-RU"/>
              </w:rPr>
              <w:t>17</w:t>
            </w:r>
          </w:p>
        </w:tc>
        <w:tc>
          <w:tcPr>
            <w:tcW w:w="720" w:type="dxa"/>
            <w:tcBorders>
              <w:top w:val="nil"/>
              <w:left w:val="nil"/>
              <w:bottom w:val="single" w:sz="4" w:space="0" w:color="auto"/>
              <w:right w:val="single" w:sz="4" w:space="0" w:color="auto"/>
            </w:tcBorders>
            <w:shd w:val="clear" w:color="auto" w:fill="auto"/>
            <w:noWrap/>
            <w:vAlign w:val="center"/>
          </w:tcPr>
          <w:p w:rsidR="00A42BCD" w:rsidRPr="00ED75F2" w:rsidRDefault="00A42BCD" w:rsidP="00A42BCD">
            <w:pPr>
              <w:spacing w:after="0" w:line="240" w:lineRule="auto"/>
              <w:jc w:val="center"/>
              <w:rPr>
                <w:rFonts w:ascii="Arial" w:eastAsia="Times New Roman" w:hAnsi="Arial"/>
                <w:b/>
                <w:bCs/>
                <w:sz w:val="16"/>
                <w:szCs w:val="16"/>
                <w:lang w:eastAsia="ru-RU"/>
              </w:rPr>
            </w:pPr>
            <w:r>
              <w:rPr>
                <w:rFonts w:ascii="Arial" w:eastAsia="Times New Roman" w:hAnsi="Arial"/>
                <w:b/>
                <w:bCs/>
                <w:sz w:val="16"/>
                <w:szCs w:val="16"/>
                <w:lang w:eastAsia="ru-RU"/>
              </w:rPr>
              <w:t>12</w:t>
            </w:r>
          </w:p>
        </w:tc>
        <w:tc>
          <w:tcPr>
            <w:tcW w:w="540" w:type="dxa"/>
            <w:tcBorders>
              <w:top w:val="nil"/>
              <w:left w:val="nil"/>
              <w:bottom w:val="single" w:sz="4" w:space="0" w:color="auto"/>
              <w:right w:val="single" w:sz="4" w:space="0" w:color="auto"/>
            </w:tcBorders>
            <w:shd w:val="clear" w:color="000000" w:fill="FFFFFF"/>
            <w:noWrap/>
            <w:vAlign w:val="bottom"/>
          </w:tcPr>
          <w:p w:rsidR="00A42BCD" w:rsidRPr="00564F31" w:rsidRDefault="00A42BCD" w:rsidP="00A42BCD">
            <w:pPr>
              <w:spacing w:after="0" w:line="240" w:lineRule="auto"/>
              <w:rPr>
                <w:rFonts w:ascii="Arial" w:eastAsia="Times New Roman" w:hAnsi="Arial"/>
                <w:sz w:val="20"/>
                <w:szCs w:val="20"/>
                <w:lang w:eastAsia="ru-RU"/>
              </w:rPr>
            </w:pPr>
            <w:r w:rsidRPr="00564F31">
              <w:rPr>
                <w:rFonts w:ascii="Arial" w:eastAsia="Times New Roman" w:hAnsi="Arial"/>
                <w:sz w:val="20"/>
                <w:szCs w:val="20"/>
                <w:lang w:eastAsia="ru-RU"/>
              </w:rPr>
              <w:t> </w:t>
            </w:r>
          </w:p>
        </w:tc>
      </w:tr>
    </w:tbl>
    <w:p w:rsidR="00A42BCD" w:rsidRDefault="00A42BCD" w:rsidP="00A42BCD"/>
    <w:p w:rsidR="00A42BCD" w:rsidRDefault="00A42BCD" w:rsidP="00A42BCD"/>
    <w:p w:rsidR="00A42BCD" w:rsidRDefault="00A42BCD" w:rsidP="00A42BCD"/>
    <w:p w:rsidR="00A42BCD" w:rsidRDefault="00A42BCD" w:rsidP="00A42BCD"/>
    <w:p w:rsidR="00A42BCD" w:rsidRPr="00E95B4A" w:rsidRDefault="00A42BCD" w:rsidP="0054739C">
      <w:pPr>
        <w:pStyle w:val="a4"/>
        <w:shd w:val="clear" w:color="auto" w:fill="FFFFFF"/>
        <w:spacing w:before="0" w:beforeAutospacing="0" w:after="0" w:afterAutospacing="0"/>
        <w:jc w:val="both"/>
      </w:pPr>
    </w:p>
    <w:p w:rsidR="0054739C" w:rsidRPr="00E95B4A" w:rsidRDefault="0054739C" w:rsidP="0054739C">
      <w:pPr>
        <w:pStyle w:val="a4"/>
        <w:shd w:val="clear" w:color="auto" w:fill="FFFFFF"/>
        <w:spacing w:before="0" w:beforeAutospacing="0" w:after="0" w:afterAutospacing="0"/>
        <w:jc w:val="both"/>
      </w:pPr>
    </w:p>
    <w:p w:rsidR="0072034A" w:rsidRPr="003F11E5" w:rsidRDefault="0072034A" w:rsidP="003F11E5">
      <w:pPr>
        <w:autoSpaceDE w:val="0"/>
        <w:autoSpaceDN w:val="0"/>
        <w:adjustRightInd w:val="0"/>
        <w:spacing w:after="0" w:line="240" w:lineRule="auto"/>
        <w:ind w:firstLine="539"/>
        <w:jc w:val="both"/>
        <w:rPr>
          <w:rFonts w:ascii="Times New Roman" w:hAnsi="Times New Roman"/>
          <w:sz w:val="24"/>
          <w:szCs w:val="24"/>
        </w:rPr>
      </w:pPr>
    </w:p>
    <w:p w:rsidR="00463161" w:rsidRPr="003F11E5" w:rsidRDefault="00463161" w:rsidP="003F11E5">
      <w:pPr>
        <w:autoSpaceDE w:val="0"/>
        <w:autoSpaceDN w:val="0"/>
        <w:adjustRightInd w:val="0"/>
        <w:spacing w:after="0" w:line="240" w:lineRule="auto"/>
        <w:ind w:firstLine="600"/>
        <w:jc w:val="both"/>
        <w:rPr>
          <w:rFonts w:ascii="Times New Roman" w:hAnsi="Times New Roman"/>
          <w:sz w:val="24"/>
          <w:szCs w:val="24"/>
        </w:rPr>
      </w:pPr>
    </w:p>
    <w:p w:rsidR="00A42BCD" w:rsidRDefault="00A42BCD" w:rsidP="003F11E5">
      <w:pPr>
        <w:spacing w:after="0" w:line="240" w:lineRule="auto"/>
        <w:jc w:val="both"/>
        <w:rPr>
          <w:rFonts w:ascii="Times New Roman" w:hAnsi="Times New Roman"/>
          <w:sz w:val="24"/>
          <w:szCs w:val="24"/>
        </w:rPr>
        <w:sectPr w:rsidR="00A42BCD" w:rsidSect="00A42BCD">
          <w:pgSz w:w="16838" w:h="11906" w:orient="landscape"/>
          <w:pgMar w:top="1701" w:right="1134" w:bottom="851" w:left="1134" w:header="709" w:footer="709" w:gutter="0"/>
          <w:cols w:space="708"/>
          <w:docGrid w:linePitch="360"/>
        </w:sect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lastRenderedPageBreak/>
        <w:t>«История»</w:t>
      </w:r>
    </w:p>
    <w:p w:rsidR="00765228" w:rsidRPr="00765228" w:rsidRDefault="00765228" w:rsidP="00765228">
      <w:pPr>
        <w:spacing w:after="0" w:line="240" w:lineRule="auto"/>
        <w:ind w:firstLine="709"/>
        <w:jc w:val="center"/>
        <w:rPr>
          <w:rFonts w:ascii="Times New Roman" w:hAnsi="Times New Roman"/>
          <w:b/>
          <w:sz w:val="24"/>
          <w:szCs w:val="24"/>
        </w:rPr>
      </w:pPr>
    </w:p>
    <w:p w:rsidR="00765228" w:rsidRPr="00765228" w:rsidRDefault="00765228" w:rsidP="001B448C">
      <w:pPr>
        <w:pStyle w:val="11"/>
        <w:numPr>
          <w:ilvl w:val="0"/>
          <w:numId w:val="22"/>
        </w:numPr>
        <w:tabs>
          <w:tab w:val="left" w:pos="993"/>
        </w:tabs>
        <w:spacing w:after="0" w:line="240" w:lineRule="auto"/>
        <w:ind w:left="0"/>
        <w:jc w:val="both"/>
        <w:rPr>
          <w:rFonts w:ascii="Times New Roman" w:hAnsi="Times New Roman"/>
          <w:sz w:val="24"/>
          <w:szCs w:val="24"/>
        </w:rPr>
      </w:pPr>
      <w:r w:rsidRPr="00765228">
        <w:rPr>
          <w:rFonts w:ascii="Times New Roman" w:hAnsi="Times New Roman"/>
          <w:b/>
          <w:sz w:val="24"/>
          <w:szCs w:val="24"/>
        </w:rPr>
        <w:t xml:space="preserve">Цель дисциплины: </w:t>
      </w:r>
    </w:p>
    <w:p w:rsidR="00765228" w:rsidRPr="00765228" w:rsidRDefault="00765228" w:rsidP="00765228">
      <w:pPr>
        <w:pStyle w:val="11"/>
        <w:tabs>
          <w:tab w:val="left" w:pos="993"/>
        </w:tabs>
        <w:spacing w:after="0" w:line="240" w:lineRule="auto"/>
        <w:ind w:left="0"/>
        <w:rPr>
          <w:rFonts w:ascii="Times New Roman" w:hAnsi="Times New Roman"/>
          <w:b/>
          <w:sz w:val="24"/>
          <w:szCs w:val="24"/>
        </w:rPr>
      </w:pPr>
      <w:r w:rsidRPr="00765228">
        <w:rPr>
          <w:rFonts w:ascii="Times New Roman" w:hAnsi="Times New Roman"/>
          <w:sz w:val="24"/>
          <w:szCs w:val="24"/>
        </w:rPr>
        <w:t>сформировать у студентов комплексное представление о культурно-историческом  своеобразии России</w:t>
      </w:r>
      <w:r w:rsidRPr="00765228">
        <w:rPr>
          <w:rFonts w:ascii="Times New Roman" w:hAnsi="Times New Roman"/>
          <w:i/>
          <w:sz w:val="24"/>
          <w:szCs w:val="24"/>
        </w:rPr>
        <w:t>,</w:t>
      </w:r>
      <w:r w:rsidRPr="00765228">
        <w:rPr>
          <w:rFonts w:ascii="Times New Roman" w:hAnsi="Times New Roman"/>
          <w:sz w:val="24"/>
          <w:szCs w:val="24"/>
        </w:rPr>
        <w:t xml:space="preserve"> ее месте в мировой и европейской цивилизации;</w:t>
      </w:r>
    </w:p>
    <w:p w:rsidR="00765228" w:rsidRPr="00765228" w:rsidRDefault="00765228" w:rsidP="001B448C">
      <w:pPr>
        <w:pStyle w:val="af"/>
        <w:numPr>
          <w:ilvl w:val="0"/>
          <w:numId w:val="22"/>
        </w:numPr>
        <w:spacing w:after="0"/>
        <w:ind w:left="0"/>
        <w:jc w:val="both"/>
      </w:pPr>
      <w:r w:rsidRPr="00765228">
        <w:rPr>
          <w:b/>
        </w:rPr>
        <w:t>Место дисциплины  в структуре ООП:</w:t>
      </w:r>
      <w:r w:rsidRPr="00765228">
        <w:t xml:space="preserve"> </w:t>
      </w:r>
    </w:p>
    <w:p w:rsidR="00765228" w:rsidRPr="00765228" w:rsidRDefault="00765228" w:rsidP="00765228">
      <w:pPr>
        <w:pStyle w:val="af"/>
        <w:spacing w:after="0"/>
        <w:ind w:firstLine="709"/>
        <w:jc w:val="both"/>
      </w:pPr>
      <w:r w:rsidRPr="00765228">
        <w:t xml:space="preserve">Курс входит в базовую часть гуманитарного, социального и экономического цикла </w:t>
      </w:r>
      <w:r w:rsidRPr="00765228">
        <w:rPr>
          <w:snapToGrid w:val="0"/>
        </w:rPr>
        <w:t xml:space="preserve">– </w:t>
      </w:r>
      <w:r w:rsidRPr="00765228">
        <w:t xml:space="preserve">и призван повысить общую культуру, расширить кругозор в области отечественной исторической науки. </w:t>
      </w:r>
      <w:proofErr w:type="gramStart"/>
      <w:r w:rsidRPr="00765228">
        <w:t>Адресован</w:t>
      </w:r>
      <w:proofErr w:type="gramEnd"/>
      <w:r w:rsidRPr="00765228">
        <w:t xml:space="preserve"> студентам первого курса и опирается на знания и умения, полученные в ходе изучения данной дисциплины в школьном периоде. </w:t>
      </w:r>
    </w:p>
    <w:p w:rsidR="00765228" w:rsidRPr="00765228" w:rsidRDefault="00765228" w:rsidP="00765228">
      <w:pPr>
        <w:tabs>
          <w:tab w:val="left" w:pos="993"/>
        </w:tabs>
        <w:spacing w:after="0" w:line="240" w:lineRule="auto"/>
        <w:rPr>
          <w:rFonts w:ascii="Times New Roman" w:hAnsi="Times New Roman"/>
          <w:b/>
          <w:sz w:val="24"/>
          <w:szCs w:val="24"/>
        </w:rPr>
      </w:pPr>
    </w:p>
    <w:p w:rsidR="00765228" w:rsidRPr="00765228" w:rsidRDefault="00765228" w:rsidP="00765228">
      <w:pPr>
        <w:tabs>
          <w:tab w:val="left" w:pos="993"/>
        </w:tabs>
        <w:spacing w:after="0" w:line="240" w:lineRule="auto"/>
        <w:rPr>
          <w:rFonts w:ascii="Times New Roman" w:hAnsi="Times New Roman"/>
          <w:b/>
          <w:sz w:val="24"/>
          <w:szCs w:val="24"/>
        </w:rPr>
      </w:pPr>
      <w:r w:rsidRPr="00765228">
        <w:rPr>
          <w:rFonts w:ascii="Times New Roman" w:hAnsi="Times New Roman"/>
          <w:b/>
          <w:sz w:val="24"/>
          <w:szCs w:val="24"/>
        </w:rPr>
        <w:t xml:space="preserve">              3. Требования к результатам освоения дисциплины:</w:t>
      </w:r>
    </w:p>
    <w:p w:rsidR="00765228" w:rsidRPr="00765228" w:rsidRDefault="00765228" w:rsidP="00765228">
      <w:pPr>
        <w:pStyle w:val="11"/>
        <w:tabs>
          <w:tab w:val="left" w:pos="851"/>
        </w:tabs>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Знать: </w:t>
      </w:r>
    </w:p>
    <w:p w:rsidR="00765228" w:rsidRPr="00765228" w:rsidRDefault="00765228" w:rsidP="001B448C">
      <w:pPr>
        <w:pStyle w:val="11"/>
        <w:numPr>
          <w:ilvl w:val="1"/>
          <w:numId w:val="23"/>
        </w:numPr>
        <w:tabs>
          <w:tab w:val="left" w:pos="851"/>
        </w:tabs>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основные направления, проблемы, теории и методы истории; </w:t>
      </w:r>
    </w:p>
    <w:p w:rsidR="00765228" w:rsidRPr="00765228" w:rsidRDefault="00765228" w:rsidP="001B448C">
      <w:pPr>
        <w:pStyle w:val="11"/>
        <w:numPr>
          <w:ilvl w:val="1"/>
          <w:numId w:val="23"/>
        </w:numPr>
        <w:spacing w:after="0" w:line="240" w:lineRule="auto"/>
        <w:ind w:left="0"/>
        <w:jc w:val="both"/>
        <w:rPr>
          <w:rFonts w:ascii="Times New Roman" w:hAnsi="Times New Roman"/>
          <w:sz w:val="24"/>
          <w:szCs w:val="24"/>
        </w:rPr>
      </w:pPr>
      <w:r w:rsidRPr="00765228">
        <w:rPr>
          <w:rFonts w:ascii="Times New Roman" w:hAnsi="Times New Roman"/>
          <w:iCs/>
          <w:sz w:val="24"/>
          <w:szCs w:val="24"/>
        </w:rPr>
        <w:t>движущие силы и закономерности исторического процесса; место человека в историческом процессе, политической организации общества;</w:t>
      </w:r>
    </w:p>
    <w:p w:rsidR="00765228" w:rsidRPr="00765228" w:rsidRDefault="00765228" w:rsidP="001B448C">
      <w:pPr>
        <w:pStyle w:val="11"/>
        <w:numPr>
          <w:ilvl w:val="1"/>
          <w:numId w:val="23"/>
        </w:numPr>
        <w:tabs>
          <w:tab w:val="left" w:pos="851"/>
        </w:tabs>
        <w:spacing w:after="0" w:line="240" w:lineRule="auto"/>
        <w:ind w:left="0"/>
        <w:jc w:val="both"/>
        <w:rPr>
          <w:rFonts w:ascii="Times New Roman" w:hAnsi="Times New Roman"/>
          <w:sz w:val="24"/>
          <w:szCs w:val="24"/>
        </w:rPr>
      </w:pPr>
      <w:r w:rsidRPr="00765228">
        <w:rPr>
          <w:rFonts w:ascii="Times New Roman" w:hAnsi="Times New Roman"/>
          <w:sz w:val="24"/>
          <w:szCs w:val="24"/>
        </w:rPr>
        <w:t>различные подходы к оценке и периодизации всемирной и отечественной истории;</w:t>
      </w:r>
    </w:p>
    <w:p w:rsidR="00765228" w:rsidRPr="00765228" w:rsidRDefault="00765228" w:rsidP="001B448C">
      <w:pPr>
        <w:pStyle w:val="11"/>
        <w:numPr>
          <w:ilvl w:val="1"/>
          <w:numId w:val="23"/>
        </w:numPr>
        <w:tabs>
          <w:tab w:val="left" w:pos="851"/>
        </w:tabs>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основные этапы и ключевые события истории России и мира с древности до наших дней; выдающихся деятелей отечественной и всеобщей истории; </w:t>
      </w:r>
    </w:p>
    <w:p w:rsidR="00765228" w:rsidRPr="00765228" w:rsidRDefault="00765228" w:rsidP="001B448C">
      <w:pPr>
        <w:pStyle w:val="11"/>
        <w:numPr>
          <w:ilvl w:val="1"/>
          <w:numId w:val="23"/>
        </w:numPr>
        <w:tabs>
          <w:tab w:val="left" w:pos="851"/>
        </w:tabs>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важнейшие достижения культуры и системы ценностей, сформировавшиеся в ходе исторического развития; </w:t>
      </w:r>
    </w:p>
    <w:p w:rsidR="00765228" w:rsidRPr="00765228" w:rsidRDefault="00765228" w:rsidP="00765228">
      <w:pPr>
        <w:pStyle w:val="11"/>
        <w:tabs>
          <w:tab w:val="left" w:pos="851"/>
        </w:tabs>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Уметь: </w:t>
      </w:r>
    </w:p>
    <w:p w:rsidR="00765228" w:rsidRPr="00765228" w:rsidRDefault="00765228" w:rsidP="001B448C">
      <w:pPr>
        <w:pStyle w:val="11"/>
        <w:numPr>
          <w:ilvl w:val="1"/>
          <w:numId w:val="23"/>
        </w:numPr>
        <w:tabs>
          <w:tab w:val="left" w:pos="900"/>
        </w:tabs>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логически мыслить, вести научные дискуссии; </w:t>
      </w:r>
    </w:p>
    <w:p w:rsidR="00765228" w:rsidRPr="00765228" w:rsidRDefault="00765228" w:rsidP="001B448C">
      <w:pPr>
        <w:pStyle w:val="11"/>
        <w:numPr>
          <w:ilvl w:val="1"/>
          <w:numId w:val="23"/>
        </w:numPr>
        <w:tabs>
          <w:tab w:val="left" w:pos="900"/>
        </w:tabs>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работать с разноплановыми источниками; </w:t>
      </w:r>
    </w:p>
    <w:p w:rsidR="00765228" w:rsidRPr="00765228" w:rsidRDefault="00765228" w:rsidP="001B448C">
      <w:pPr>
        <w:pStyle w:val="11"/>
        <w:numPr>
          <w:ilvl w:val="1"/>
          <w:numId w:val="23"/>
        </w:numPr>
        <w:tabs>
          <w:tab w:val="left" w:pos="900"/>
        </w:tabs>
        <w:spacing w:after="0" w:line="240" w:lineRule="auto"/>
        <w:ind w:left="0"/>
        <w:jc w:val="both"/>
        <w:rPr>
          <w:rFonts w:ascii="Times New Roman" w:hAnsi="Times New Roman"/>
          <w:sz w:val="24"/>
          <w:szCs w:val="24"/>
        </w:rPr>
      </w:pPr>
      <w:r w:rsidRPr="00765228">
        <w:rPr>
          <w:rFonts w:ascii="Times New Roman" w:hAnsi="Times New Roman"/>
          <w:sz w:val="24"/>
          <w:szCs w:val="24"/>
        </w:rPr>
        <w:t>осуществлять эффективный поиск информации и критики источников;</w:t>
      </w:r>
    </w:p>
    <w:p w:rsidR="00765228" w:rsidRPr="00765228" w:rsidRDefault="00765228" w:rsidP="001B448C">
      <w:pPr>
        <w:pStyle w:val="11"/>
        <w:numPr>
          <w:ilvl w:val="1"/>
          <w:numId w:val="23"/>
        </w:numPr>
        <w:tabs>
          <w:tab w:val="left" w:pos="900"/>
        </w:tabs>
        <w:spacing w:after="0" w:line="240" w:lineRule="auto"/>
        <w:ind w:left="0"/>
        <w:jc w:val="both"/>
        <w:rPr>
          <w:rFonts w:ascii="Times New Roman" w:hAnsi="Times New Roman"/>
          <w:sz w:val="24"/>
          <w:szCs w:val="24"/>
        </w:rPr>
      </w:pPr>
      <w:r w:rsidRPr="00765228">
        <w:rPr>
          <w:rFonts w:ascii="Times New Roman" w:hAnsi="Times New Roman"/>
          <w:sz w:val="24"/>
          <w:szCs w:val="24"/>
        </w:rPr>
        <w:t>получать, обрабатывать и сохранять источники информации;</w:t>
      </w:r>
    </w:p>
    <w:p w:rsidR="00765228" w:rsidRPr="00765228" w:rsidRDefault="00765228" w:rsidP="001B448C">
      <w:pPr>
        <w:pStyle w:val="11"/>
        <w:numPr>
          <w:ilvl w:val="1"/>
          <w:numId w:val="23"/>
        </w:numPr>
        <w:tabs>
          <w:tab w:val="left" w:pos="900"/>
        </w:tabs>
        <w:spacing w:after="0" w:line="240" w:lineRule="auto"/>
        <w:ind w:left="0"/>
        <w:jc w:val="both"/>
        <w:rPr>
          <w:rFonts w:ascii="Times New Roman" w:hAnsi="Times New Roman"/>
          <w:sz w:val="24"/>
          <w:szCs w:val="24"/>
        </w:rPr>
      </w:pPr>
      <w:r w:rsidRPr="00765228">
        <w:rPr>
          <w:rFonts w:ascii="Times New Roman" w:hAnsi="Times New Roman"/>
          <w:sz w:val="24"/>
          <w:szCs w:val="24"/>
        </w:rPr>
        <w:t>преобразовывать информацию в знание, осмысливать процессы, события и явления в России и мировом сообществе в их динамике и взаимосвязи, руководствуясь принципами научной объективности и историзма;</w:t>
      </w:r>
    </w:p>
    <w:p w:rsidR="00765228" w:rsidRPr="00765228" w:rsidRDefault="00765228" w:rsidP="001B448C">
      <w:pPr>
        <w:pStyle w:val="11"/>
        <w:numPr>
          <w:ilvl w:val="1"/>
          <w:numId w:val="23"/>
        </w:numPr>
        <w:tabs>
          <w:tab w:val="left" w:pos="900"/>
        </w:tabs>
        <w:spacing w:after="0" w:line="240" w:lineRule="auto"/>
        <w:ind w:left="0"/>
        <w:jc w:val="both"/>
        <w:rPr>
          <w:rFonts w:ascii="Times New Roman" w:hAnsi="Times New Roman"/>
          <w:sz w:val="24"/>
          <w:szCs w:val="24"/>
        </w:rPr>
      </w:pPr>
      <w:proofErr w:type="gramStart"/>
      <w:r w:rsidRPr="00765228">
        <w:rPr>
          <w:rFonts w:ascii="Times New Roman" w:hAnsi="Times New Roman"/>
          <w:sz w:val="24"/>
          <w:szCs w:val="24"/>
        </w:rPr>
        <w:t>формировать и аргументировано</w:t>
      </w:r>
      <w:proofErr w:type="gramEnd"/>
      <w:r w:rsidRPr="00765228">
        <w:rPr>
          <w:rFonts w:ascii="Times New Roman" w:hAnsi="Times New Roman"/>
          <w:sz w:val="24"/>
          <w:szCs w:val="24"/>
        </w:rPr>
        <w:t xml:space="preserve"> отстаивать собственную позицию по различным проблемам истории;</w:t>
      </w:r>
    </w:p>
    <w:p w:rsidR="00765228" w:rsidRPr="00765228" w:rsidRDefault="00765228" w:rsidP="001B448C">
      <w:pPr>
        <w:pStyle w:val="11"/>
        <w:numPr>
          <w:ilvl w:val="1"/>
          <w:numId w:val="23"/>
        </w:numPr>
        <w:tabs>
          <w:tab w:val="left" w:pos="900"/>
        </w:tabs>
        <w:spacing w:after="0" w:line="240" w:lineRule="auto"/>
        <w:ind w:left="0"/>
        <w:jc w:val="both"/>
        <w:rPr>
          <w:rFonts w:ascii="Times New Roman" w:hAnsi="Times New Roman"/>
          <w:sz w:val="24"/>
          <w:szCs w:val="24"/>
        </w:rPr>
      </w:pPr>
      <w:r w:rsidRPr="00765228">
        <w:rPr>
          <w:rFonts w:ascii="Times New Roman" w:hAnsi="Times New Roman"/>
          <w:sz w:val="24"/>
          <w:szCs w:val="24"/>
        </w:rPr>
        <w:t>соотносить общие исторические процессы и отдельные факты; выявлять существенные черты исторических процессов, явлений и событий;</w:t>
      </w:r>
    </w:p>
    <w:p w:rsidR="00765228" w:rsidRPr="00765228" w:rsidRDefault="00765228" w:rsidP="001B448C">
      <w:pPr>
        <w:pStyle w:val="11"/>
        <w:numPr>
          <w:ilvl w:val="1"/>
          <w:numId w:val="23"/>
        </w:numPr>
        <w:tabs>
          <w:tab w:val="left" w:pos="900"/>
        </w:tabs>
        <w:spacing w:after="0" w:line="240" w:lineRule="auto"/>
        <w:ind w:left="0"/>
        <w:jc w:val="both"/>
        <w:rPr>
          <w:rFonts w:ascii="Times New Roman" w:hAnsi="Times New Roman"/>
          <w:sz w:val="24"/>
          <w:szCs w:val="24"/>
        </w:rPr>
      </w:pPr>
      <w:r w:rsidRPr="00765228">
        <w:rPr>
          <w:rFonts w:ascii="Times New Roman" w:hAnsi="Times New Roman"/>
          <w:sz w:val="24"/>
          <w:szCs w:val="24"/>
        </w:rPr>
        <w:t>извлекать уроки из исторических событий и на их основе принимать осознанные решения.</w:t>
      </w:r>
    </w:p>
    <w:p w:rsidR="00765228" w:rsidRPr="00765228" w:rsidRDefault="00765228" w:rsidP="00765228">
      <w:pPr>
        <w:pStyle w:val="11"/>
        <w:tabs>
          <w:tab w:val="left" w:pos="851"/>
        </w:tabs>
        <w:spacing w:after="0" w:line="240" w:lineRule="auto"/>
        <w:ind w:left="0"/>
        <w:jc w:val="both"/>
        <w:rPr>
          <w:rFonts w:ascii="Times New Roman" w:hAnsi="Times New Roman"/>
          <w:sz w:val="24"/>
          <w:szCs w:val="24"/>
        </w:rPr>
      </w:pPr>
      <w:r w:rsidRPr="00765228">
        <w:rPr>
          <w:rFonts w:ascii="Times New Roman" w:hAnsi="Times New Roman"/>
          <w:sz w:val="24"/>
          <w:szCs w:val="24"/>
        </w:rPr>
        <w:t>Владеть:</w:t>
      </w:r>
    </w:p>
    <w:p w:rsidR="00765228" w:rsidRPr="00765228" w:rsidRDefault="00765228" w:rsidP="001B448C">
      <w:pPr>
        <w:pStyle w:val="11"/>
        <w:numPr>
          <w:ilvl w:val="1"/>
          <w:numId w:val="23"/>
        </w:numPr>
        <w:tabs>
          <w:tab w:val="left" w:pos="900"/>
        </w:tabs>
        <w:spacing w:after="0" w:line="240" w:lineRule="auto"/>
        <w:ind w:left="0"/>
        <w:jc w:val="both"/>
        <w:rPr>
          <w:rFonts w:ascii="Times New Roman" w:hAnsi="Times New Roman"/>
          <w:sz w:val="24"/>
          <w:szCs w:val="24"/>
        </w:rPr>
      </w:pPr>
      <w:r w:rsidRPr="00765228">
        <w:rPr>
          <w:rFonts w:ascii="Times New Roman" w:hAnsi="Times New Roman"/>
          <w:sz w:val="24"/>
          <w:szCs w:val="24"/>
        </w:rPr>
        <w:t>представлениями о событиях российской и всемирной истории, основанными на принципе историзма;</w:t>
      </w:r>
    </w:p>
    <w:p w:rsidR="00765228" w:rsidRPr="00765228" w:rsidRDefault="00765228" w:rsidP="001B448C">
      <w:pPr>
        <w:pStyle w:val="11"/>
        <w:numPr>
          <w:ilvl w:val="1"/>
          <w:numId w:val="23"/>
        </w:numPr>
        <w:tabs>
          <w:tab w:val="left" w:pos="851"/>
          <w:tab w:val="left" w:pos="1080"/>
        </w:tabs>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навыками анализа исторических источников; </w:t>
      </w:r>
    </w:p>
    <w:p w:rsidR="00765228" w:rsidRPr="00765228" w:rsidRDefault="00765228" w:rsidP="00765228">
      <w:pPr>
        <w:tabs>
          <w:tab w:val="left" w:pos="993"/>
        </w:tabs>
        <w:spacing w:after="0" w:line="240" w:lineRule="auto"/>
        <w:jc w:val="both"/>
        <w:rPr>
          <w:rFonts w:ascii="Times New Roman" w:hAnsi="Times New Roman"/>
          <w:sz w:val="24"/>
          <w:szCs w:val="24"/>
        </w:rPr>
      </w:pPr>
      <w:r w:rsidRPr="00765228">
        <w:rPr>
          <w:rFonts w:ascii="Times New Roman" w:hAnsi="Times New Roman"/>
          <w:sz w:val="24"/>
          <w:szCs w:val="24"/>
        </w:rPr>
        <w:t>приемами ведения дискуссии и полемики.</w:t>
      </w:r>
    </w:p>
    <w:p w:rsidR="00765228" w:rsidRPr="00765228" w:rsidRDefault="00765228" w:rsidP="00765228">
      <w:pPr>
        <w:tabs>
          <w:tab w:val="left" w:pos="993"/>
        </w:tabs>
        <w:spacing w:after="0" w:line="240" w:lineRule="auto"/>
        <w:jc w:val="both"/>
        <w:rPr>
          <w:rFonts w:ascii="Times New Roman" w:hAnsi="Times New Roman"/>
          <w:sz w:val="24"/>
          <w:szCs w:val="24"/>
        </w:rPr>
      </w:pP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1 зачетную единицу.</w:t>
      </w:r>
    </w:p>
    <w:p w:rsidR="00765228" w:rsidRPr="00765228" w:rsidRDefault="00765228" w:rsidP="00765228">
      <w:pPr>
        <w:tabs>
          <w:tab w:val="left" w:pos="993"/>
        </w:tabs>
        <w:spacing w:after="0" w:line="240" w:lineRule="auto"/>
        <w:ind w:firstLine="709"/>
        <w:rPr>
          <w:rFonts w:ascii="Times New Roman" w:hAnsi="Times New Roman"/>
          <w:b/>
          <w:sz w:val="24"/>
          <w:szCs w:val="24"/>
        </w:rPr>
      </w:pPr>
    </w:p>
    <w:p w:rsidR="00765228" w:rsidRPr="00765228" w:rsidRDefault="00765228" w:rsidP="00765228">
      <w:pPr>
        <w:tabs>
          <w:tab w:val="left" w:pos="993"/>
        </w:tabs>
        <w:spacing w:after="0" w:line="240" w:lineRule="auto"/>
        <w:ind w:firstLine="709"/>
        <w:rPr>
          <w:rFonts w:ascii="Times New Roman" w:hAnsi="Times New Roman"/>
          <w:sz w:val="24"/>
          <w:szCs w:val="24"/>
        </w:rPr>
      </w:pPr>
      <w:r w:rsidRPr="00765228">
        <w:rPr>
          <w:rFonts w:ascii="Times New Roman" w:hAnsi="Times New Roman"/>
          <w:b/>
          <w:sz w:val="24"/>
          <w:szCs w:val="24"/>
        </w:rPr>
        <w:t xml:space="preserve">5. Разработчик: Е.П. </w:t>
      </w:r>
      <w:proofErr w:type="spellStart"/>
      <w:r w:rsidRPr="00765228">
        <w:rPr>
          <w:rFonts w:ascii="Times New Roman" w:hAnsi="Times New Roman"/>
          <w:b/>
          <w:sz w:val="24"/>
          <w:szCs w:val="24"/>
        </w:rPr>
        <w:t>Хорькова</w:t>
      </w:r>
      <w:proofErr w:type="spellEnd"/>
      <w:r>
        <w:rPr>
          <w:rFonts w:ascii="Times New Roman" w:hAnsi="Times New Roman"/>
          <w:b/>
          <w:sz w:val="24"/>
          <w:szCs w:val="24"/>
        </w:rPr>
        <w:t>,</w:t>
      </w:r>
      <w:r w:rsidRPr="00765228">
        <w:rPr>
          <w:rFonts w:ascii="Times New Roman" w:hAnsi="Times New Roman"/>
          <w:sz w:val="24"/>
          <w:szCs w:val="24"/>
        </w:rPr>
        <w:t xml:space="preserve"> </w:t>
      </w:r>
      <w:proofErr w:type="spellStart"/>
      <w:r w:rsidRPr="00765228">
        <w:rPr>
          <w:rFonts w:ascii="Times New Roman" w:hAnsi="Times New Roman"/>
          <w:sz w:val="24"/>
          <w:szCs w:val="24"/>
        </w:rPr>
        <w:t>к</w:t>
      </w:r>
      <w:proofErr w:type="gramStart"/>
      <w:r w:rsidRPr="00765228">
        <w:rPr>
          <w:rFonts w:ascii="Times New Roman" w:hAnsi="Times New Roman"/>
          <w:sz w:val="24"/>
          <w:szCs w:val="24"/>
        </w:rPr>
        <w:t>.ф</w:t>
      </w:r>
      <w:proofErr w:type="gramEnd"/>
      <w:r>
        <w:rPr>
          <w:rFonts w:ascii="Times New Roman" w:hAnsi="Times New Roman"/>
          <w:sz w:val="24"/>
          <w:szCs w:val="24"/>
        </w:rPr>
        <w:t>илсоф</w:t>
      </w:r>
      <w:r w:rsidRPr="00765228">
        <w:rPr>
          <w:rFonts w:ascii="Times New Roman" w:hAnsi="Times New Roman"/>
          <w:sz w:val="24"/>
          <w:szCs w:val="24"/>
        </w:rPr>
        <w:t>.н</w:t>
      </w:r>
      <w:proofErr w:type="spellEnd"/>
      <w:r w:rsidRPr="00765228">
        <w:rPr>
          <w:rFonts w:ascii="Times New Roman" w:hAnsi="Times New Roman"/>
          <w:sz w:val="24"/>
          <w:szCs w:val="24"/>
        </w:rPr>
        <w:t xml:space="preserve">., доцент      </w:t>
      </w: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spacing w:after="0" w:line="240" w:lineRule="auto"/>
        <w:jc w:val="center"/>
        <w:rPr>
          <w:rFonts w:ascii="Times New Roman" w:eastAsia="Times New Roman" w:hAnsi="Times New Roman"/>
          <w:b/>
          <w:sz w:val="28"/>
          <w:szCs w:val="28"/>
          <w:lang w:eastAsia="ru-RU"/>
        </w:rPr>
      </w:pPr>
      <w:r w:rsidRPr="00765228">
        <w:rPr>
          <w:rFonts w:ascii="Times New Roman" w:eastAsia="Times New Roman" w:hAnsi="Times New Roman"/>
          <w:b/>
          <w:sz w:val="28"/>
          <w:szCs w:val="28"/>
          <w:lang w:eastAsia="ru-RU"/>
        </w:rPr>
        <w:t>«Философия»</w:t>
      </w:r>
    </w:p>
    <w:p w:rsidR="00765228" w:rsidRPr="00E95B4A" w:rsidRDefault="00765228" w:rsidP="00765228">
      <w:pPr>
        <w:spacing w:after="0" w:line="240" w:lineRule="auto"/>
        <w:jc w:val="center"/>
        <w:rPr>
          <w:rFonts w:ascii="Times New Roman" w:eastAsia="Times New Roman" w:hAnsi="Times New Roman"/>
          <w:b/>
          <w:sz w:val="24"/>
          <w:szCs w:val="24"/>
          <w:lang w:eastAsia="ru-RU"/>
        </w:rPr>
      </w:pP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 xml:space="preserve">1. Цель дисциплины: </w:t>
      </w:r>
      <w:r w:rsidRPr="00E95B4A">
        <w:rPr>
          <w:rFonts w:ascii="Times New Roman" w:eastAsia="Times New Roman" w:hAnsi="Times New Roman"/>
          <w:sz w:val="24"/>
          <w:szCs w:val="24"/>
          <w:lang w:eastAsia="ru-RU"/>
        </w:rPr>
        <w:t>обобщение и систематизация философского и формирование собственного мировоззрения, которое позволит молодому человеку ориентироваться в современном пространстве и мире.</w:t>
      </w:r>
      <w:r w:rsidRPr="00E95B4A">
        <w:rPr>
          <w:rFonts w:ascii="Times New Roman" w:eastAsia="Times New Roman" w:hAnsi="Times New Roman"/>
          <w:b/>
          <w:sz w:val="24"/>
          <w:szCs w:val="24"/>
          <w:lang w:eastAsia="ru-RU"/>
        </w:rPr>
        <w:t xml:space="preserve"> </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b/>
          <w:sz w:val="24"/>
          <w:szCs w:val="24"/>
          <w:lang w:eastAsia="ru-RU"/>
        </w:rPr>
        <w:t>2. Место дисциплины  в структуре ООП:</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lastRenderedPageBreak/>
        <w:t>Дисциплина относится к базовой части гуманитарного, социального и экономического цикла (Б</w:t>
      </w:r>
      <w:proofErr w:type="gramStart"/>
      <w:r w:rsidRPr="00E95B4A">
        <w:rPr>
          <w:rFonts w:ascii="Times New Roman" w:eastAsia="Times New Roman" w:hAnsi="Times New Roman"/>
          <w:sz w:val="24"/>
          <w:szCs w:val="24"/>
          <w:lang w:eastAsia="ru-RU"/>
        </w:rPr>
        <w:t>1</w:t>
      </w:r>
      <w:proofErr w:type="gramEnd"/>
      <w:r w:rsidRPr="00E95B4A">
        <w:rPr>
          <w:rFonts w:ascii="Times New Roman" w:eastAsia="Times New Roman" w:hAnsi="Times New Roman"/>
          <w:sz w:val="24"/>
          <w:szCs w:val="24"/>
          <w:lang w:eastAsia="ru-RU"/>
        </w:rPr>
        <w:t>. 1.1.2.).</w:t>
      </w:r>
    </w:p>
    <w:p w:rsidR="00765228" w:rsidRPr="00E95B4A" w:rsidRDefault="00765228" w:rsidP="00765228">
      <w:pPr>
        <w:tabs>
          <w:tab w:val="left" w:pos="993"/>
        </w:tabs>
        <w:spacing w:after="0" w:line="240" w:lineRule="auto"/>
        <w:ind w:firstLine="709"/>
        <w:jc w:val="both"/>
        <w:rPr>
          <w:rFonts w:ascii="Times New Roman" w:eastAsia="Times New Roman" w:hAnsi="Times New Roman"/>
          <w:bCs/>
          <w:sz w:val="24"/>
          <w:szCs w:val="24"/>
          <w:lang w:eastAsia="ru-RU"/>
        </w:rPr>
      </w:pPr>
      <w:r w:rsidRPr="00E95B4A">
        <w:rPr>
          <w:rFonts w:ascii="Times New Roman" w:eastAsia="Times New Roman" w:hAnsi="Times New Roman"/>
          <w:sz w:val="24"/>
          <w:szCs w:val="24"/>
          <w:lang w:eastAsia="ru-RU"/>
        </w:rPr>
        <w:t>Для изучения дисциплины необходимы знания, умения и навыки, сформированные в процессе освоения дисциплин  «</w:t>
      </w:r>
      <w:r w:rsidRPr="00E95B4A">
        <w:rPr>
          <w:rFonts w:ascii="Times New Roman" w:eastAsia="Times New Roman" w:hAnsi="Times New Roman"/>
          <w:bCs/>
          <w:sz w:val="24"/>
          <w:szCs w:val="24"/>
          <w:lang w:eastAsia="ru-RU"/>
        </w:rPr>
        <w:t>Культура и межкультурные взаимодействия в современном мире</w:t>
      </w:r>
      <w:r w:rsidRPr="00E95B4A">
        <w:rPr>
          <w:rFonts w:ascii="Times New Roman" w:eastAsia="Times New Roman" w:hAnsi="Times New Roman"/>
          <w:sz w:val="24"/>
          <w:szCs w:val="24"/>
          <w:lang w:eastAsia="ru-RU"/>
        </w:rPr>
        <w:t xml:space="preserve">», </w:t>
      </w:r>
      <w:r w:rsidRPr="00E95B4A">
        <w:rPr>
          <w:rFonts w:ascii="Times New Roman" w:eastAsia="Times New Roman" w:hAnsi="Times New Roman"/>
          <w:bCs/>
          <w:sz w:val="24"/>
          <w:szCs w:val="24"/>
          <w:lang w:eastAsia="ru-RU"/>
        </w:rPr>
        <w:t xml:space="preserve"> «Социология и политология».</w:t>
      </w:r>
    </w:p>
    <w:p w:rsidR="00765228" w:rsidRPr="00E95B4A" w:rsidRDefault="00765228" w:rsidP="00765228">
      <w:pPr>
        <w:tabs>
          <w:tab w:val="left" w:pos="993"/>
        </w:tabs>
        <w:spacing w:after="0" w:line="240" w:lineRule="auto"/>
        <w:ind w:firstLine="709"/>
        <w:jc w:val="both"/>
        <w:rPr>
          <w:rFonts w:ascii="Times New Roman" w:hAnsi="Times New Roman"/>
          <w:sz w:val="24"/>
          <w:szCs w:val="24"/>
        </w:rPr>
      </w:pPr>
      <w:r w:rsidRPr="00E95B4A">
        <w:rPr>
          <w:rFonts w:ascii="Times New Roman" w:hAnsi="Times New Roman"/>
          <w:sz w:val="24"/>
          <w:szCs w:val="24"/>
        </w:rPr>
        <w:t>Освоение данной дисциплины является необходимой основой подготовки в сфере гуманитарной и социальной основы жизнедеятельности.</w:t>
      </w:r>
      <w:r w:rsidRPr="00E95B4A">
        <w:rPr>
          <w:rFonts w:ascii="Times New Roman" w:hAnsi="Times New Roman"/>
          <w:b/>
          <w:sz w:val="24"/>
          <w:szCs w:val="24"/>
        </w:rPr>
        <w:t xml:space="preserve"> </w:t>
      </w:r>
    </w:p>
    <w:p w:rsidR="00765228" w:rsidRPr="00E95B4A" w:rsidRDefault="00765228" w:rsidP="00765228">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3. Требования к результатам освоения дисциплины:</w:t>
      </w:r>
    </w:p>
    <w:p w:rsidR="00765228" w:rsidRPr="00E95B4A" w:rsidRDefault="00765228" w:rsidP="00765228">
      <w:pPr>
        <w:tabs>
          <w:tab w:val="num" w:pos="756"/>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ab/>
        <w:t>Процесс изучения дисциплины направлен на формирование следующих компетенций:</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способность использовать в профессиональной деятельности основные законы развития современной социальной и культурной среды (ОК-1);</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овладение моральными нормами и основами нравственного поведения (ОК-3).</w:t>
      </w: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В результате изучения студент должен:</w:t>
      </w: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знать:</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методологические основы научного познания;</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xml:space="preserve">- </w:t>
      </w:r>
      <w:proofErr w:type="spellStart"/>
      <w:r w:rsidRPr="00E95B4A">
        <w:rPr>
          <w:rFonts w:ascii="Times New Roman" w:eastAsia="Times New Roman" w:hAnsi="Times New Roman"/>
          <w:sz w:val="24"/>
          <w:szCs w:val="24"/>
          <w:lang w:eastAsia="ru-RU"/>
        </w:rPr>
        <w:t>социокультурные</w:t>
      </w:r>
      <w:proofErr w:type="spellEnd"/>
      <w:r w:rsidRPr="00E95B4A">
        <w:rPr>
          <w:rFonts w:ascii="Times New Roman" w:eastAsia="Times New Roman" w:hAnsi="Times New Roman"/>
          <w:sz w:val="24"/>
          <w:szCs w:val="24"/>
          <w:lang w:eastAsia="ru-RU"/>
        </w:rPr>
        <w:t xml:space="preserve"> закономерности и особенности межкультурных взаимодействий;</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особенности современного состояния философской науки, ее места в системе гуманитарных наук.</w:t>
      </w: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уметь:</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выстраивать социальные взаимодействия с учетом этнокультурных и конфессиональных различий;</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последовательно и грамотно формулировать и высказывать свои мысли;</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аргументировано защищать собственную точку зрения по поводу философских проблем современного ее состояния;</w:t>
      </w:r>
      <w:r w:rsidRPr="00E95B4A">
        <w:rPr>
          <w:rFonts w:ascii="Times New Roman" w:eastAsia="Times New Roman" w:hAnsi="Times New Roman"/>
          <w:b/>
          <w:sz w:val="24"/>
          <w:szCs w:val="24"/>
          <w:lang w:eastAsia="ru-RU"/>
        </w:rPr>
        <w:t xml:space="preserve"> </w:t>
      </w: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 xml:space="preserve">владеть: </w:t>
      </w:r>
    </w:p>
    <w:p w:rsidR="00765228" w:rsidRPr="00E95B4A" w:rsidRDefault="00765228" w:rsidP="00765228">
      <w:pPr>
        <w:tabs>
          <w:tab w:val="left" w:pos="993"/>
        </w:tabs>
        <w:spacing w:after="0" w:line="240" w:lineRule="auto"/>
        <w:ind w:firstLine="709"/>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терминологией философской науки, ее содержанием и понятийным аппаратом;</w:t>
      </w:r>
    </w:p>
    <w:p w:rsidR="00765228" w:rsidRPr="00E95B4A" w:rsidRDefault="00765228" w:rsidP="00765228">
      <w:pPr>
        <w:tabs>
          <w:tab w:val="left" w:pos="993"/>
        </w:tabs>
        <w:spacing w:after="0" w:line="240" w:lineRule="auto"/>
        <w:ind w:firstLine="709"/>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методами философского познания окружающего мира;</w:t>
      </w:r>
    </w:p>
    <w:p w:rsidR="00765228" w:rsidRPr="00E95B4A" w:rsidRDefault="00765228" w:rsidP="00765228">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sz w:val="24"/>
          <w:szCs w:val="24"/>
          <w:lang w:eastAsia="ru-RU"/>
        </w:rPr>
        <w:t>- практикой применения философских положений в современных условиях.</w:t>
      </w:r>
      <w:r w:rsidRPr="00E95B4A">
        <w:rPr>
          <w:rFonts w:ascii="Times New Roman" w:eastAsia="Times New Roman" w:hAnsi="Times New Roman"/>
          <w:b/>
          <w:sz w:val="24"/>
          <w:szCs w:val="24"/>
          <w:lang w:eastAsia="ru-RU"/>
        </w:rPr>
        <w:t xml:space="preserve"> </w:t>
      </w:r>
    </w:p>
    <w:p w:rsidR="00765228" w:rsidRPr="00E95B4A" w:rsidRDefault="00765228" w:rsidP="00765228">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 xml:space="preserve">4. Общая трудоемкость дисциплины </w:t>
      </w:r>
      <w:r w:rsidRPr="00E95B4A">
        <w:rPr>
          <w:rFonts w:ascii="Times New Roman" w:eastAsia="Times New Roman" w:hAnsi="Times New Roman"/>
          <w:sz w:val="24"/>
          <w:szCs w:val="24"/>
          <w:lang w:eastAsia="ru-RU"/>
        </w:rPr>
        <w:t>составляет 1 зачетную единицу.</w:t>
      </w:r>
    </w:p>
    <w:p w:rsidR="00765228" w:rsidRPr="00E95B4A" w:rsidRDefault="00765228" w:rsidP="00765228">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 xml:space="preserve">5. Разработчик: </w:t>
      </w:r>
      <w:r>
        <w:rPr>
          <w:rFonts w:ascii="Times New Roman" w:eastAsia="Times New Roman" w:hAnsi="Times New Roman"/>
          <w:b/>
          <w:sz w:val="24"/>
          <w:szCs w:val="24"/>
          <w:lang w:eastAsia="ru-RU"/>
        </w:rPr>
        <w:t xml:space="preserve">Г.М. </w:t>
      </w:r>
      <w:r w:rsidRPr="00C04E61">
        <w:rPr>
          <w:rFonts w:ascii="Times New Roman" w:eastAsia="Times New Roman" w:hAnsi="Times New Roman"/>
          <w:b/>
          <w:sz w:val="24"/>
          <w:szCs w:val="24"/>
          <w:lang w:eastAsia="ru-RU"/>
        </w:rPr>
        <w:t>Тихонов</w:t>
      </w:r>
      <w:proofErr w:type="gramStart"/>
      <w:r w:rsidRPr="00C04E61">
        <w:rPr>
          <w:rFonts w:ascii="Times New Roman" w:eastAsia="Times New Roman" w:hAnsi="Times New Roman"/>
          <w:b/>
          <w:sz w:val="24"/>
          <w:szCs w:val="24"/>
          <w:lang w:eastAsia="ru-RU"/>
        </w:rPr>
        <w:t xml:space="preserve"> </w:t>
      </w:r>
      <w:r w:rsidRPr="00C04E61">
        <w:rPr>
          <w:rFonts w:ascii="Times New Roman" w:eastAsia="Times New Roman" w:hAnsi="Times New Roman"/>
          <w:sz w:val="24"/>
          <w:szCs w:val="24"/>
          <w:lang w:eastAsia="ru-RU"/>
        </w:rPr>
        <w:t>,</w:t>
      </w:r>
      <w:proofErr w:type="gramEnd"/>
      <w:r w:rsidRPr="00C04E61">
        <w:rPr>
          <w:rFonts w:ascii="Times New Roman" w:eastAsia="Times New Roman" w:hAnsi="Times New Roman"/>
          <w:sz w:val="24"/>
          <w:szCs w:val="24"/>
          <w:lang w:eastAsia="ru-RU"/>
        </w:rPr>
        <w:t xml:space="preserve"> д.</w:t>
      </w:r>
      <w:r>
        <w:rPr>
          <w:rFonts w:ascii="Times New Roman" w:eastAsia="Times New Roman" w:hAnsi="Times New Roman"/>
          <w:sz w:val="24"/>
          <w:szCs w:val="24"/>
          <w:lang w:eastAsia="ru-RU"/>
        </w:rPr>
        <w:t xml:space="preserve"> </w:t>
      </w:r>
      <w:r w:rsidRPr="00C04E61">
        <w:rPr>
          <w:rFonts w:ascii="Times New Roman" w:eastAsia="Times New Roman" w:hAnsi="Times New Roman"/>
          <w:sz w:val="24"/>
          <w:szCs w:val="24"/>
          <w:lang w:eastAsia="ru-RU"/>
        </w:rPr>
        <w:t>фил.</w:t>
      </w:r>
      <w:r>
        <w:rPr>
          <w:rFonts w:ascii="Times New Roman" w:eastAsia="Times New Roman" w:hAnsi="Times New Roman"/>
          <w:sz w:val="24"/>
          <w:szCs w:val="24"/>
          <w:lang w:eastAsia="ru-RU"/>
        </w:rPr>
        <w:t xml:space="preserve"> </w:t>
      </w:r>
      <w:r w:rsidRPr="00C04E61">
        <w:rPr>
          <w:rFonts w:ascii="Times New Roman" w:eastAsia="Times New Roman" w:hAnsi="Times New Roman"/>
          <w:sz w:val="24"/>
          <w:szCs w:val="24"/>
          <w:lang w:eastAsia="ru-RU"/>
        </w:rPr>
        <w:t>наук</w:t>
      </w:r>
    </w:p>
    <w:p w:rsidR="00765228" w:rsidRDefault="00765228" w:rsidP="00765228">
      <w:pPr>
        <w:spacing w:after="0" w:line="240" w:lineRule="auto"/>
        <w:rPr>
          <w:rFonts w:ascii="Times New Roman" w:hAnsi="Times New Roman"/>
          <w:sz w:val="24"/>
          <w:szCs w:val="24"/>
        </w:rPr>
      </w:pPr>
    </w:p>
    <w:p w:rsidR="00765228" w:rsidRPr="00765228" w:rsidRDefault="00765228" w:rsidP="00765228">
      <w:pPr>
        <w:tabs>
          <w:tab w:val="left" w:pos="1778"/>
        </w:tabs>
        <w:spacing w:after="0"/>
        <w:ind w:firstLine="709"/>
        <w:jc w:val="center"/>
        <w:rPr>
          <w:rFonts w:ascii="Times New Roman" w:hAnsi="Times New Roman"/>
          <w:b/>
          <w:sz w:val="28"/>
          <w:szCs w:val="28"/>
        </w:rPr>
      </w:pPr>
      <w:r w:rsidRPr="00765228">
        <w:rPr>
          <w:rFonts w:ascii="Times New Roman" w:hAnsi="Times New Roman"/>
          <w:b/>
          <w:sz w:val="28"/>
          <w:szCs w:val="28"/>
        </w:rPr>
        <w:t>«Иностранный язык»</w:t>
      </w:r>
    </w:p>
    <w:p w:rsidR="00765228" w:rsidRPr="0060570F" w:rsidRDefault="00765228" w:rsidP="00765228">
      <w:pPr>
        <w:tabs>
          <w:tab w:val="left" w:pos="1778"/>
        </w:tabs>
        <w:spacing w:after="0"/>
        <w:ind w:firstLine="709"/>
        <w:jc w:val="center"/>
        <w:rPr>
          <w:rFonts w:ascii="Times New Roman" w:hAnsi="Times New Roman"/>
          <w:b/>
          <w:sz w:val="28"/>
          <w:szCs w:val="28"/>
        </w:rPr>
      </w:pPr>
    </w:p>
    <w:p w:rsidR="00765228" w:rsidRPr="00AE3ABD" w:rsidRDefault="00765228" w:rsidP="00765228">
      <w:pPr>
        <w:tabs>
          <w:tab w:val="left" w:pos="993"/>
          <w:tab w:val="left" w:pos="1778"/>
        </w:tabs>
        <w:spacing w:after="0"/>
        <w:ind w:firstLine="709"/>
        <w:jc w:val="both"/>
        <w:rPr>
          <w:rFonts w:ascii="Times New Roman" w:hAnsi="Times New Roman"/>
          <w:sz w:val="24"/>
          <w:szCs w:val="24"/>
        </w:rPr>
      </w:pPr>
      <w:r w:rsidRPr="00AE3ABD">
        <w:rPr>
          <w:rFonts w:ascii="Times New Roman" w:hAnsi="Times New Roman"/>
          <w:b/>
          <w:sz w:val="24"/>
          <w:szCs w:val="24"/>
        </w:rPr>
        <w:t xml:space="preserve">1. Цель дисциплины: </w:t>
      </w:r>
      <w:r w:rsidRPr="00AE3ABD">
        <w:rPr>
          <w:rFonts w:ascii="Times New Roman" w:hAnsi="Times New Roman"/>
          <w:color w:val="000000"/>
          <w:sz w:val="24"/>
          <w:szCs w:val="24"/>
          <w:shd w:val="clear" w:color="auto" w:fill="FFFFFF"/>
        </w:rPr>
        <w:t xml:space="preserve">формирование способности и готовности к межкультурному общению, развитие владения </w:t>
      </w:r>
      <w:r>
        <w:rPr>
          <w:rFonts w:ascii="Times New Roman" w:hAnsi="Times New Roman"/>
          <w:color w:val="000000"/>
          <w:sz w:val="24"/>
          <w:szCs w:val="24"/>
          <w:shd w:val="clear" w:color="auto" w:fill="FFFFFF"/>
        </w:rPr>
        <w:t>иностранным</w:t>
      </w:r>
      <w:r w:rsidRPr="00AE3ABD">
        <w:rPr>
          <w:rFonts w:ascii="Times New Roman" w:hAnsi="Times New Roman"/>
          <w:color w:val="000000"/>
          <w:sz w:val="24"/>
          <w:szCs w:val="24"/>
          <w:shd w:val="clear" w:color="auto" w:fill="FFFFFF"/>
        </w:rPr>
        <w:t xml:space="preserve"> языком, позволяющего бакалавру успешно работать в избранной сфере деятельности.</w:t>
      </w:r>
    </w:p>
    <w:p w:rsidR="00765228" w:rsidRPr="00AE3ABD" w:rsidRDefault="00765228" w:rsidP="00765228">
      <w:pPr>
        <w:tabs>
          <w:tab w:val="left" w:pos="993"/>
          <w:tab w:val="left" w:pos="1778"/>
        </w:tabs>
        <w:spacing w:after="0"/>
        <w:ind w:firstLine="709"/>
        <w:rPr>
          <w:rFonts w:ascii="Times New Roman" w:hAnsi="Times New Roman"/>
          <w:b/>
          <w:sz w:val="24"/>
          <w:szCs w:val="24"/>
        </w:rPr>
      </w:pPr>
      <w:r w:rsidRPr="00AE3ABD">
        <w:rPr>
          <w:rFonts w:ascii="Times New Roman" w:hAnsi="Times New Roman"/>
          <w:b/>
          <w:sz w:val="24"/>
          <w:szCs w:val="24"/>
        </w:rPr>
        <w:t>2. Место дисциплины в структуре ООП:</w:t>
      </w:r>
    </w:p>
    <w:p w:rsidR="00765228" w:rsidRPr="00AE3ABD" w:rsidRDefault="00765228" w:rsidP="00765228">
      <w:pPr>
        <w:tabs>
          <w:tab w:val="left" w:pos="993"/>
          <w:tab w:val="left" w:pos="1778"/>
        </w:tabs>
        <w:spacing w:after="0"/>
        <w:ind w:firstLine="709"/>
        <w:jc w:val="both"/>
        <w:rPr>
          <w:rFonts w:ascii="Times New Roman" w:hAnsi="Times New Roman"/>
          <w:sz w:val="24"/>
          <w:szCs w:val="24"/>
        </w:rPr>
      </w:pPr>
      <w:r w:rsidRPr="00AE3ABD">
        <w:rPr>
          <w:rFonts w:ascii="Times New Roman" w:hAnsi="Times New Roman"/>
          <w:sz w:val="24"/>
          <w:szCs w:val="24"/>
        </w:rPr>
        <w:t>Дисциплина «</w:t>
      </w:r>
      <w:r>
        <w:rPr>
          <w:rFonts w:ascii="Times New Roman" w:hAnsi="Times New Roman"/>
          <w:sz w:val="24"/>
          <w:szCs w:val="24"/>
        </w:rPr>
        <w:t>Иностранный</w:t>
      </w:r>
      <w:r w:rsidRPr="00AE3ABD">
        <w:rPr>
          <w:rFonts w:ascii="Times New Roman" w:hAnsi="Times New Roman"/>
          <w:sz w:val="24"/>
          <w:szCs w:val="24"/>
        </w:rPr>
        <w:t xml:space="preserve"> язык» относится к базовой части г</w:t>
      </w:r>
      <w:r w:rsidRPr="00AE3ABD">
        <w:rPr>
          <w:rFonts w:ascii="Times New Roman" w:eastAsia="Times New Roman" w:hAnsi="Times New Roman"/>
          <w:bCs/>
          <w:sz w:val="24"/>
          <w:szCs w:val="24"/>
          <w:lang w:eastAsia="ru-RU"/>
        </w:rPr>
        <w:t>уманитарного, социального и экономического цикла</w:t>
      </w:r>
      <w:r w:rsidRPr="00AE3ABD">
        <w:rPr>
          <w:rFonts w:ascii="Times New Roman" w:hAnsi="Times New Roman"/>
          <w:sz w:val="24"/>
          <w:szCs w:val="24"/>
        </w:rPr>
        <w:t xml:space="preserve"> (1.1.3.) профиля «</w:t>
      </w:r>
      <w:r w:rsidRPr="00AE3ABD">
        <w:rPr>
          <w:rFonts w:ascii="Times New Roman" w:hAnsi="Times New Roman"/>
          <w:sz w:val="24"/>
          <w:szCs w:val="24"/>
          <w:lang w:eastAsia="ru-RU"/>
        </w:rPr>
        <w:t xml:space="preserve">Дошкольное образование», </w:t>
      </w:r>
      <w:r w:rsidRPr="00AE3ABD">
        <w:rPr>
          <w:rFonts w:ascii="Times New Roman" w:hAnsi="Times New Roman"/>
          <w:sz w:val="24"/>
          <w:szCs w:val="24"/>
        </w:rPr>
        <w:t>базируется на знаниях, полученных студентами</w:t>
      </w:r>
      <w:r>
        <w:rPr>
          <w:rFonts w:ascii="Times New Roman" w:hAnsi="Times New Roman"/>
          <w:color w:val="000000"/>
          <w:sz w:val="24"/>
          <w:szCs w:val="24"/>
        </w:rPr>
        <w:t xml:space="preserve"> по курсу «Иностранный</w:t>
      </w:r>
      <w:r w:rsidRPr="00AE3ABD">
        <w:rPr>
          <w:rFonts w:ascii="Times New Roman" w:hAnsi="Times New Roman"/>
          <w:color w:val="000000"/>
          <w:sz w:val="24"/>
          <w:szCs w:val="24"/>
        </w:rPr>
        <w:t xml:space="preserve"> язык» </w:t>
      </w:r>
      <w:r w:rsidRPr="00AE3ABD">
        <w:rPr>
          <w:rFonts w:ascii="Times New Roman" w:hAnsi="Times New Roman"/>
          <w:sz w:val="24"/>
          <w:szCs w:val="24"/>
        </w:rPr>
        <w:t>в объёме программы</w:t>
      </w:r>
      <w:r w:rsidRPr="00AE3ABD">
        <w:rPr>
          <w:rFonts w:ascii="Times New Roman" w:hAnsi="Times New Roman"/>
        </w:rPr>
        <w:t xml:space="preserve"> </w:t>
      </w:r>
      <w:r w:rsidRPr="00AE3ABD">
        <w:rPr>
          <w:rFonts w:ascii="Times New Roman" w:hAnsi="Times New Roman"/>
          <w:sz w:val="24"/>
          <w:szCs w:val="24"/>
        </w:rPr>
        <w:t xml:space="preserve">среднего специального учебного заведения. </w:t>
      </w:r>
    </w:p>
    <w:p w:rsidR="00765228" w:rsidRPr="00AE3ABD" w:rsidRDefault="00765228" w:rsidP="00765228">
      <w:pPr>
        <w:tabs>
          <w:tab w:val="left" w:pos="993"/>
          <w:tab w:val="left" w:pos="1778"/>
        </w:tabs>
        <w:spacing w:after="0"/>
        <w:ind w:firstLine="709"/>
        <w:rPr>
          <w:rFonts w:ascii="Times New Roman" w:hAnsi="Times New Roman"/>
          <w:b/>
          <w:sz w:val="24"/>
          <w:szCs w:val="24"/>
        </w:rPr>
      </w:pPr>
      <w:r w:rsidRPr="00AE3ABD">
        <w:rPr>
          <w:rFonts w:ascii="Times New Roman" w:hAnsi="Times New Roman"/>
          <w:b/>
          <w:sz w:val="24"/>
          <w:szCs w:val="24"/>
        </w:rPr>
        <w:t>3. Требования к результатам освоения дисциплины:</w:t>
      </w:r>
    </w:p>
    <w:p w:rsidR="00765228" w:rsidRPr="00AE3ABD" w:rsidRDefault="00765228" w:rsidP="00765228">
      <w:pPr>
        <w:pStyle w:val="ad"/>
        <w:tabs>
          <w:tab w:val="clear" w:pos="720"/>
          <w:tab w:val="left" w:pos="993"/>
          <w:tab w:val="left" w:pos="1778"/>
        </w:tabs>
        <w:spacing w:line="276" w:lineRule="auto"/>
        <w:ind w:left="0" w:firstLine="709"/>
      </w:pPr>
      <w:r w:rsidRPr="00AE3ABD">
        <w:t>Процесс изучения дисциплины направлен на формирование следующих компетенций:</w:t>
      </w:r>
    </w:p>
    <w:p w:rsidR="00765228" w:rsidRPr="00AE3ABD" w:rsidRDefault="00765228" w:rsidP="001B448C">
      <w:pPr>
        <w:pStyle w:val="ad"/>
        <w:numPr>
          <w:ilvl w:val="0"/>
          <w:numId w:val="25"/>
        </w:numPr>
        <w:tabs>
          <w:tab w:val="clear" w:pos="756"/>
          <w:tab w:val="left" w:pos="993"/>
          <w:tab w:val="left" w:pos="1778"/>
        </w:tabs>
        <w:spacing w:line="276" w:lineRule="auto"/>
        <w:ind w:left="0" w:firstLine="709"/>
      </w:pPr>
      <w:r w:rsidRPr="00AE3ABD">
        <w:t>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(ОК-3);</w:t>
      </w:r>
    </w:p>
    <w:p w:rsidR="00765228" w:rsidRPr="00AE3ABD" w:rsidRDefault="00765228" w:rsidP="001B448C">
      <w:pPr>
        <w:pStyle w:val="ad"/>
        <w:numPr>
          <w:ilvl w:val="0"/>
          <w:numId w:val="25"/>
        </w:numPr>
        <w:tabs>
          <w:tab w:val="clear" w:pos="756"/>
          <w:tab w:val="left" w:pos="993"/>
          <w:tab w:val="left" w:pos="1778"/>
        </w:tabs>
        <w:spacing w:line="276" w:lineRule="auto"/>
        <w:ind w:left="0" w:firstLine="709"/>
      </w:pPr>
      <w:r w:rsidRPr="00AE3ABD">
        <w:lastRenderedPageBreak/>
        <w:t xml:space="preserve">способность логически верно строить устную и письменную речь </w:t>
      </w:r>
      <w:r w:rsidRPr="00AE3ABD">
        <w:rPr>
          <w:color w:val="000000"/>
        </w:rPr>
        <w:t>(ОК-6);</w:t>
      </w:r>
    </w:p>
    <w:p w:rsidR="00765228" w:rsidRPr="00AE3ABD" w:rsidRDefault="00765228" w:rsidP="001B448C">
      <w:pPr>
        <w:pStyle w:val="ad"/>
        <w:numPr>
          <w:ilvl w:val="0"/>
          <w:numId w:val="25"/>
        </w:numPr>
        <w:tabs>
          <w:tab w:val="clear" w:pos="756"/>
          <w:tab w:val="left" w:pos="993"/>
          <w:tab w:val="left" w:pos="1778"/>
        </w:tabs>
        <w:spacing w:line="276" w:lineRule="auto"/>
        <w:ind w:left="0" w:firstLine="709"/>
      </w:pPr>
      <w:r w:rsidRPr="00AE3ABD">
        <w:t>владение одним из иностранных языков на уровне, позволяющем получать и оценивать информацию в области профессиональной деятельности из зарубежных источников (ОК-10);</w:t>
      </w:r>
      <w:r w:rsidRPr="00AE3ABD">
        <w:rPr>
          <w:color w:val="000000"/>
        </w:rPr>
        <w:t xml:space="preserve"> </w:t>
      </w:r>
    </w:p>
    <w:p w:rsidR="00765228" w:rsidRPr="00AE3ABD" w:rsidRDefault="00765228" w:rsidP="001B448C">
      <w:pPr>
        <w:pStyle w:val="ad"/>
        <w:numPr>
          <w:ilvl w:val="0"/>
          <w:numId w:val="25"/>
        </w:numPr>
        <w:tabs>
          <w:tab w:val="clear" w:pos="756"/>
          <w:tab w:val="left" w:pos="993"/>
          <w:tab w:val="left" w:pos="1778"/>
        </w:tabs>
        <w:spacing w:line="276" w:lineRule="auto"/>
        <w:ind w:left="0" w:firstLine="709"/>
      </w:pPr>
      <w:r w:rsidRPr="00AE3ABD">
        <w:t xml:space="preserve">готовность к толерантному восприятию социальных и культурных различий, уважительному и бережному отношению к историческому наследию и культурным традициям </w:t>
      </w:r>
      <w:r w:rsidRPr="00AE3ABD">
        <w:rPr>
          <w:color w:val="000000"/>
        </w:rPr>
        <w:t>(ОК-14);</w:t>
      </w:r>
    </w:p>
    <w:p w:rsidR="00765228" w:rsidRPr="00AE3ABD" w:rsidRDefault="00765228" w:rsidP="001B448C">
      <w:pPr>
        <w:pStyle w:val="ad"/>
        <w:numPr>
          <w:ilvl w:val="0"/>
          <w:numId w:val="25"/>
        </w:numPr>
        <w:tabs>
          <w:tab w:val="clear" w:pos="756"/>
          <w:tab w:val="left" w:pos="993"/>
          <w:tab w:val="left" w:pos="1778"/>
        </w:tabs>
        <w:spacing w:line="276" w:lineRule="auto"/>
        <w:ind w:left="0" w:firstLine="709"/>
      </w:pPr>
      <w:r w:rsidRPr="00AE3ABD">
        <w:t xml:space="preserve">способность применять современные методы диагностирования достижений обучающихся и воспитанников, осуществлять педагогическое сопровождение процессов социализации и профессионального самоопределения обучающихся, подготовки их к сознательному выбору профессии </w:t>
      </w:r>
      <w:r w:rsidRPr="00AE3ABD">
        <w:rPr>
          <w:color w:val="000000"/>
        </w:rPr>
        <w:t>(ПК-3).</w:t>
      </w:r>
    </w:p>
    <w:p w:rsidR="00765228" w:rsidRPr="00AE3ABD" w:rsidRDefault="00765228" w:rsidP="00765228">
      <w:pPr>
        <w:tabs>
          <w:tab w:val="left" w:pos="993"/>
          <w:tab w:val="left" w:pos="1778"/>
        </w:tabs>
        <w:spacing w:after="0"/>
        <w:ind w:firstLine="709"/>
        <w:jc w:val="both"/>
        <w:rPr>
          <w:rFonts w:ascii="Times New Roman" w:hAnsi="Times New Roman"/>
          <w:b/>
          <w:color w:val="000000"/>
          <w:sz w:val="24"/>
          <w:szCs w:val="24"/>
          <w:shd w:val="clear" w:color="auto" w:fill="FFFFFF"/>
        </w:rPr>
      </w:pPr>
      <w:r w:rsidRPr="00AE3ABD">
        <w:rPr>
          <w:rFonts w:ascii="Times New Roman" w:hAnsi="Times New Roman"/>
          <w:b/>
          <w:color w:val="000000"/>
          <w:sz w:val="24"/>
          <w:szCs w:val="24"/>
          <w:shd w:val="clear" w:color="auto" w:fill="FFFFFF"/>
        </w:rPr>
        <w:t>В результате изучения дисциплины студент должен:</w:t>
      </w:r>
    </w:p>
    <w:p w:rsidR="00765228" w:rsidRPr="00AE3ABD" w:rsidRDefault="00765228" w:rsidP="00765228">
      <w:pPr>
        <w:tabs>
          <w:tab w:val="left" w:pos="993"/>
          <w:tab w:val="left" w:pos="1778"/>
        </w:tabs>
        <w:spacing w:after="0"/>
        <w:ind w:firstLine="709"/>
        <w:jc w:val="both"/>
        <w:rPr>
          <w:rFonts w:ascii="Times New Roman" w:hAnsi="Times New Roman"/>
          <w:color w:val="000000"/>
          <w:sz w:val="24"/>
          <w:szCs w:val="24"/>
          <w:shd w:val="clear" w:color="auto" w:fill="FFFFFF"/>
        </w:rPr>
      </w:pPr>
      <w:r w:rsidRPr="00AE3ABD">
        <w:rPr>
          <w:rFonts w:ascii="Times New Roman" w:hAnsi="Times New Roman"/>
          <w:b/>
          <w:iCs/>
          <w:color w:val="000000"/>
          <w:sz w:val="24"/>
          <w:szCs w:val="24"/>
          <w:shd w:val="clear" w:color="auto" w:fill="FFFFFF"/>
        </w:rPr>
        <w:t>знать:</w:t>
      </w:r>
      <w:r w:rsidRPr="00AE3ABD">
        <w:rPr>
          <w:rFonts w:ascii="Times New Roman" w:hAnsi="Times New Roman"/>
          <w:color w:val="000000"/>
          <w:sz w:val="24"/>
          <w:szCs w:val="24"/>
          <w:shd w:val="clear" w:color="auto" w:fill="FFFFFF"/>
        </w:rPr>
        <w:t xml:space="preserve"> </w:t>
      </w:r>
    </w:p>
    <w:p w:rsidR="00765228" w:rsidRPr="00AE3ABD" w:rsidRDefault="00765228" w:rsidP="001B448C">
      <w:pPr>
        <w:numPr>
          <w:ilvl w:val="0"/>
          <w:numId w:val="37"/>
        </w:numPr>
        <w:tabs>
          <w:tab w:val="left" w:pos="910"/>
          <w:tab w:val="left" w:pos="1778"/>
        </w:tabs>
        <w:spacing w:after="0"/>
        <w:ind w:left="0" w:firstLine="709"/>
        <w:jc w:val="both"/>
        <w:rPr>
          <w:rFonts w:ascii="Times New Roman" w:hAnsi="Times New Roman"/>
          <w:color w:val="000000"/>
          <w:sz w:val="24"/>
          <w:szCs w:val="24"/>
          <w:shd w:val="clear" w:color="auto" w:fill="FFFFFF"/>
        </w:rPr>
      </w:pPr>
      <w:r w:rsidRPr="00AE3ABD">
        <w:rPr>
          <w:rFonts w:ascii="Times New Roman" w:hAnsi="Times New Roman"/>
          <w:color w:val="000000"/>
          <w:sz w:val="24"/>
          <w:szCs w:val="24"/>
          <w:shd w:val="clear" w:color="auto" w:fill="FFFFFF"/>
        </w:rPr>
        <w:t xml:space="preserve">основные фонетические, лексические и грамматические явления </w:t>
      </w:r>
      <w:r>
        <w:rPr>
          <w:rFonts w:ascii="Times New Roman" w:hAnsi="Times New Roman"/>
          <w:color w:val="000000"/>
          <w:sz w:val="24"/>
          <w:szCs w:val="24"/>
          <w:shd w:val="clear" w:color="auto" w:fill="FFFFFF"/>
        </w:rPr>
        <w:t>иностранного</w:t>
      </w:r>
      <w:r w:rsidRPr="00AE3ABD">
        <w:rPr>
          <w:rFonts w:ascii="Times New Roman" w:hAnsi="Times New Roman"/>
          <w:color w:val="000000"/>
          <w:sz w:val="24"/>
          <w:szCs w:val="24"/>
          <w:shd w:val="clear" w:color="auto" w:fill="FFFFFF"/>
        </w:rPr>
        <w:t xml:space="preserve"> языка, позволяющие использовать его как средство коммуникации; </w:t>
      </w:r>
    </w:p>
    <w:p w:rsidR="00765228" w:rsidRPr="00AE3ABD" w:rsidRDefault="00765228" w:rsidP="001B448C">
      <w:pPr>
        <w:numPr>
          <w:ilvl w:val="0"/>
          <w:numId w:val="37"/>
        </w:numPr>
        <w:tabs>
          <w:tab w:val="left" w:pos="910"/>
          <w:tab w:val="left" w:pos="1778"/>
        </w:tabs>
        <w:spacing w:after="0"/>
        <w:ind w:left="0" w:firstLine="709"/>
        <w:jc w:val="both"/>
        <w:rPr>
          <w:rFonts w:ascii="Times New Roman" w:hAnsi="Times New Roman"/>
          <w:color w:val="000000"/>
          <w:sz w:val="24"/>
          <w:szCs w:val="24"/>
          <w:shd w:val="clear" w:color="auto" w:fill="FFFFFF"/>
        </w:rPr>
      </w:pPr>
      <w:r w:rsidRPr="00AE3ABD">
        <w:rPr>
          <w:rFonts w:ascii="Times New Roman" w:hAnsi="Times New Roman"/>
          <w:color w:val="000000"/>
          <w:sz w:val="24"/>
          <w:szCs w:val="24"/>
          <w:shd w:val="clear" w:color="auto" w:fill="FFFFFF"/>
        </w:rPr>
        <w:t>наиболее употребительную лексику общего языка и базовую терминологию своей профессиональной области;</w:t>
      </w:r>
    </w:p>
    <w:p w:rsidR="00765228" w:rsidRPr="00AE3ABD" w:rsidRDefault="00765228" w:rsidP="00765228">
      <w:pPr>
        <w:tabs>
          <w:tab w:val="left" w:pos="993"/>
          <w:tab w:val="left" w:pos="1778"/>
        </w:tabs>
        <w:spacing w:after="0"/>
        <w:ind w:firstLine="709"/>
        <w:jc w:val="both"/>
        <w:rPr>
          <w:rStyle w:val="apple-converted-space"/>
          <w:rFonts w:ascii="Times New Roman" w:hAnsi="Times New Roman"/>
          <w:color w:val="000000"/>
          <w:sz w:val="24"/>
          <w:szCs w:val="24"/>
          <w:shd w:val="clear" w:color="auto" w:fill="FFFFFF"/>
        </w:rPr>
      </w:pPr>
      <w:r w:rsidRPr="00AE3ABD">
        <w:rPr>
          <w:rFonts w:ascii="Times New Roman" w:hAnsi="Times New Roman"/>
          <w:b/>
          <w:iCs/>
          <w:color w:val="000000"/>
          <w:sz w:val="24"/>
          <w:szCs w:val="24"/>
          <w:shd w:val="clear" w:color="auto" w:fill="FFFFFF"/>
        </w:rPr>
        <w:t>уметь:</w:t>
      </w:r>
      <w:r w:rsidRPr="00AE3ABD">
        <w:rPr>
          <w:rStyle w:val="apple-converted-space"/>
          <w:rFonts w:ascii="Times New Roman" w:hAnsi="Times New Roman"/>
          <w:color w:val="000000"/>
          <w:sz w:val="24"/>
          <w:szCs w:val="24"/>
          <w:shd w:val="clear" w:color="auto" w:fill="FFFFFF"/>
        </w:rPr>
        <w:t xml:space="preserve"> </w:t>
      </w:r>
    </w:p>
    <w:p w:rsidR="00765228" w:rsidRPr="00AE3ABD" w:rsidRDefault="00765228" w:rsidP="001B448C">
      <w:pPr>
        <w:numPr>
          <w:ilvl w:val="0"/>
          <w:numId w:val="38"/>
        </w:numPr>
        <w:tabs>
          <w:tab w:val="left" w:pos="924"/>
          <w:tab w:val="left" w:pos="1778"/>
        </w:tabs>
        <w:spacing w:after="0"/>
        <w:ind w:left="0" w:firstLine="709"/>
        <w:jc w:val="both"/>
        <w:rPr>
          <w:rFonts w:ascii="Times New Roman" w:hAnsi="Times New Roman"/>
          <w:color w:val="000000"/>
          <w:sz w:val="24"/>
          <w:szCs w:val="24"/>
          <w:shd w:val="clear" w:color="auto" w:fill="FFFFFF"/>
        </w:rPr>
      </w:pPr>
      <w:r w:rsidRPr="00AE3ABD">
        <w:rPr>
          <w:rFonts w:ascii="Times New Roman" w:hAnsi="Times New Roman"/>
          <w:color w:val="000000"/>
          <w:sz w:val="24"/>
          <w:szCs w:val="24"/>
          <w:shd w:val="clear" w:color="auto" w:fill="FFFFFF"/>
        </w:rPr>
        <w:t xml:space="preserve">понимать и использовать языковой материал в устных и письменных видах речевой деятельности на </w:t>
      </w:r>
      <w:r>
        <w:rPr>
          <w:rFonts w:ascii="Times New Roman" w:hAnsi="Times New Roman"/>
          <w:color w:val="000000"/>
          <w:sz w:val="24"/>
          <w:szCs w:val="24"/>
          <w:shd w:val="clear" w:color="auto" w:fill="FFFFFF"/>
        </w:rPr>
        <w:t>иностранном</w:t>
      </w:r>
      <w:r w:rsidRPr="00AE3ABD">
        <w:rPr>
          <w:rFonts w:ascii="Times New Roman" w:hAnsi="Times New Roman"/>
          <w:color w:val="000000"/>
          <w:sz w:val="24"/>
          <w:szCs w:val="24"/>
          <w:shd w:val="clear" w:color="auto" w:fill="FFFFFF"/>
        </w:rPr>
        <w:t xml:space="preserve"> языке; </w:t>
      </w:r>
    </w:p>
    <w:p w:rsidR="00765228" w:rsidRPr="00AE3ABD" w:rsidRDefault="00765228" w:rsidP="001B448C">
      <w:pPr>
        <w:numPr>
          <w:ilvl w:val="0"/>
          <w:numId w:val="38"/>
        </w:numPr>
        <w:tabs>
          <w:tab w:val="left" w:pos="924"/>
          <w:tab w:val="left" w:pos="1778"/>
        </w:tabs>
        <w:spacing w:after="0"/>
        <w:ind w:left="0" w:firstLine="709"/>
        <w:jc w:val="both"/>
        <w:rPr>
          <w:rFonts w:ascii="Times New Roman" w:hAnsi="Times New Roman"/>
          <w:color w:val="000000"/>
          <w:sz w:val="24"/>
          <w:szCs w:val="24"/>
          <w:shd w:val="clear" w:color="auto" w:fill="FFFFFF"/>
        </w:rPr>
      </w:pPr>
      <w:r w:rsidRPr="00AE3ABD">
        <w:rPr>
          <w:rFonts w:ascii="Times New Roman" w:hAnsi="Times New Roman"/>
          <w:color w:val="000000"/>
          <w:sz w:val="24"/>
          <w:szCs w:val="24"/>
          <w:shd w:val="clear" w:color="auto" w:fill="FFFFFF"/>
        </w:rPr>
        <w:t>осуществлять устное и письменное иноязычное общение в соответствии со сферой деятельности;</w:t>
      </w:r>
    </w:p>
    <w:p w:rsidR="00765228" w:rsidRPr="00AE3ABD" w:rsidRDefault="00765228" w:rsidP="00765228">
      <w:pPr>
        <w:tabs>
          <w:tab w:val="left" w:pos="993"/>
          <w:tab w:val="left" w:pos="1778"/>
        </w:tabs>
        <w:spacing w:after="0"/>
        <w:ind w:firstLine="709"/>
        <w:jc w:val="both"/>
        <w:rPr>
          <w:rFonts w:ascii="Times New Roman" w:hAnsi="Times New Roman"/>
          <w:b/>
          <w:iCs/>
          <w:color w:val="000000"/>
          <w:sz w:val="24"/>
          <w:szCs w:val="24"/>
          <w:shd w:val="clear" w:color="auto" w:fill="FFFFFF"/>
        </w:rPr>
      </w:pPr>
      <w:r w:rsidRPr="00AE3ABD">
        <w:rPr>
          <w:rFonts w:ascii="Times New Roman" w:hAnsi="Times New Roman"/>
          <w:b/>
          <w:iCs/>
          <w:color w:val="000000"/>
          <w:sz w:val="24"/>
          <w:szCs w:val="24"/>
          <w:shd w:val="clear" w:color="auto" w:fill="FFFFFF"/>
        </w:rPr>
        <w:t>владеть:</w:t>
      </w:r>
    </w:p>
    <w:p w:rsidR="00765228" w:rsidRPr="00AE3ABD" w:rsidRDefault="00765228" w:rsidP="001B448C">
      <w:pPr>
        <w:numPr>
          <w:ilvl w:val="0"/>
          <w:numId w:val="39"/>
        </w:numPr>
        <w:tabs>
          <w:tab w:val="left" w:pos="924"/>
          <w:tab w:val="left" w:pos="1778"/>
        </w:tabs>
        <w:spacing w:after="0"/>
        <w:ind w:left="0" w:firstLine="709"/>
        <w:jc w:val="both"/>
        <w:rPr>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иностранным</w:t>
      </w:r>
      <w:r w:rsidRPr="00AE3ABD">
        <w:rPr>
          <w:rFonts w:ascii="Times New Roman" w:hAnsi="Times New Roman"/>
          <w:color w:val="000000"/>
          <w:sz w:val="24"/>
          <w:szCs w:val="24"/>
          <w:shd w:val="clear" w:color="auto" w:fill="FFFFFF"/>
        </w:rPr>
        <w:t xml:space="preserve"> языком в целях его практического использования в профессиональной и научной деятельности для получения информации из зарубежных источников и аргументированного изложения собственной точки зрения; </w:t>
      </w:r>
    </w:p>
    <w:p w:rsidR="00765228" w:rsidRPr="00AE3ABD" w:rsidRDefault="00765228" w:rsidP="001B448C">
      <w:pPr>
        <w:numPr>
          <w:ilvl w:val="0"/>
          <w:numId w:val="39"/>
        </w:numPr>
        <w:tabs>
          <w:tab w:val="left" w:pos="924"/>
          <w:tab w:val="left" w:pos="1778"/>
        </w:tabs>
        <w:spacing w:after="0"/>
        <w:ind w:left="0" w:firstLine="709"/>
        <w:jc w:val="both"/>
        <w:rPr>
          <w:rFonts w:ascii="Times New Roman" w:hAnsi="Times New Roman"/>
          <w:b/>
          <w:sz w:val="24"/>
          <w:szCs w:val="24"/>
        </w:rPr>
      </w:pPr>
      <w:r w:rsidRPr="00AE3ABD">
        <w:rPr>
          <w:rFonts w:ascii="Times New Roman" w:hAnsi="Times New Roman"/>
          <w:color w:val="000000"/>
          <w:sz w:val="24"/>
          <w:szCs w:val="24"/>
          <w:shd w:val="clear" w:color="auto" w:fill="FFFFFF"/>
        </w:rPr>
        <w:t xml:space="preserve">навыками практического анализа логики рассуждений на </w:t>
      </w:r>
      <w:r>
        <w:rPr>
          <w:rFonts w:ascii="Times New Roman" w:hAnsi="Times New Roman"/>
          <w:color w:val="000000"/>
          <w:sz w:val="24"/>
          <w:szCs w:val="24"/>
          <w:shd w:val="clear" w:color="auto" w:fill="FFFFFF"/>
        </w:rPr>
        <w:t>иностранном</w:t>
      </w:r>
      <w:r w:rsidRPr="00AE3ABD">
        <w:rPr>
          <w:rFonts w:ascii="Times New Roman" w:hAnsi="Times New Roman"/>
          <w:color w:val="000000"/>
          <w:sz w:val="24"/>
          <w:szCs w:val="24"/>
          <w:shd w:val="clear" w:color="auto" w:fill="FFFFFF"/>
        </w:rPr>
        <w:t xml:space="preserve"> языке; навыками критического восприятия информации на </w:t>
      </w:r>
      <w:r>
        <w:rPr>
          <w:rFonts w:ascii="Times New Roman" w:hAnsi="Times New Roman"/>
          <w:color w:val="000000"/>
          <w:sz w:val="24"/>
          <w:szCs w:val="24"/>
          <w:shd w:val="clear" w:color="auto" w:fill="FFFFFF"/>
        </w:rPr>
        <w:t>иностранном</w:t>
      </w:r>
      <w:r w:rsidRPr="00AE3ABD">
        <w:rPr>
          <w:rFonts w:ascii="Times New Roman" w:hAnsi="Times New Roman"/>
          <w:color w:val="000000"/>
          <w:sz w:val="24"/>
          <w:szCs w:val="24"/>
          <w:shd w:val="clear" w:color="auto" w:fill="FFFFFF"/>
        </w:rPr>
        <w:t xml:space="preserve"> языке.</w:t>
      </w:r>
    </w:p>
    <w:p w:rsidR="00765228" w:rsidRPr="00AE3ABD" w:rsidRDefault="00765228" w:rsidP="00765228">
      <w:pPr>
        <w:tabs>
          <w:tab w:val="left" w:pos="993"/>
          <w:tab w:val="left" w:pos="1778"/>
        </w:tabs>
        <w:spacing w:after="0"/>
        <w:ind w:firstLine="709"/>
        <w:rPr>
          <w:rFonts w:ascii="Times New Roman" w:hAnsi="Times New Roman"/>
          <w:b/>
          <w:sz w:val="24"/>
          <w:szCs w:val="24"/>
        </w:rPr>
      </w:pPr>
      <w:r w:rsidRPr="00AE3ABD">
        <w:rPr>
          <w:rFonts w:ascii="Times New Roman" w:hAnsi="Times New Roman"/>
          <w:b/>
          <w:sz w:val="24"/>
          <w:szCs w:val="24"/>
        </w:rPr>
        <w:t xml:space="preserve">4. Общая трудоемкость дисциплины </w:t>
      </w:r>
      <w:r w:rsidRPr="00AE3ABD">
        <w:rPr>
          <w:rFonts w:ascii="Times New Roman" w:hAnsi="Times New Roman"/>
          <w:sz w:val="24"/>
          <w:szCs w:val="24"/>
        </w:rPr>
        <w:t>составляет 8 зачётных единиц.</w:t>
      </w:r>
    </w:p>
    <w:p w:rsidR="00765228" w:rsidRPr="00AE3ABD" w:rsidRDefault="00765228" w:rsidP="00765228">
      <w:pPr>
        <w:tabs>
          <w:tab w:val="left" w:pos="993"/>
          <w:tab w:val="left" w:pos="1778"/>
        </w:tabs>
        <w:spacing w:after="0"/>
        <w:ind w:firstLine="709"/>
        <w:rPr>
          <w:rFonts w:ascii="Times New Roman" w:hAnsi="Times New Roman"/>
          <w:sz w:val="24"/>
          <w:szCs w:val="24"/>
        </w:rPr>
      </w:pPr>
      <w:r w:rsidRPr="00AE3ABD">
        <w:rPr>
          <w:rFonts w:ascii="Times New Roman" w:hAnsi="Times New Roman"/>
          <w:b/>
          <w:sz w:val="24"/>
          <w:szCs w:val="24"/>
        </w:rPr>
        <w:t>5. Разработчик</w:t>
      </w:r>
      <w:r>
        <w:rPr>
          <w:rFonts w:ascii="Times New Roman" w:hAnsi="Times New Roman"/>
          <w:b/>
          <w:sz w:val="24"/>
          <w:szCs w:val="24"/>
        </w:rPr>
        <w:t>:</w:t>
      </w:r>
      <w:r w:rsidRPr="004B3B51">
        <w:rPr>
          <w:rFonts w:ascii="Times New Roman" w:hAnsi="Times New Roman"/>
          <w:sz w:val="24"/>
          <w:szCs w:val="24"/>
        </w:rPr>
        <w:t xml:space="preserve"> </w:t>
      </w:r>
      <w:r w:rsidRPr="00F04581">
        <w:rPr>
          <w:rFonts w:ascii="Times New Roman" w:hAnsi="Times New Roman"/>
          <w:b/>
          <w:sz w:val="24"/>
          <w:szCs w:val="24"/>
        </w:rPr>
        <w:t>Р.А Кузнецова</w:t>
      </w:r>
      <w:r>
        <w:rPr>
          <w:rFonts w:ascii="Times New Roman" w:hAnsi="Times New Roman"/>
          <w:sz w:val="24"/>
          <w:szCs w:val="24"/>
        </w:rPr>
        <w:t>,</w:t>
      </w:r>
      <w:r w:rsidRPr="00AE3ABD">
        <w:rPr>
          <w:rFonts w:ascii="Times New Roman" w:hAnsi="Times New Roman"/>
          <w:b/>
          <w:sz w:val="24"/>
          <w:szCs w:val="24"/>
        </w:rPr>
        <w:t xml:space="preserve"> </w:t>
      </w:r>
      <w:r w:rsidRPr="00AE3ABD">
        <w:rPr>
          <w:rFonts w:ascii="Times New Roman" w:hAnsi="Times New Roman"/>
          <w:sz w:val="24"/>
          <w:szCs w:val="24"/>
        </w:rPr>
        <w:t xml:space="preserve">к.п.н., доцент </w:t>
      </w:r>
    </w:p>
    <w:p w:rsidR="00765228" w:rsidRDefault="00765228" w:rsidP="00765228">
      <w:pPr>
        <w:spacing w:after="0" w:line="240" w:lineRule="auto"/>
        <w:rPr>
          <w:rFonts w:ascii="Times New Roman" w:hAnsi="Times New Roman"/>
          <w:b/>
          <w:sz w:val="24"/>
          <w:szCs w:val="24"/>
        </w:rPr>
      </w:pPr>
      <w:r w:rsidRPr="00A42780">
        <w:rPr>
          <w:rFonts w:ascii="Times New Roman" w:hAnsi="Times New Roman"/>
          <w:b/>
          <w:bCs/>
          <w:sz w:val="24"/>
          <w:szCs w:val="24"/>
        </w:rPr>
        <w:t xml:space="preserve"> </w:t>
      </w:r>
      <w:r w:rsidRPr="00A42780">
        <w:rPr>
          <w:rFonts w:ascii="Times New Roman" w:hAnsi="Times New Roman"/>
          <w:b/>
          <w:sz w:val="24"/>
          <w:szCs w:val="24"/>
        </w:rPr>
        <w:t xml:space="preserve">                                                  </w:t>
      </w:r>
    </w:p>
    <w:p w:rsidR="00765228" w:rsidRPr="00765228" w:rsidRDefault="00765228" w:rsidP="00765228">
      <w:pPr>
        <w:spacing w:after="0" w:line="240" w:lineRule="auto"/>
        <w:jc w:val="center"/>
        <w:rPr>
          <w:rFonts w:ascii="Times New Roman" w:eastAsia="Times New Roman" w:hAnsi="Times New Roman"/>
          <w:b/>
          <w:sz w:val="28"/>
          <w:szCs w:val="28"/>
          <w:lang w:eastAsia="ru-RU"/>
        </w:rPr>
      </w:pPr>
      <w:r w:rsidRPr="00765228">
        <w:rPr>
          <w:rFonts w:ascii="Times New Roman" w:eastAsia="Times New Roman" w:hAnsi="Times New Roman"/>
          <w:b/>
          <w:sz w:val="28"/>
          <w:szCs w:val="28"/>
          <w:lang w:eastAsia="ru-RU"/>
        </w:rPr>
        <w:t>«Экономика образования»</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b/>
          <w:sz w:val="24"/>
          <w:szCs w:val="24"/>
          <w:lang w:eastAsia="ru-RU"/>
        </w:rPr>
        <w:t xml:space="preserve">1. Цель дисциплины: </w:t>
      </w:r>
      <w:r w:rsidRPr="00E95B4A">
        <w:rPr>
          <w:rFonts w:ascii="Times New Roman" w:eastAsia="Times New Roman" w:hAnsi="Times New Roman"/>
          <w:sz w:val="24"/>
          <w:szCs w:val="24"/>
          <w:lang w:eastAsia="ru-RU"/>
        </w:rPr>
        <w:t>формирование у студентов навыков экономического мышления, способности ориентироваться в системах хозяйства и типах экономической организации, использовать экономические знания в практической профессиональной деятельности.</w:t>
      </w: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2. Место дисциплины  в структуре ООП:</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Дисциплина относится к гуманитарному, социальному и экономическому циклу дисциплин (Б</w:t>
      </w:r>
      <w:proofErr w:type="gramStart"/>
      <w:r w:rsidRPr="00E95B4A">
        <w:rPr>
          <w:rFonts w:ascii="Times New Roman" w:eastAsia="Times New Roman" w:hAnsi="Times New Roman"/>
          <w:sz w:val="24"/>
          <w:szCs w:val="24"/>
          <w:lang w:eastAsia="ru-RU"/>
        </w:rPr>
        <w:t>1</w:t>
      </w:r>
      <w:proofErr w:type="gramEnd"/>
      <w:r w:rsidRPr="00E95B4A">
        <w:rPr>
          <w:rFonts w:ascii="Times New Roman" w:eastAsia="Times New Roman" w:hAnsi="Times New Roman"/>
          <w:sz w:val="24"/>
          <w:szCs w:val="24"/>
          <w:lang w:eastAsia="ru-RU"/>
        </w:rPr>
        <w:t>. 1.1.6).</w:t>
      </w:r>
    </w:p>
    <w:p w:rsidR="00765228" w:rsidRPr="00E95B4A" w:rsidRDefault="00765228" w:rsidP="00765228">
      <w:pPr>
        <w:tabs>
          <w:tab w:val="left" w:pos="993"/>
        </w:tabs>
        <w:spacing w:after="0" w:line="240" w:lineRule="auto"/>
        <w:ind w:firstLine="709"/>
        <w:jc w:val="both"/>
        <w:rPr>
          <w:rFonts w:ascii="Times New Roman" w:eastAsia="Times New Roman" w:hAnsi="Times New Roman"/>
          <w:bCs/>
          <w:sz w:val="24"/>
          <w:szCs w:val="24"/>
          <w:lang w:eastAsia="ru-RU"/>
        </w:rPr>
      </w:pPr>
      <w:r w:rsidRPr="00E95B4A">
        <w:rPr>
          <w:rFonts w:ascii="Times New Roman" w:eastAsia="Times New Roman" w:hAnsi="Times New Roman"/>
          <w:sz w:val="24"/>
          <w:szCs w:val="24"/>
          <w:lang w:eastAsia="ru-RU"/>
        </w:rPr>
        <w:t>Для изучения дисциплины необходимы знания, умения и навыки, сформированные в процессе освоения дисциплины «</w:t>
      </w:r>
      <w:r w:rsidRPr="00E95B4A">
        <w:rPr>
          <w:rFonts w:ascii="Times New Roman" w:eastAsia="Times New Roman" w:hAnsi="Times New Roman"/>
          <w:bCs/>
          <w:sz w:val="24"/>
          <w:szCs w:val="24"/>
          <w:lang w:eastAsia="ru-RU"/>
        </w:rPr>
        <w:t>Философия</w:t>
      </w:r>
      <w:r w:rsidRPr="00E95B4A">
        <w:rPr>
          <w:rFonts w:ascii="Times New Roman" w:eastAsia="Times New Roman" w:hAnsi="Times New Roman"/>
          <w:sz w:val="24"/>
          <w:szCs w:val="24"/>
          <w:lang w:eastAsia="ru-RU"/>
        </w:rPr>
        <w:t>»</w:t>
      </w:r>
      <w:r w:rsidRPr="00E95B4A">
        <w:rPr>
          <w:rFonts w:ascii="Times New Roman" w:eastAsia="Times New Roman" w:hAnsi="Times New Roman"/>
          <w:bCs/>
          <w:sz w:val="24"/>
          <w:szCs w:val="24"/>
          <w:lang w:eastAsia="ru-RU"/>
        </w:rPr>
        <w:t>.</w:t>
      </w:r>
    </w:p>
    <w:p w:rsidR="00765228" w:rsidRPr="00E95B4A" w:rsidRDefault="00765228" w:rsidP="00765228">
      <w:pPr>
        <w:tabs>
          <w:tab w:val="left" w:pos="993"/>
        </w:tabs>
        <w:spacing w:after="0" w:line="240" w:lineRule="auto"/>
        <w:ind w:firstLine="709"/>
        <w:jc w:val="both"/>
        <w:rPr>
          <w:rFonts w:ascii="Times New Roman" w:hAnsi="Times New Roman"/>
          <w:sz w:val="24"/>
          <w:szCs w:val="24"/>
        </w:rPr>
      </w:pPr>
      <w:r w:rsidRPr="00E95B4A">
        <w:rPr>
          <w:rFonts w:ascii="Times New Roman" w:hAnsi="Times New Roman"/>
          <w:sz w:val="24"/>
          <w:szCs w:val="24"/>
        </w:rPr>
        <w:t>Освоение данной дисциплины является необходимой основой подготовки в сфере экономической и социальной основы жизнедеятельности.</w:t>
      </w:r>
    </w:p>
    <w:p w:rsidR="00765228" w:rsidRPr="00E95B4A" w:rsidRDefault="00765228" w:rsidP="00765228">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3. Требования к результатам освоения дисциплины:</w:t>
      </w:r>
    </w:p>
    <w:p w:rsidR="00765228" w:rsidRPr="00E95B4A" w:rsidRDefault="00765228" w:rsidP="00765228">
      <w:pPr>
        <w:tabs>
          <w:tab w:val="num" w:pos="756"/>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ab/>
        <w:t>Процесс изучения дисциплины направлен на формирование следующих компетенций:</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lastRenderedPageBreak/>
        <w:t>- готовности использовать основные положения и методы социальных, гуманитарных и экономических наук при решении социальных и профессиональных задач (ОК-4).</w:t>
      </w: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В результате изучения студент должен:</w:t>
      </w: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знать:</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методологические основы научного познания;</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-сущность основных экономических явлений и законов;</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фундаментальные положения экономической теории, ее принципы и методы.</w:t>
      </w: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уметь:</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последовательно и грамотно формулировать и высказывать свои мысли;</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оценивать модели экономического развития и варианты реформирования</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современного экономического пространства;</w:t>
      </w:r>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xml:space="preserve">- применять полученные экономические знания в практической деятельности </w:t>
      </w:r>
      <w:proofErr w:type="gramStart"/>
      <w:r w:rsidRPr="00E95B4A">
        <w:rPr>
          <w:rFonts w:ascii="Times New Roman" w:eastAsia="Times New Roman" w:hAnsi="Times New Roman"/>
          <w:sz w:val="24"/>
          <w:szCs w:val="24"/>
          <w:lang w:eastAsia="ru-RU"/>
        </w:rPr>
        <w:t>по</w:t>
      </w:r>
      <w:proofErr w:type="gramEnd"/>
    </w:p>
    <w:p w:rsidR="00765228" w:rsidRPr="00E95B4A" w:rsidRDefault="00765228" w:rsidP="00765228">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управлению экономикой образовательного учреждения.</w:t>
      </w:r>
    </w:p>
    <w:p w:rsidR="00765228" w:rsidRPr="00E95B4A" w:rsidRDefault="00765228" w:rsidP="00765228">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 xml:space="preserve">владеть: </w:t>
      </w:r>
    </w:p>
    <w:p w:rsidR="00765228" w:rsidRPr="00E95B4A" w:rsidRDefault="00765228" w:rsidP="00765228">
      <w:pPr>
        <w:tabs>
          <w:tab w:val="left" w:pos="993"/>
        </w:tabs>
        <w:spacing w:after="0" w:line="240" w:lineRule="auto"/>
        <w:ind w:firstLine="709"/>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методами оценивания экономической ситуации, исходя из основ экономической</w:t>
      </w:r>
    </w:p>
    <w:p w:rsidR="00765228" w:rsidRPr="00E95B4A" w:rsidRDefault="00765228" w:rsidP="00765228">
      <w:pPr>
        <w:tabs>
          <w:tab w:val="left" w:pos="993"/>
        </w:tabs>
        <w:spacing w:after="0" w:line="240" w:lineRule="auto"/>
        <w:ind w:firstLine="709"/>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теории;</w:t>
      </w:r>
    </w:p>
    <w:p w:rsidR="00765228" w:rsidRPr="00E95B4A" w:rsidRDefault="00765228" w:rsidP="00765228">
      <w:pPr>
        <w:tabs>
          <w:tab w:val="left" w:pos="993"/>
        </w:tabs>
        <w:spacing w:after="0" w:line="240" w:lineRule="auto"/>
        <w:ind w:firstLine="709"/>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основами принятия экономических решений в образовательной практике.</w:t>
      </w:r>
    </w:p>
    <w:p w:rsidR="00765228" w:rsidRPr="00E95B4A" w:rsidRDefault="00765228" w:rsidP="00765228">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 xml:space="preserve">4. Общая трудоемкость дисциплины </w:t>
      </w:r>
      <w:r w:rsidRPr="00E95B4A">
        <w:rPr>
          <w:rFonts w:ascii="Times New Roman" w:eastAsia="Times New Roman" w:hAnsi="Times New Roman"/>
          <w:sz w:val="24"/>
          <w:szCs w:val="24"/>
          <w:lang w:eastAsia="ru-RU"/>
        </w:rPr>
        <w:t>составляет 1 зачетную единицу.</w:t>
      </w:r>
    </w:p>
    <w:p w:rsidR="00765228" w:rsidRPr="00E95B4A" w:rsidRDefault="00765228" w:rsidP="00765228">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 xml:space="preserve">5. Разработчик: </w:t>
      </w:r>
      <w:r>
        <w:rPr>
          <w:rFonts w:ascii="Times New Roman" w:eastAsia="Times New Roman" w:hAnsi="Times New Roman"/>
          <w:b/>
          <w:sz w:val="24"/>
          <w:szCs w:val="24"/>
          <w:lang w:eastAsia="ru-RU"/>
        </w:rPr>
        <w:t xml:space="preserve">Е.П. </w:t>
      </w:r>
      <w:proofErr w:type="spellStart"/>
      <w:r>
        <w:rPr>
          <w:rFonts w:ascii="Times New Roman" w:eastAsia="Times New Roman" w:hAnsi="Times New Roman"/>
          <w:b/>
          <w:sz w:val="24"/>
          <w:szCs w:val="24"/>
          <w:lang w:eastAsia="ru-RU"/>
        </w:rPr>
        <w:t>Хорькова</w:t>
      </w:r>
      <w:proofErr w:type="spellEnd"/>
      <w:r>
        <w:rPr>
          <w:rFonts w:ascii="Times New Roman" w:eastAsia="Times New Roman" w:hAnsi="Times New Roman"/>
          <w:b/>
          <w:sz w:val="24"/>
          <w:szCs w:val="24"/>
          <w:lang w:eastAsia="ru-RU"/>
        </w:rPr>
        <w:t xml:space="preserve">, </w:t>
      </w:r>
      <w:r w:rsidRPr="00B530C1">
        <w:rPr>
          <w:rFonts w:ascii="Times New Roman" w:eastAsia="Times New Roman" w:hAnsi="Times New Roman"/>
          <w:sz w:val="24"/>
          <w:szCs w:val="24"/>
          <w:lang w:eastAsia="ru-RU"/>
        </w:rPr>
        <w:t>к</w:t>
      </w:r>
      <w:proofErr w:type="gramStart"/>
      <w:r w:rsidRPr="00B530C1">
        <w:rPr>
          <w:rFonts w:ascii="Times New Roman" w:eastAsia="Times New Roman" w:hAnsi="Times New Roman"/>
          <w:sz w:val="24"/>
          <w:szCs w:val="24"/>
          <w:lang w:eastAsia="ru-RU"/>
        </w:rPr>
        <w:t>.ф</w:t>
      </w:r>
      <w:proofErr w:type="gramEnd"/>
      <w:r w:rsidRPr="00B530C1">
        <w:rPr>
          <w:rFonts w:ascii="Times New Roman" w:eastAsia="Times New Roman" w:hAnsi="Times New Roman"/>
          <w:sz w:val="24"/>
          <w:szCs w:val="24"/>
          <w:lang w:eastAsia="ru-RU"/>
        </w:rPr>
        <w:t>илос.наук</w:t>
      </w:r>
    </w:p>
    <w:p w:rsidR="00765228" w:rsidRPr="00E95B4A" w:rsidRDefault="00765228" w:rsidP="00765228">
      <w:pPr>
        <w:spacing w:after="0" w:line="240" w:lineRule="auto"/>
        <w:rPr>
          <w:rFonts w:ascii="Times New Roman" w:eastAsia="Times New Roman" w:hAnsi="Times New Roman"/>
          <w:sz w:val="24"/>
          <w:szCs w:val="24"/>
          <w:lang w:eastAsia="ru-RU"/>
        </w:rPr>
      </w:pP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«История и культура Удмуртии»</w:t>
      </w:r>
    </w:p>
    <w:p w:rsidR="00765228" w:rsidRPr="00765228" w:rsidRDefault="00765228" w:rsidP="00765228">
      <w:pPr>
        <w:spacing w:after="0" w:line="240" w:lineRule="auto"/>
        <w:jc w:val="center"/>
        <w:rPr>
          <w:rFonts w:ascii="Times New Roman" w:hAnsi="Times New Roman"/>
          <w:b/>
          <w:sz w:val="28"/>
          <w:szCs w:val="28"/>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 xml:space="preserve">формирование готовности к применению знаний в области истории и культуры Удмуртии в профессиональной деятельности. </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bCs/>
          <w:sz w:val="24"/>
          <w:szCs w:val="24"/>
        </w:rPr>
      </w:pPr>
      <w:r w:rsidRPr="00765228">
        <w:rPr>
          <w:rFonts w:ascii="Times New Roman" w:hAnsi="Times New Roman"/>
          <w:sz w:val="24"/>
          <w:szCs w:val="24"/>
        </w:rPr>
        <w:t>Дисциплина «История и культура Удмуртии» относится к вариативной части г</w:t>
      </w:r>
      <w:r w:rsidRPr="00765228">
        <w:rPr>
          <w:rFonts w:ascii="Times New Roman" w:hAnsi="Times New Roman"/>
          <w:bCs/>
          <w:sz w:val="24"/>
          <w:szCs w:val="24"/>
        </w:rPr>
        <w:t>уманитарного, социального и экономического цикла</w:t>
      </w:r>
      <w:r w:rsidRPr="00765228">
        <w:rPr>
          <w:rFonts w:ascii="Times New Roman" w:hAnsi="Times New Roman"/>
          <w:sz w:val="24"/>
          <w:szCs w:val="24"/>
        </w:rPr>
        <w:t xml:space="preserve"> (1.2.2.) профиля «Логопедия». Для изучения дисциплины необходимы знания, умения и навыки, сформированные в процессе освоения дисциплин «История Удмуртии», </w:t>
      </w:r>
      <w:r w:rsidRPr="00765228">
        <w:rPr>
          <w:rFonts w:ascii="Times New Roman" w:hAnsi="Times New Roman"/>
          <w:bCs/>
          <w:sz w:val="24"/>
          <w:szCs w:val="24"/>
        </w:rPr>
        <w:t>«Краеведение».</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pStyle w:val="ad"/>
        <w:tabs>
          <w:tab w:val="clear" w:pos="720"/>
          <w:tab w:val="left" w:pos="993"/>
        </w:tabs>
        <w:spacing w:line="240" w:lineRule="auto"/>
        <w:ind w:left="0" w:firstLine="709"/>
      </w:pPr>
      <w:r w:rsidRPr="00765228">
        <w:t>Процесс изучения дисциплины направлен на формирование следующих компетенций:</w:t>
      </w:r>
    </w:p>
    <w:p w:rsidR="00765228" w:rsidRPr="00765228" w:rsidRDefault="00765228" w:rsidP="00765228">
      <w:pPr>
        <w:spacing w:after="0" w:line="240" w:lineRule="auto"/>
        <w:ind w:firstLine="709"/>
        <w:jc w:val="both"/>
        <w:rPr>
          <w:rFonts w:ascii="Times New Roman" w:hAnsi="Times New Roman"/>
          <w:sz w:val="24"/>
          <w:szCs w:val="24"/>
        </w:rPr>
      </w:pPr>
      <w:r w:rsidRPr="00765228">
        <w:rPr>
          <w:rFonts w:ascii="Times New Roman" w:hAnsi="Times New Roman"/>
          <w:sz w:val="24"/>
          <w:szCs w:val="24"/>
        </w:rPr>
        <w:t>а) общекультурных компетенций (ОК):</w:t>
      </w:r>
    </w:p>
    <w:p w:rsidR="00765228" w:rsidRPr="00765228" w:rsidRDefault="00765228" w:rsidP="001B448C">
      <w:pPr>
        <w:pStyle w:val="ad"/>
        <w:numPr>
          <w:ilvl w:val="0"/>
          <w:numId w:val="25"/>
        </w:numPr>
        <w:tabs>
          <w:tab w:val="clear" w:pos="756"/>
          <w:tab w:val="left" w:pos="993"/>
        </w:tabs>
        <w:spacing w:line="240" w:lineRule="auto"/>
        <w:ind w:left="0" w:firstLine="1078"/>
      </w:pPr>
      <w:r w:rsidRPr="00765228">
        <w:t xml:space="preserve">владение культурой мышления, способность к обобщению, анализу, восприятию информации, постановке  цели и выбору путей её достижения </w:t>
      </w:r>
      <w:r w:rsidRPr="00765228">
        <w:rPr>
          <w:color w:val="000000"/>
        </w:rPr>
        <w:t>(ОК-1);</w:t>
      </w:r>
    </w:p>
    <w:p w:rsidR="00765228" w:rsidRPr="00765228" w:rsidRDefault="00765228" w:rsidP="001B448C">
      <w:pPr>
        <w:pStyle w:val="ad"/>
        <w:numPr>
          <w:ilvl w:val="0"/>
          <w:numId w:val="25"/>
        </w:numPr>
        <w:tabs>
          <w:tab w:val="clear" w:pos="756"/>
          <w:tab w:val="left" w:pos="993"/>
        </w:tabs>
        <w:spacing w:line="240" w:lineRule="auto"/>
        <w:ind w:left="0" w:firstLine="1064"/>
      </w:pPr>
      <w:r w:rsidRPr="00765228">
        <w:t xml:space="preserve">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w:t>
      </w:r>
      <w:r w:rsidRPr="00765228">
        <w:rPr>
          <w:color w:val="000000"/>
        </w:rPr>
        <w:t>(ОК-3);</w:t>
      </w:r>
    </w:p>
    <w:p w:rsidR="00765228" w:rsidRPr="00765228" w:rsidRDefault="00765228" w:rsidP="001B448C">
      <w:pPr>
        <w:pStyle w:val="ad"/>
        <w:numPr>
          <w:ilvl w:val="0"/>
          <w:numId w:val="25"/>
        </w:numPr>
        <w:tabs>
          <w:tab w:val="clear" w:pos="756"/>
          <w:tab w:val="left" w:pos="993"/>
        </w:tabs>
        <w:spacing w:line="240" w:lineRule="auto"/>
        <w:ind w:left="0" w:firstLine="1064"/>
      </w:pPr>
      <w:r w:rsidRPr="00765228">
        <w:t xml:space="preserve">способность логически верно строить устную и письменную речь </w:t>
      </w:r>
      <w:r w:rsidRPr="00765228">
        <w:rPr>
          <w:color w:val="000000"/>
        </w:rPr>
        <w:t>(ОК-6);</w:t>
      </w:r>
    </w:p>
    <w:p w:rsidR="00765228" w:rsidRPr="00765228" w:rsidRDefault="00765228" w:rsidP="001B448C">
      <w:pPr>
        <w:pStyle w:val="ad"/>
        <w:numPr>
          <w:ilvl w:val="0"/>
          <w:numId w:val="25"/>
        </w:numPr>
        <w:tabs>
          <w:tab w:val="clear" w:pos="756"/>
          <w:tab w:val="left" w:pos="993"/>
        </w:tabs>
        <w:spacing w:line="240" w:lineRule="auto"/>
        <w:ind w:left="0" w:firstLine="1064"/>
      </w:pPr>
      <w:r w:rsidRPr="00765228">
        <w:t xml:space="preserve">готовность использовать основные методы, способы и средства получения, хранения, переработки информации, готовность работать с компьютером как средством управления информацией </w:t>
      </w:r>
      <w:r w:rsidRPr="00765228">
        <w:rPr>
          <w:color w:val="000000"/>
        </w:rPr>
        <w:t>(ОК-8);</w:t>
      </w:r>
    </w:p>
    <w:p w:rsidR="00765228" w:rsidRPr="00765228" w:rsidRDefault="00765228" w:rsidP="001B448C">
      <w:pPr>
        <w:pStyle w:val="ad"/>
        <w:numPr>
          <w:ilvl w:val="0"/>
          <w:numId w:val="25"/>
        </w:numPr>
        <w:tabs>
          <w:tab w:val="clear" w:pos="756"/>
          <w:tab w:val="left" w:pos="993"/>
        </w:tabs>
        <w:spacing w:line="240" w:lineRule="auto"/>
        <w:ind w:left="0" w:firstLine="1064"/>
      </w:pPr>
      <w:r w:rsidRPr="00765228">
        <w:t xml:space="preserve">способность использовать навыки публичной речи, ведения дискуссии и полемики </w:t>
      </w:r>
      <w:r w:rsidRPr="00765228">
        <w:rPr>
          <w:color w:val="000000"/>
        </w:rPr>
        <w:t>(ОК-16);</w:t>
      </w:r>
    </w:p>
    <w:p w:rsidR="00765228" w:rsidRPr="00765228" w:rsidRDefault="00765228" w:rsidP="00765228">
      <w:pPr>
        <w:spacing w:after="0" w:line="240" w:lineRule="auto"/>
        <w:ind w:firstLine="728"/>
        <w:jc w:val="both"/>
        <w:rPr>
          <w:rFonts w:ascii="Times New Roman" w:hAnsi="Times New Roman"/>
          <w:sz w:val="24"/>
          <w:szCs w:val="24"/>
        </w:rPr>
      </w:pPr>
      <w:r w:rsidRPr="00765228">
        <w:rPr>
          <w:rFonts w:ascii="Times New Roman" w:hAnsi="Times New Roman"/>
          <w:sz w:val="24"/>
          <w:szCs w:val="24"/>
        </w:rPr>
        <w:t>б) профессиональных компетенций (ПК):</w:t>
      </w:r>
    </w:p>
    <w:p w:rsidR="00765228" w:rsidRPr="00765228" w:rsidRDefault="00765228" w:rsidP="001B448C">
      <w:pPr>
        <w:pStyle w:val="ad"/>
        <w:numPr>
          <w:ilvl w:val="0"/>
          <w:numId w:val="25"/>
        </w:numPr>
        <w:tabs>
          <w:tab w:val="clear" w:pos="756"/>
          <w:tab w:val="left" w:pos="993"/>
        </w:tabs>
        <w:spacing w:line="240" w:lineRule="auto"/>
        <w:ind w:left="0" w:firstLine="1078"/>
      </w:pPr>
      <w:r w:rsidRPr="00765228">
        <w:t xml:space="preserve">готовность применять современные методики и технологии, в том числе и информационные, для обеспечения качества учебно-воспитательного процесса на конкретной образовательной ступени конкретного образовательного учреждения </w:t>
      </w:r>
      <w:r w:rsidRPr="00765228">
        <w:rPr>
          <w:color w:val="000000"/>
        </w:rPr>
        <w:t>(ПК-2);</w:t>
      </w:r>
    </w:p>
    <w:p w:rsidR="00765228" w:rsidRPr="00765228" w:rsidRDefault="00765228" w:rsidP="001B448C">
      <w:pPr>
        <w:pStyle w:val="ad"/>
        <w:numPr>
          <w:ilvl w:val="0"/>
          <w:numId w:val="25"/>
        </w:numPr>
        <w:tabs>
          <w:tab w:val="clear" w:pos="756"/>
          <w:tab w:val="left" w:pos="993"/>
        </w:tabs>
        <w:spacing w:line="240" w:lineRule="auto"/>
        <w:ind w:left="0" w:firstLine="1092"/>
      </w:pPr>
      <w:r w:rsidRPr="00765228">
        <w:lastRenderedPageBreak/>
        <w:t xml:space="preserve">готовность включаться во взаимодействие с родителями, коллегами, социальными партнёрами, заинтересованными в обеспечении качества учебно-воспитательного процесса </w:t>
      </w:r>
      <w:r w:rsidRPr="00765228">
        <w:rPr>
          <w:color w:val="000000"/>
        </w:rPr>
        <w:t>(ПК-5);</w:t>
      </w:r>
    </w:p>
    <w:p w:rsidR="00765228" w:rsidRPr="00765228" w:rsidRDefault="00765228" w:rsidP="001B448C">
      <w:pPr>
        <w:pStyle w:val="ad"/>
        <w:numPr>
          <w:ilvl w:val="0"/>
          <w:numId w:val="25"/>
        </w:numPr>
        <w:tabs>
          <w:tab w:val="clear" w:pos="756"/>
          <w:tab w:val="left" w:pos="993"/>
        </w:tabs>
        <w:spacing w:line="240" w:lineRule="auto"/>
        <w:ind w:left="0" w:firstLine="1092"/>
      </w:pPr>
      <w:r w:rsidRPr="00765228">
        <w:t xml:space="preserve">готовность к обеспечению охраны жизни и </w:t>
      </w:r>
      <w:proofErr w:type="gramStart"/>
      <w:r w:rsidRPr="00765228">
        <w:t>здоровья</w:t>
      </w:r>
      <w:proofErr w:type="gramEnd"/>
      <w:r w:rsidRPr="00765228">
        <w:t xml:space="preserve"> обучающихся в учебно-воспитательном процессе и внеурочной деятельности</w:t>
      </w:r>
      <w:r w:rsidRPr="00765228">
        <w:rPr>
          <w:b/>
        </w:rPr>
        <w:t xml:space="preserve"> </w:t>
      </w:r>
      <w:r w:rsidRPr="00765228">
        <w:rPr>
          <w:color w:val="000000"/>
        </w:rPr>
        <w:t>(ПК-7);</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1B448C">
      <w:pPr>
        <w:numPr>
          <w:ilvl w:val="0"/>
          <w:numId w:val="26"/>
        </w:numPr>
        <w:tabs>
          <w:tab w:val="left" w:pos="1008"/>
        </w:tabs>
        <w:spacing w:after="0" w:line="240" w:lineRule="auto"/>
        <w:ind w:left="0" w:firstLine="1092"/>
        <w:jc w:val="both"/>
        <w:rPr>
          <w:rFonts w:ascii="Times New Roman" w:hAnsi="Times New Roman"/>
          <w:sz w:val="24"/>
          <w:szCs w:val="24"/>
        </w:rPr>
      </w:pPr>
      <w:r w:rsidRPr="00765228">
        <w:rPr>
          <w:rFonts w:ascii="Times New Roman" w:hAnsi="Times New Roman"/>
          <w:sz w:val="24"/>
          <w:szCs w:val="24"/>
        </w:rPr>
        <w:t>основные события и факты из истории народов Удмуртской Республики;</w:t>
      </w:r>
    </w:p>
    <w:p w:rsidR="00765228" w:rsidRPr="00765228" w:rsidRDefault="00765228" w:rsidP="001B448C">
      <w:pPr>
        <w:numPr>
          <w:ilvl w:val="0"/>
          <w:numId w:val="26"/>
        </w:numPr>
        <w:tabs>
          <w:tab w:val="left" w:pos="993"/>
        </w:tabs>
        <w:spacing w:after="0" w:line="240" w:lineRule="auto"/>
        <w:ind w:left="0" w:firstLine="1092"/>
        <w:jc w:val="both"/>
        <w:rPr>
          <w:rFonts w:ascii="Times New Roman" w:hAnsi="Times New Roman"/>
          <w:sz w:val="24"/>
          <w:szCs w:val="24"/>
        </w:rPr>
      </w:pPr>
      <w:r w:rsidRPr="00765228">
        <w:rPr>
          <w:rFonts w:ascii="Times New Roman" w:hAnsi="Times New Roman"/>
          <w:sz w:val="24"/>
          <w:szCs w:val="24"/>
        </w:rPr>
        <w:t>наиболее важные сведения о традиционной культуре народов Удмуртии: об обычаях, обрядах, фольклоре и некоторых видах профессионального искусства.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1B448C">
      <w:pPr>
        <w:numPr>
          <w:ilvl w:val="0"/>
          <w:numId w:val="27"/>
        </w:numPr>
        <w:tabs>
          <w:tab w:val="left" w:pos="993"/>
        </w:tabs>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исследовать семейные и календарные обряды народов Удмуртии; </w:t>
      </w:r>
    </w:p>
    <w:p w:rsidR="00765228" w:rsidRPr="00765228" w:rsidRDefault="00765228" w:rsidP="001B448C">
      <w:pPr>
        <w:numPr>
          <w:ilvl w:val="0"/>
          <w:numId w:val="27"/>
        </w:numPr>
        <w:tabs>
          <w:tab w:val="left" w:pos="993"/>
        </w:tabs>
        <w:spacing w:after="0" w:line="240" w:lineRule="auto"/>
        <w:ind w:left="0"/>
        <w:jc w:val="both"/>
        <w:rPr>
          <w:rFonts w:ascii="Times New Roman" w:hAnsi="Times New Roman"/>
          <w:sz w:val="24"/>
          <w:szCs w:val="24"/>
        </w:rPr>
      </w:pPr>
      <w:r w:rsidRPr="00765228">
        <w:rPr>
          <w:rFonts w:ascii="Times New Roman" w:hAnsi="Times New Roman"/>
          <w:sz w:val="24"/>
          <w:szCs w:val="24"/>
        </w:rPr>
        <w:t>проводить презентацию национальных блюд, песен, костюмов и т.д.;</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1B448C">
      <w:pPr>
        <w:numPr>
          <w:ilvl w:val="0"/>
          <w:numId w:val="24"/>
        </w:numPr>
        <w:tabs>
          <w:tab w:val="left" w:pos="993"/>
        </w:tabs>
        <w:spacing w:after="0" w:line="240" w:lineRule="auto"/>
        <w:ind w:left="0" w:firstLine="1064"/>
        <w:jc w:val="both"/>
        <w:rPr>
          <w:rFonts w:ascii="Times New Roman" w:hAnsi="Times New Roman"/>
          <w:sz w:val="24"/>
          <w:szCs w:val="24"/>
        </w:rPr>
      </w:pPr>
      <w:r w:rsidRPr="00765228">
        <w:rPr>
          <w:rFonts w:ascii="Times New Roman" w:hAnsi="Times New Roman"/>
          <w:sz w:val="24"/>
          <w:szCs w:val="24"/>
        </w:rPr>
        <w:t>методикой сбора фольклорного материала;</w:t>
      </w:r>
    </w:p>
    <w:p w:rsidR="00765228" w:rsidRPr="00765228" w:rsidRDefault="00765228" w:rsidP="001B448C">
      <w:pPr>
        <w:numPr>
          <w:ilvl w:val="0"/>
          <w:numId w:val="24"/>
        </w:numPr>
        <w:tabs>
          <w:tab w:val="left" w:pos="993"/>
        </w:tabs>
        <w:spacing w:after="0" w:line="240" w:lineRule="auto"/>
        <w:ind w:left="0" w:firstLine="1064"/>
        <w:jc w:val="both"/>
        <w:rPr>
          <w:rFonts w:ascii="Times New Roman" w:hAnsi="Times New Roman"/>
          <w:sz w:val="24"/>
          <w:szCs w:val="24"/>
        </w:rPr>
      </w:pPr>
      <w:proofErr w:type="spellStart"/>
      <w:r w:rsidRPr="00765228">
        <w:rPr>
          <w:rFonts w:ascii="Times New Roman" w:hAnsi="Times New Roman"/>
          <w:sz w:val="24"/>
          <w:szCs w:val="24"/>
        </w:rPr>
        <w:t>организационно-деятельностными</w:t>
      </w:r>
      <w:proofErr w:type="spellEnd"/>
      <w:r w:rsidRPr="00765228">
        <w:rPr>
          <w:rFonts w:ascii="Times New Roman" w:hAnsi="Times New Roman"/>
          <w:sz w:val="24"/>
          <w:szCs w:val="24"/>
        </w:rPr>
        <w:t xml:space="preserve"> умениями, необходимыми для работы по интеграции национальных традиций в педагогический процесс. </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3 зачётные единицы.</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 xml:space="preserve">5. Разработчик: </w:t>
      </w:r>
    </w:p>
    <w:p w:rsidR="00765228" w:rsidRPr="00765228" w:rsidRDefault="00765228" w:rsidP="00765228">
      <w:pPr>
        <w:tabs>
          <w:tab w:val="left" w:pos="993"/>
        </w:tabs>
        <w:spacing w:after="0" w:line="240" w:lineRule="auto"/>
        <w:rPr>
          <w:rFonts w:ascii="Times New Roman" w:hAnsi="Times New Roman"/>
          <w:sz w:val="24"/>
          <w:szCs w:val="24"/>
        </w:rPr>
      </w:pPr>
      <w:r w:rsidRPr="00765228">
        <w:rPr>
          <w:rFonts w:ascii="Times New Roman" w:hAnsi="Times New Roman"/>
          <w:sz w:val="24"/>
          <w:szCs w:val="24"/>
        </w:rPr>
        <w:t xml:space="preserve">            к.п.н., доцент кафедры социально-гуманитарных дисциплин Кузнецова Р.А. </w:t>
      </w: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spacing w:after="0" w:line="240" w:lineRule="auto"/>
        <w:jc w:val="right"/>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«Основы речевой культуры дефектолога»</w:t>
      </w:r>
    </w:p>
    <w:p w:rsidR="00765228" w:rsidRPr="00765228" w:rsidRDefault="00765228" w:rsidP="00765228">
      <w:pPr>
        <w:spacing w:after="0" w:line="240" w:lineRule="auto"/>
        <w:ind w:firstLine="709"/>
        <w:jc w:val="both"/>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активизация всех видов речевой деятельности и воспитание речевой культуры будущих дефектологов.</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«Основы речевой культуры дефектолога» относится к базовой части гуманитарного, социального и экономического цикла (1.1.5.).</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Изучение дисциплины строится на базе практических знаний, полученных учащимися в средней общеобразовательной школе и колледже в рамках предмета «Русский язык».</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является основой для изучения дисциплин вариативной части профессионального цикла.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tabs>
          <w:tab w:val="num" w:pos="756"/>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письменной и устной коммуникации на государственном языке; владению одним из иностранных языков в рамках профессионального общения, к использованию навыков публичной речи, ведения дискуссии (ОК-5);</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использованию знаний в области современного русского литературного языка в профессиональной деятельности, к лингвистическому анализу (ПК-11).</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нормы современного русского литературного языка;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виды общения, основные коммуникативные качества речи;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роль языка в становлении личности и развитии ее культуры.</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пользоваться основными типами лингвистических словарей;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ориентироваться в различных коммуникативных ситуациях;</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пользоваться профессионально значимыми жанрами устной и письменной речи.</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lastRenderedPageBreak/>
        <w:t xml:space="preserve">владеть: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нормативной оценки речевых проявлений;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эффективной коммуникации с лицами с ОВЗ, членами их семей и другими участниками образовательного процесса.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2 зачетные единицы.</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5. Разработчик: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к.п.н., доцент кафедры педагогики Куракина А.О.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
    <w:p w:rsidR="00765228" w:rsidRPr="00765228" w:rsidRDefault="00765228" w:rsidP="00765228">
      <w:pPr>
        <w:spacing w:after="0" w:line="240" w:lineRule="auto"/>
        <w:jc w:val="right"/>
        <w:rPr>
          <w:rFonts w:ascii="Times New Roman" w:hAnsi="Times New Roman"/>
          <w:sz w:val="24"/>
          <w:szCs w:val="24"/>
        </w:rPr>
      </w:pPr>
    </w:p>
    <w:p w:rsidR="00765228" w:rsidRPr="00765228" w:rsidRDefault="00765228" w:rsidP="00765228">
      <w:pPr>
        <w:tabs>
          <w:tab w:val="left" w:pos="993"/>
        </w:tabs>
        <w:spacing w:after="0" w:line="240" w:lineRule="auto"/>
        <w:jc w:val="center"/>
        <w:rPr>
          <w:rFonts w:ascii="Times New Roman" w:hAnsi="Times New Roman"/>
          <w:b/>
          <w:sz w:val="28"/>
          <w:szCs w:val="28"/>
        </w:rPr>
      </w:pPr>
      <w:r w:rsidRPr="00765228">
        <w:rPr>
          <w:rFonts w:ascii="Times New Roman" w:hAnsi="Times New Roman"/>
          <w:b/>
          <w:sz w:val="28"/>
          <w:szCs w:val="28"/>
        </w:rPr>
        <w:t>«Информационные технологии в специальном образовании»</w:t>
      </w:r>
    </w:p>
    <w:p w:rsidR="00765228" w:rsidRPr="00765228" w:rsidRDefault="00765228" w:rsidP="00765228">
      <w:pPr>
        <w:tabs>
          <w:tab w:val="left" w:pos="993"/>
        </w:tabs>
        <w:spacing w:after="0" w:line="240" w:lineRule="auto"/>
        <w:jc w:val="center"/>
        <w:rPr>
          <w:rFonts w:ascii="Times New Roman" w:hAnsi="Times New Roman"/>
          <w:b/>
          <w:sz w:val="24"/>
          <w:szCs w:val="24"/>
        </w:rPr>
      </w:pPr>
    </w:p>
    <w:p w:rsidR="00765228" w:rsidRPr="00765228" w:rsidRDefault="00765228" w:rsidP="00765228">
      <w:pPr>
        <w:tabs>
          <w:tab w:val="left" w:pos="993"/>
        </w:tabs>
        <w:spacing w:after="0" w:line="240" w:lineRule="auto"/>
        <w:jc w:val="center"/>
        <w:rPr>
          <w:rFonts w:ascii="Times New Roman" w:hAnsi="Times New Roman"/>
          <w:b/>
          <w:sz w:val="24"/>
          <w:szCs w:val="24"/>
        </w:rPr>
      </w:pPr>
    </w:p>
    <w:p w:rsidR="00765228" w:rsidRPr="00765228" w:rsidRDefault="00765228" w:rsidP="00765228">
      <w:pPr>
        <w:tabs>
          <w:tab w:val="left" w:pos="993"/>
          <w:tab w:val="left" w:pos="1134"/>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1. Цели дисциплины:</w:t>
      </w:r>
      <w:r w:rsidRPr="00765228">
        <w:rPr>
          <w:rFonts w:ascii="Times New Roman" w:hAnsi="Times New Roman"/>
          <w:sz w:val="24"/>
          <w:szCs w:val="24"/>
        </w:rPr>
        <w:t xml:space="preserve"> </w:t>
      </w:r>
      <w:r w:rsidRPr="00765228">
        <w:rPr>
          <w:rFonts w:ascii="Times New Roman" w:hAnsi="Times New Roman"/>
          <w:bCs/>
          <w:sz w:val="24"/>
          <w:szCs w:val="24"/>
        </w:rPr>
        <w:t>формирование общекультурных и профессиональных компетенций, направленных на теоретическое освоение и практическое использование информационных технологий, используемых в изучении и образовании детей с различными нарушениями в развитии.</w:t>
      </w:r>
    </w:p>
    <w:p w:rsidR="00765228" w:rsidRPr="00765228" w:rsidRDefault="00765228" w:rsidP="00765228">
      <w:pPr>
        <w:tabs>
          <w:tab w:val="left" w:pos="993"/>
          <w:tab w:val="left" w:pos="1134"/>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pStyle w:val="a3"/>
        <w:tabs>
          <w:tab w:val="left" w:pos="993"/>
        </w:tabs>
        <w:spacing w:after="0" w:line="240" w:lineRule="auto"/>
        <w:ind w:left="0" w:firstLine="709"/>
        <w:jc w:val="both"/>
        <w:outlineLvl w:val="2"/>
        <w:rPr>
          <w:rFonts w:ascii="Times New Roman" w:hAnsi="Times New Roman" w:cs="Times New Roman"/>
          <w:sz w:val="24"/>
          <w:szCs w:val="24"/>
        </w:rPr>
      </w:pPr>
      <w:r w:rsidRPr="00765228">
        <w:rPr>
          <w:rFonts w:ascii="Times New Roman" w:hAnsi="Times New Roman" w:cs="Times New Roman"/>
          <w:sz w:val="24"/>
          <w:szCs w:val="24"/>
        </w:rPr>
        <w:t xml:space="preserve">Дисциплина «Информационные технологии в специальном образовании» относится к базовой части математического и естественнонаучного цикла дисциплин (2.1.2.). </w:t>
      </w:r>
    </w:p>
    <w:p w:rsidR="00765228" w:rsidRPr="00765228" w:rsidRDefault="00765228" w:rsidP="00765228">
      <w:pPr>
        <w:pStyle w:val="a3"/>
        <w:tabs>
          <w:tab w:val="left" w:pos="993"/>
        </w:tabs>
        <w:spacing w:after="0" w:line="240" w:lineRule="auto"/>
        <w:ind w:left="0" w:firstLine="709"/>
        <w:jc w:val="both"/>
        <w:outlineLvl w:val="2"/>
        <w:rPr>
          <w:rFonts w:ascii="Times New Roman" w:hAnsi="Times New Roman" w:cs="Times New Roman"/>
          <w:sz w:val="24"/>
          <w:szCs w:val="24"/>
        </w:rPr>
      </w:pPr>
      <w:r w:rsidRPr="00765228">
        <w:rPr>
          <w:rFonts w:ascii="Times New Roman" w:hAnsi="Times New Roman" w:cs="Times New Roman"/>
          <w:sz w:val="24"/>
          <w:szCs w:val="24"/>
        </w:rPr>
        <w:t>Для освоения дисциплины «Информационные технологии в специальном образовании» студенты используют знания, умения и навыки, сформированные в ходе изучения дисциплин «</w:t>
      </w:r>
      <w:r w:rsidRPr="00765228">
        <w:rPr>
          <w:rFonts w:ascii="Times New Roman" w:hAnsi="Times New Roman" w:cs="Times New Roman"/>
          <w:color w:val="000000"/>
          <w:sz w:val="24"/>
          <w:szCs w:val="24"/>
        </w:rPr>
        <w:t>Математика и   информатика</w:t>
      </w:r>
      <w:r w:rsidRPr="00765228">
        <w:rPr>
          <w:rFonts w:ascii="Times New Roman" w:hAnsi="Times New Roman" w:cs="Times New Roman"/>
          <w:sz w:val="24"/>
          <w:szCs w:val="24"/>
        </w:rPr>
        <w:t>», «</w:t>
      </w:r>
      <w:r w:rsidRPr="00765228">
        <w:rPr>
          <w:rFonts w:ascii="Times New Roman" w:hAnsi="Times New Roman" w:cs="Times New Roman"/>
          <w:color w:val="000000"/>
          <w:sz w:val="24"/>
          <w:szCs w:val="24"/>
        </w:rPr>
        <w:t>Основы математической обработки информации</w:t>
      </w:r>
      <w:r w:rsidRPr="00765228">
        <w:rPr>
          <w:rFonts w:ascii="Times New Roman" w:hAnsi="Times New Roman" w:cs="Times New Roman"/>
          <w:sz w:val="24"/>
          <w:szCs w:val="24"/>
        </w:rPr>
        <w:t xml:space="preserve">», «Специальная педагогика», «Специальная психология», а также знания по информатике и информационным технологиям,  полученные студентами в процессе </w:t>
      </w:r>
      <w:proofErr w:type="spellStart"/>
      <w:r w:rsidRPr="00765228">
        <w:rPr>
          <w:rFonts w:ascii="Times New Roman" w:hAnsi="Times New Roman" w:cs="Times New Roman"/>
          <w:sz w:val="24"/>
          <w:szCs w:val="24"/>
        </w:rPr>
        <w:t>довузовского</w:t>
      </w:r>
      <w:proofErr w:type="spellEnd"/>
      <w:r w:rsidRPr="00765228">
        <w:rPr>
          <w:rFonts w:ascii="Times New Roman" w:hAnsi="Times New Roman" w:cs="Times New Roman"/>
          <w:sz w:val="24"/>
          <w:szCs w:val="24"/>
        </w:rPr>
        <w:t xml:space="preserve"> обучения.</w:t>
      </w:r>
    </w:p>
    <w:p w:rsidR="00765228" w:rsidRPr="00765228" w:rsidRDefault="00765228" w:rsidP="00765228">
      <w:pPr>
        <w:tabs>
          <w:tab w:val="left" w:pos="993"/>
          <w:tab w:val="left" w:pos="1134"/>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Освоение данной дисциплины является основой для последующего изучения дисциплин профессионального цикла. </w:t>
      </w:r>
    </w:p>
    <w:p w:rsidR="00765228" w:rsidRPr="00765228" w:rsidRDefault="00765228" w:rsidP="00765228">
      <w:pPr>
        <w:tabs>
          <w:tab w:val="left" w:pos="993"/>
          <w:tab w:val="left" w:pos="1134"/>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pStyle w:val="ad"/>
        <w:tabs>
          <w:tab w:val="clear" w:pos="720"/>
          <w:tab w:val="left" w:pos="993"/>
          <w:tab w:val="left" w:pos="1134"/>
        </w:tabs>
        <w:spacing w:line="240" w:lineRule="auto"/>
        <w:ind w:left="0" w:firstLine="709"/>
      </w:pPr>
      <w:r w:rsidRPr="00765228">
        <w:t>Процесс изучения дисциплины направлен на формирование следующих компетенций:</w:t>
      </w:r>
    </w:p>
    <w:p w:rsidR="00765228" w:rsidRPr="00765228" w:rsidRDefault="00765228" w:rsidP="001B448C">
      <w:pPr>
        <w:pStyle w:val="a5"/>
        <w:numPr>
          <w:ilvl w:val="0"/>
          <w:numId w:val="21"/>
        </w:numPr>
        <w:tabs>
          <w:tab w:val="clear" w:pos="643"/>
          <w:tab w:val="left" w:pos="993"/>
        </w:tabs>
        <w:spacing w:line="240" w:lineRule="auto"/>
        <w:ind w:left="0" w:firstLine="709"/>
        <w:rPr>
          <w:rFonts w:ascii="Times New Roman" w:hAnsi="Times New Roman"/>
          <w:sz w:val="24"/>
          <w:szCs w:val="24"/>
        </w:rPr>
      </w:pPr>
      <w:r w:rsidRPr="00765228">
        <w:rPr>
          <w:rFonts w:ascii="Times New Roman" w:hAnsi="Times New Roman"/>
          <w:sz w:val="24"/>
          <w:szCs w:val="24"/>
        </w:rPr>
        <w:t>способность использовать в своей профессиональной деятельности современные компьютерные, информационные и телекоммуникационные технологии (ОП-3);</w:t>
      </w:r>
    </w:p>
    <w:p w:rsidR="00765228" w:rsidRPr="00765228" w:rsidRDefault="00765228" w:rsidP="001B448C">
      <w:pPr>
        <w:pStyle w:val="a5"/>
        <w:numPr>
          <w:ilvl w:val="0"/>
          <w:numId w:val="21"/>
        </w:numPr>
        <w:tabs>
          <w:tab w:val="clear" w:pos="643"/>
          <w:tab w:val="left" w:pos="993"/>
        </w:tabs>
        <w:spacing w:line="240" w:lineRule="auto"/>
        <w:ind w:left="0" w:firstLine="709"/>
        <w:rPr>
          <w:rFonts w:ascii="Times New Roman" w:hAnsi="Times New Roman"/>
          <w:sz w:val="24"/>
          <w:szCs w:val="24"/>
        </w:rPr>
      </w:pPr>
      <w:r w:rsidRPr="00765228">
        <w:rPr>
          <w:rFonts w:ascii="Times New Roman" w:hAnsi="Times New Roman"/>
          <w:sz w:val="24"/>
          <w:szCs w:val="24"/>
        </w:rPr>
        <w:t xml:space="preserve">готовность к </w:t>
      </w:r>
      <w:r w:rsidRPr="00765228">
        <w:rPr>
          <w:rFonts w:ascii="Times New Roman" w:hAnsi="Times New Roman"/>
          <w:bCs/>
          <w:spacing w:val="-3"/>
          <w:sz w:val="24"/>
          <w:szCs w:val="24"/>
        </w:rPr>
        <w:t>организации коррекционно-развивающей среды, ее методическому обеспечению</w:t>
      </w:r>
      <w:r w:rsidRPr="00765228">
        <w:rPr>
          <w:rFonts w:ascii="Times New Roman" w:hAnsi="Times New Roman"/>
          <w:sz w:val="24"/>
          <w:szCs w:val="24"/>
        </w:rPr>
        <w:t xml:space="preserve"> и проведению коррекционно-компенсаторной работы в сферах образования, здравоохранения и социальной защиты с целью успешной социализации лиц с ОВЗ (ПК-2).</w:t>
      </w:r>
    </w:p>
    <w:p w:rsidR="00765228" w:rsidRPr="00765228" w:rsidRDefault="00765228" w:rsidP="00765228">
      <w:pPr>
        <w:tabs>
          <w:tab w:val="left" w:pos="993"/>
          <w:tab w:val="left" w:pos="1134"/>
        </w:tabs>
        <w:spacing w:after="0" w:line="240" w:lineRule="auto"/>
        <w:jc w:val="both"/>
        <w:rPr>
          <w:rFonts w:ascii="Times New Roman" w:hAnsi="Times New Roman"/>
          <w:b/>
          <w:sz w:val="24"/>
          <w:szCs w:val="24"/>
        </w:rPr>
      </w:pPr>
      <w:r w:rsidRPr="00765228">
        <w:rPr>
          <w:rFonts w:ascii="Times New Roman" w:hAnsi="Times New Roman"/>
          <w:b/>
          <w:sz w:val="24"/>
          <w:szCs w:val="24"/>
        </w:rPr>
        <w:tab/>
        <w:t>В результате изучения студент должен:</w:t>
      </w:r>
    </w:p>
    <w:p w:rsidR="00765228" w:rsidRPr="00765228" w:rsidRDefault="00765228" w:rsidP="00765228">
      <w:pPr>
        <w:tabs>
          <w:tab w:val="left" w:pos="993"/>
          <w:tab w:val="left" w:pos="1134"/>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1B448C">
      <w:pPr>
        <w:numPr>
          <w:ilvl w:val="0"/>
          <w:numId w:val="18"/>
        </w:numPr>
        <w:tabs>
          <w:tab w:val="clear" w:pos="720"/>
          <w:tab w:val="left" w:pos="993"/>
          <w:tab w:val="left" w:pos="1134"/>
        </w:tabs>
        <w:snapToGrid w:val="0"/>
        <w:spacing w:after="0" w:line="240" w:lineRule="auto"/>
        <w:ind w:left="0" w:firstLine="709"/>
        <w:jc w:val="both"/>
        <w:rPr>
          <w:rFonts w:ascii="Times New Roman" w:hAnsi="Times New Roman"/>
          <w:sz w:val="24"/>
          <w:szCs w:val="24"/>
        </w:rPr>
      </w:pPr>
      <w:r w:rsidRPr="00765228">
        <w:rPr>
          <w:rFonts w:ascii="Times New Roman" w:hAnsi="Times New Roman"/>
          <w:sz w:val="24"/>
          <w:szCs w:val="24"/>
        </w:rPr>
        <w:t>актуальные технологии обучения, в том числе информационные, коммуникационные и специальные  аудиовизуальные технологии;</w:t>
      </w:r>
    </w:p>
    <w:p w:rsidR="00765228" w:rsidRPr="00765228" w:rsidRDefault="00765228" w:rsidP="00765228">
      <w:pPr>
        <w:tabs>
          <w:tab w:val="left" w:pos="993"/>
          <w:tab w:val="left" w:pos="1134"/>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1B448C">
      <w:pPr>
        <w:numPr>
          <w:ilvl w:val="0"/>
          <w:numId w:val="19"/>
        </w:numPr>
        <w:tabs>
          <w:tab w:val="clear" w:pos="720"/>
          <w:tab w:val="left" w:pos="993"/>
          <w:tab w:val="left" w:pos="1134"/>
        </w:tabs>
        <w:snapToGrid w:val="0"/>
        <w:spacing w:after="0" w:line="240" w:lineRule="auto"/>
        <w:ind w:left="0" w:firstLine="709"/>
        <w:jc w:val="both"/>
        <w:rPr>
          <w:rFonts w:ascii="Times New Roman" w:hAnsi="Times New Roman"/>
          <w:sz w:val="24"/>
          <w:szCs w:val="24"/>
        </w:rPr>
      </w:pPr>
      <w:r w:rsidRPr="00765228">
        <w:rPr>
          <w:rFonts w:ascii="Times New Roman" w:hAnsi="Times New Roman"/>
          <w:sz w:val="24"/>
          <w:szCs w:val="24"/>
        </w:rPr>
        <w:t>проектировать и использовать специальные информационные технологии с целью организации коррекционно-развивающей среды;</w:t>
      </w:r>
    </w:p>
    <w:p w:rsidR="00765228" w:rsidRPr="00765228" w:rsidRDefault="00765228" w:rsidP="001B448C">
      <w:pPr>
        <w:numPr>
          <w:ilvl w:val="0"/>
          <w:numId w:val="19"/>
        </w:numPr>
        <w:tabs>
          <w:tab w:val="clear" w:pos="720"/>
          <w:tab w:val="left" w:pos="993"/>
          <w:tab w:val="left" w:pos="1134"/>
        </w:tabs>
        <w:snapToGrid w:val="0"/>
        <w:spacing w:after="0" w:line="240" w:lineRule="auto"/>
        <w:ind w:left="0" w:firstLine="709"/>
        <w:jc w:val="both"/>
        <w:rPr>
          <w:rFonts w:ascii="Times New Roman" w:hAnsi="Times New Roman"/>
          <w:spacing w:val="-4"/>
          <w:sz w:val="24"/>
          <w:szCs w:val="24"/>
        </w:rPr>
      </w:pPr>
      <w:r w:rsidRPr="00765228">
        <w:rPr>
          <w:rFonts w:ascii="Times New Roman" w:hAnsi="Times New Roman"/>
          <w:sz w:val="24"/>
          <w:szCs w:val="24"/>
        </w:rPr>
        <w:t>проводить сопоставительный анализ существующих специальных информационных технологий для лиц с отклонениями в развитии;</w:t>
      </w:r>
    </w:p>
    <w:p w:rsidR="00765228" w:rsidRPr="00765228" w:rsidRDefault="00765228" w:rsidP="00765228">
      <w:pPr>
        <w:tabs>
          <w:tab w:val="left" w:pos="993"/>
          <w:tab w:val="left" w:pos="1134"/>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владеть:</w:t>
      </w:r>
    </w:p>
    <w:p w:rsidR="00765228" w:rsidRPr="00765228" w:rsidRDefault="00765228" w:rsidP="001B448C">
      <w:pPr>
        <w:pStyle w:val="a5"/>
        <w:numPr>
          <w:ilvl w:val="0"/>
          <w:numId w:val="20"/>
        </w:numPr>
        <w:tabs>
          <w:tab w:val="clear" w:pos="643"/>
          <w:tab w:val="clear" w:pos="720"/>
          <w:tab w:val="num" w:pos="-360"/>
          <w:tab w:val="left" w:pos="993"/>
        </w:tabs>
        <w:spacing w:line="240" w:lineRule="auto"/>
        <w:ind w:left="0" w:firstLine="709"/>
        <w:rPr>
          <w:rFonts w:ascii="Times New Roman" w:hAnsi="Times New Roman"/>
          <w:color w:val="000000"/>
          <w:sz w:val="24"/>
          <w:szCs w:val="24"/>
        </w:rPr>
      </w:pPr>
      <w:r w:rsidRPr="00765228">
        <w:rPr>
          <w:rFonts w:ascii="Times New Roman" w:hAnsi="Times New Roman"/>
          <w:sz w:val="24"/>
          <w:szCs w:val="24"/>
        </w:rPr>
        <w:t xml:space="preserve">навыками </w:t>
      </w:r>
      <w:r w:rsidRPr="00765228">
        <w:rPr>
          <w:rFonts w:ascii="Times New Roman" w:hAnsi="Times New Roman"/>
          <w:color w:val="000000"/>
          <w:sz w:val="24"/>
          <w:szCs w:val="24"/>
        </w:rPr>
        <w:t>использования персонального компьютера в своей профессиональной деятельности на уровне пользователя;</w:t>
      </w:r>
    </w:p>
    <w:p w:rsidR="00765228" w:rsidRPr="00765228" w:rsidRDefault="00765228" w:rsidP="001B448C">
      <w:pPr>
        <w:pStyle w:val="a5"/>
        <w:numPr>
          <w:ilvl w:val="0"/>
          <w:numId w:val="20"/>
        </w:numPr>
        <w:tabs>
          <w:tab w:val="clear" w:pos="643"/>
          <w:tab w:val="clear" w:pos="720"/>
          <w:tab w:val="num" w:pos="-360"/>
          <w:tab w:val="left" w:pos="993"/>
          <w:tab w:val="left" w:pos="1134"/>
        </w:tabs>
        <w:spacing w:line="240" w:lineRule="auto"/>
        <w:ind w:left="0" w:firstLine="709"/>
        <w:rPr>
          <w:rFonts w:ascii="Times New Roman" w:hAnsi="Times New Roman"/>
          <w:sz w:val="24"/>
          <w:szCs w:val="24"/>
        </w:rPr>
      </w:pPr>
      <w:r w:rsidRPr="00765228">
        <w:rPr>
          <w:rFonts w:ascii="Times New Roman" w:hAnsi="Times New Roman"/>
          <w:sz w:val="24"/>
          <w:szCs w:val="24"/>
        </w:rPr>
        <w:t>навыками проектирования специализированных информационных технологий;</w:t>
      </w:r>
    </w:p>
    <w:p w:rsidR="00765228" w:rsidRPr="00765228" w:rsidRDefault="00765228" w:rsidP="001B448C">
      <w:pPr>
        <w:pStyle w:val="a5"/>
        <w:numPr>
          <w:ilvl w:val="0"/>
          <w:numId w:val="20"/>
        </w:numPr>
        <w:tabs>
          <w:tab w:val="clear" w:pos="643"/>
          <w:tab w:val="clear" w:pos="720"/>
          <w:tab w:val="num" w:pos="-360"/>
          <w:tab w:val="left" w:pos="993"/>
          <w:tab w:val="left" w:pos="1134"/>
        </w:tabs>
        <w:spacing w:line="240" w:lineRule="auto"/>
        <w:ind w:left="0" w:firstLine="709"/>
        <w:rPr>
          <w:rFonts w:ascii="Times New Roman" w:hAnsi="Times New Roman"/>
          <w:sz w:val="24"/>
          <w:szCs w:val="24"/>
        </w:rPr>
      </w:pPr>
      <w:r w:rsidRPr="00765228">
        <w:rPr>
          <w:rFonts w:ascii="Times New Roman" w:hAnsi="Times New Roman"/>
          <w:color w:val="000000"/>
          <w:sz w:val="24"/>
          <w:szCs w:val="24"/>
        </w:rPr>
        <w:lastRenderedPageBreak/>
        <w:t>навыками организации коррекционно-образовательной работы с использованием специальных информационных технологий.</w:t>
      </w:r>
    </w:p>
    <w:p w:rsidR="00765228" w:rsidRPr="00765228" w:rsidRDefault="00765228" w:rsidP="00765228">
      <w:pPr>
        <w:tabs>
          <w:tab w:val="left" w:pos="993"/>
          <w:tab w:val="left" w:pos="1134"/>
        </w:tabs>
        <w:spacing w:after="0" w:line="240" w:lineRule="auto"/>
        <w:jc w:val="both"/>
        <w:rPr>
          <w:rFonts w:ascii="Times New Roman" w:hAnsi="Times New Roman"/>
          <w:b/>
          <w:sz w:val="24"/>
          <w:szCs w:val="24"/>
        </w:rPr>
      </w:pPr>
    </w:p>
    <w:p w:rsidR="00765228" w:rsidRPr="00765228" w:rsidRDefault="00765228" w:rsidP="00765228">
      <w:pPr>
        <w:tabs>
          <w:tab w:val="left" w:pos="993"/>
          <w:tab w:val="left" w:pos="1134"/>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2 зачетные единицы.</w:t>
      </w:r>
    </w:p>
    <w:p w:rsidR="00765228" w:rsidRPr="00765228" w:rsidRDefault="00765228" w:rsidP="00765228">
      <w:pPr>
        <w:tabs>
          <w:tab w:val="left" w:pos="993"/>
        </w:tabs>
        <w:spacing w:after="0" w:line="240" w:lineRule="auto"/>
        <w:rPr>
          <w:rFonts w:ascii="Times New Roman" w:hAnsi="Times New Roman"/>
          <w:b/>
          <w:sz w:val="24"/>
          <w:szCs w:val="24"/>
        </w:rPr>
      </w:pPr>
    </w:p>
    <w:p w:rsidR="00765228" w:rsidRPr="00765228" w:rsidRDefault="00765228" w:rsidP="00765228">
      <w:pPr>
        <w:tabs>
          <w:tab w:val="left" w:pos="993"/>
        </w:tabs>
        <w:spacing w:after="0" w:line="240" w:lineRule="auto"/>
        <w:ind w:firstLine="709"/>
        <w:rPr>
          <w:rFonts w:ascii="Times New Roman" w:hAnsi="Times New Roman"/>
          <w:sz w:val="24"/>
          <w:szCs w:val="24"/>
        </w:rPr>
      </w:pPr>
      <w:r w:rsidRPr="00765228">
        <w:rPr>
          <w:rFonts w:ascii="Times New Roman" w:hAnsi="Times New Roman"/>
          <w:b/>
          <w:sz w:val="24"/>
          <w:szCs w:val="24"/>
        </w:rPr>
        <w:t>5. Разработчик: И.А. Гришанова</w:t>
      </w:r>
      <w:r>
        <w:rPr>
          <w:rFonts w:ascii="Times New Roman" w:hAnsi="Times New Roman"/>
          <w:sz w:val="24"/>
          <w:szCs w:val="24"/>
        </w:rPr>
        <w:t>,</w:t>
      </w:r>
      <w:r w:rsidRPr="00765228">
        <w:rPr>
          <w:rFonts w:ascii="Times New Roman" w:hAnsi="Times New Roman"/>
          <w:sz w:val="24"/>
          <w:szCs w:val="24"/>
        </w:rPr>
        <w:t xml:space="preserve">   д.п.н., доцент</w:t>
      </w: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spacing w:after="0" w:line="240" w:lineRule="auto"/>
        <w:jc w:val="right"/>
        <w:rPr>
          <w:rFonts w:ascii="Times New Roman" w:hAnsi="Times New Roman"/>
          <w:sz w:val="24"/>
          <w:szCs w:val="24"/>
        </w:rPr>
      </w:pPr>
    </w:p>
    <w:p w:rsidR="00765228" w:rsidRPr="00765228" w:rsidRDefault="00765228" w:rsidP="00765228">
      <w:pPr>
        <w:pStyle w:val="western"/>
        <w:spacing w:before="0" w:beforeAutospacing="0" w:after="0" w:afterAutospacing="0"/>
        <w:jc w:val="center"/>
        <w:rPr>
          <w:b/>
          <w:bCs/>
          <w:iCs/>
          <w:color w:val="000000"/>
          <w:sz w:val="28"/>
          <w:szCs w:val="28"/>
        </w:rPr>
      </w:pPr>
      <w:r w:rsidRPr="00765228">
        <w:rPr>
          <w:b/>
          <w:bCs/>
          <w:iCs/>
          <w:color w:val="000000"/>
          <w:sz w:val="28"/>
          <w:szCs w:val="28"/>
        </w:rPr>
        <w:t>«История русской литературы»</w:t>
      </w:r>
    </w:p>
    <w:p w:rsidR="00765228" w:rsidRPr="00765228" w:rsidRDefault="00765228" w:rsidP="00765228">
      <w:pPr>
        <w:pStyle w:val="western"/>
        <w:spacing w:before="0" w:beforeAutospacing="0" w:after="0" w:afterAutospacing="0"/>
        <w:jc w:val="center"/>
        <w:rPr>
          <w:color w:val="000000"/>
        </w:rPr>
      </w:pPr>
    </w:p>
    <w:p w:rsidR="00765228" w:rsidRPr="00765228" w:rsidRDefault="00765228" w:rsidP="00765228">
      <w:pPr>
        <w:pStyle w:val="a4"/>
        <w:spacing w:before="0" w:beforeAutospacing="0" w:after="0" w:afterAutospacing="0"/>
        <w:ind w:firstLine="420"/>
        <w:jc w:val="both"/>
        <w:rPr>
          <w:color w:val="000000"/>
        </w:rPr>
      </w:pPr>
      <w:r w:rsidRPr="00765228">
        <w:rPr>
          <w:color w:val="000000"/>
        </w:rPr>
        <w:t>В содержание современного курса литературы входит объёмный материал из древнерусской, русской классической литературы, литературы ХХ – ХХ</w:t>
      </w:r>
      <w:proofErr w:type="gramStart"/>
      <w:r w:rsidRPr="00765228">
        <w:rPr>
          <w:color w:val="000000"/>
        </w:rPr>
        <w:t>I</w:t>
      </w:r>
      <w:proofErr w:type="gramEnd"/>
      <w:r w:rsidRPr="00765228">
        <w:rPr>
          <w:color w:val="000000"/>
        </w:rPr>
        <w:t xml:space="preserve"> вв. Данный курс посвящен изучению творчества крупнейших представителей русской литературы. Он призван помочь студенту проявить осознанный интерес к отечественной литературе, научить самостоятельному анализу художественных произведений, их пониманию и оценке.</w:t>
      </w:r>
    </w:p>
    <w:p w:rsidR="00765228" w:rsidRPr="00765228" w:rsidRDefault="00765228" w:rsidP="00765228">
      <w:pPr>
        <w:pStyle w:val="a4"/>
        <w:spacing w:before="0" w:beforeAutospacing="0" w:after="0" w:afterAutospacing="0"/>
        <w:ind w:firstLine="420"/>
        <w:jc w:val="both"/>
        <w:rPr>
          <w:color w:val="000000"/>
        </w:rPr>
      </w:pPr>
      <w:r w:rsidRPr="00765228">
        <w:rPr>
          <w:color w:val="000000"/>
        </w:rPr>
        <w:t>Программа курса имеет более широкое содержание, чем обязательный для студентов минимум. Такое расширение продиктовано необходимостью обеспечить будущему учителю свободу выбора нужного материала.</w:t>
      </w:r>
    </w:p>
    <w:p w:rsidR="00765228" w:rsidRPr="00765228" w:rsidRDefault="00765228" w:rsidP="00765228">
      <w:pPr>
        <w:pStyle w:val="a4"/>
        <w:spacing w:before="0" w:beforeAutospacing="0" w:after="0" w:afterAutospacing="0"/>
        <w:ind w:firstLine="420"/>
        <w:jc w:val="both"/>
        <w:rPr>
          <w:color w:val="000000"/>
        </w:rPr>
      </w:pPr>
    </w:p>
    <w:p w:rsidR="00765228" w:rsidRPr="00765228" w:rsidRDefault="00765228" w:rsidP="00765228">
      <w:pPr>
        <w:tabs>
          <w:tab w:val="left" w:pos="993"/>
        </w:tabs>
        <w:spacing w:after="0" w:line="240" w:lineRule="auto"/>
        <w:rPr>
          <w:rFonts w:ascii="Times New Roman" w:hAnsi="Times New Roman"/>
          <w:b/>
          <w:sz w:val="24"/>
          <w:szCs w:val="24"/>
        </w:rPr>
      </w:pPr>
      <w:r w:rsidRPr="00765228">
        <w:rPr>
          <w:rFonts w:ascii="Times New Roman" w:hAnsi="Times New Roman"/>
          <w:b/>
          <w:sz w:val="24"/>
          <w:szCs w:val="24"/>
        </w:rPr>
        <w:t xml:space="preserve">Разработчик: </w:t>
      </w:r>
      <w:r w:rsidRPr="00765228">
        <w:rPr>
          <w:rFonts w:ascii="Times New Roman" w:hAnsi="Times New Roman"/>
          <w:sz w:val="24"/>
          <w:szCs w:val="24"/>
        </w:rPr>
        <w:t xml:space="preserve"> </w:t>
      </w:r>
      <w:proofErr w:type="spellStart"/>
      <w:r w:rsidRPr="00765228">
        <w:rPr>
          <w:rFonts w:ascii="Times New Roman" w:hAnsi="Times New Roman"/>
          <w:b/>
          <w:sz w:val="24"/>
          <w:szCs w:val="24"/>
        </w:rPr>
        <w:t>Скопкарёва</w:t>
      </w:r>
      <w:proofErr w:type="spellEnd"/>
      <w:r w:rsidRPr="00765228">
        <w:rPr>
          <w:rFonts w:ascii="Times New Roman" w:hAnsi="Times New Roman"/>
          <w:b/>
          <w:sz w:val="24"/>
          <w:szCs w:val="24"/>
        </w:rPr>
        <w:t xml:space="preserve"> С.Л.</w:t>
      </w:r>
      <w:r>
        <w:rPr>
          <w:rFonts w:ascii="Times New Roman" w:hAnsi="Times New Roman"/>
          <w:b/>
          <w:sz w:val="24"/>
          <w:szCs w:val="24"/>
        </w:rPr>
        <w:t xml:space="preserve">, </w:t>
      </w:r>
      <w:r w:rsidRPr="00765228">
        <w:rPr>
          <w:rFonts w:ascii="Times New Roman" w:hAnsi="Times New Roman"/>
          <w:sz w:val="24"/>
          <w:szCs w:val="24"/>
        </w:rPr>
        <w:t>к. фил</w:t>
      </w:r>
      <w:proofErr w:type="gramStart"/>
      <w:r w:rsidRPr="00765228">
        <w:rPr>
          <w:rFonts w:ascii="Times New Roman" w:hAnsi="Times New Roman"/>
          <w:sz w:val="24"/>
          <w:szCs w:val="24"/>
        </w:rPr>
        <w:t>.</w:t>
      </w:r>
      <w:proofErr w:type="gramEnd"/>
      <w:r w:rsidRPr="00765228">
        <w:rPr>
          <w:rFonts w:ascii="Times New Roman" w:hAnsi="Times New Roman"/>
          <w:sz w:val="24"/>
          <w:szCs w:val="24"/>
        </w:rPr>
        <w:t xml:space="preserve"> </w:t>
      </w:r>
      <w:proofErr w:type="gramStart"/>
      <w:r w:rsidRPr="00765228">
        <w:rPr>
          <w:rFonts w:ascii="Times New Roman" w:hAnsi="Times New Roman"/>
          <w:sz w:val="24"/>
          <w:szCs w:val="24"/>
        </w:rPr>
        <w:t>н</w:t>
      </w:r>
      <w:proofErr w:type="gramEnd"/>
      <w:r w:rsidRPr="00765228">
        <w:rPr>
          <w:rFonts w:ascii="Times New Roman" w:hAnsi="Times New Roman"/>
          <w:sz w:val="24"/>
          <w:szCs w:val="24"/>
        </w:rPr>
        <w:t xml:space="preserve">., доцент </w:t>
      </w: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spacing w:after="0" w:line="240" w:lineRule="auto"/>
        <w:rPr>
          <w:rFonts w:ascii="Times New Roman" w:hAnsi="Times New Roman"/>
          <w:sz w:val="28"/>
          <w:szCs w:val="28"/>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w:t>
      </w:r>
      <w:proofErr w:type="spellStart"/>
      <w:r w:rsidRPr="00765228">
        <w:rPr>
          <w:rFonts w:ascii="Times New Roman" w:hAnsi="Times New Roman"/>
          <w:b/>
          <w:sz w:val="28"/>
          <w:szCs w:val="28"/>
        </w:rPr>
        <w:t>Общеметодические</w:t>
      </w:r>
      <w:proofErr w:type="spellEnd"/>
      <w:r w:rsidRPr="00765228">
        <w:rPr>
          <w:rFonts w:ascii="Times New Roman" w:hAnsi="Times New Roman"/>
          <w:b/>
          <w:sz w:val="28"/>
          <w:szCs w:val="28"/>
        </w:rPr>
        <w:t xml:space="preserve"> аспекты обучения </w:t>
      </w: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в специальных образовательных учреждениях»</w:t>
      </w:r>
    </w:p>
    <w:p w:rsidR="00765228" w:rsidRPr="00765228" w:rsidRDefault="00765228" w:rsidP="00765228">
      <w:pPr>
        <w:spacing w:after="0" w:line="240" w:lineRule="auto"/>
        <w:ind w:firstLine="709"/>
        <w:jc w:val="both"/>
        <w:rPr>
          <w:rFonts w:ascii="Times New Roman" w:hAnsi="Times New Roman"/>
          <w:b/>
          <w:sz w:val="28"/>
          <w:szCs w:val="28"/>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 xml:space="preserve">формирование у студентов профессиональных компетенций в области </w:t>
      </w:r>
      <w:proofErr w:type="spellStart"/>
      <w:r w:rsidRPr="00765228">
        <w:rPr>
          <w:rFonts w:ascii="Times New Roman" w:hAnsi="Times New Roman"/>
          <w:sz w:val="24"/>
          <w:szCs w:val="24"/>
        </w:rPr>
        <w:t>общеметодических</w:t>
      </w:r>
      <w:proofErr w:type="spellEnd"/>
      <w:r w:rsidRPr="00765228">
        <w:rPr>
          <w:rFonts w:ascii="Times New Roman" w:hAnsi="Times New Roman"/>
          <w:sz w:val="24"/>
          <w:szCs w:val="24"/>
        </w:rPr>
        <w:t xml:space="preserve"> аспектов обучения в специальных образовательных учреждениях.</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w:t>
      </w:r>
      <w:proofErr w:type="spellStart"/>
      <w:r w:rsidRPr="00765228">
        <w:rPr>
          <w:rFonts w:ascii="Times New Roman" w:hAnsi="Times New Roman"/>
          <w:sz w:val="24"/>
          <w:szCs w:val="24"/>
        </w:rPr>
        <w:t>Общеметодические</w:t>
      </w:r>
      <w:proofErr w:type="spellEnd"/>
      <w:r w:rsidRPr="00765228">
        <w:rPr>
          <w:rFonts w:ascii="Times New Roman" w:hAnsi="Times New Roman"/>
          <w:sz w:val="24"/>
          <w:szCs w:val="24"/>
        </w:rPr>
        <w:t xml:space="preserve"> аспекты обучения в специальных образовательных учреждениях» относится к базовой части профессионального цикла (3.1.8).</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Для изучения дисциплины необходимы знания, умения и навыки, сформированные в процессе освоения дисциплин  «Психология», «Педагогика», «Специальная педагогика».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является основой для изучения дисциплин вариативной части профессионального цикла.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tabs>
          <w:tab w:val="num" w:pos="756"/>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использовать нормативные правовые документы в своей профессиональной деятельности (ОК-7);</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осознавать социальную значимость своей будущей профессии, обладать мотивацией к выполнению профессиональной деятельности, способности к </w:t>
      </w:r>
      <w:proofErr w:type="spellStart"/>
      <w:r w:rsidRPr="00765228">
        <w:rPr>
          <w:rFonts w:ascii="Times New Roman" w:hAnsi="Times New Roman"/>
          <w:sz w:val="24"/>
          <w:szCs w:val="24"/>
        </w:rPr>
        <w:t>эмпатии</w:t>
      </w:r>
      <w:proofErr w:type="spellEnd"/>
      <w:r w:rsidRPr="00765228">
        <w:rPr>
          <w:rFonts w:ascii="Times New Roman" w:hAnsi="Times New Roman"/>
          <w:sz w:val="24"/>
          <w:szCs w:val="24"/>
        </w:rPr>
        <w:t xml:space="preserve">, корректному и адекватному восприятию лиц с ОВЗ  (ОП-1);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рациональному выбору и реализации </w:t>
      </w:r>
      <w:proofErr w:type="spellStart"/>
      <w:r w:rsidRPr="00765228">
        <w:rPr>
          <w:rFonts w:ascii="Times New Roman" w:hAnsi="Times New Roman"/>
          <w:sz w:val="24"/>
          <w:szCs w:val="24"/>
        </w:rPr>
        <w:t>коррекционно</w:t>
      </w:r>
      <w:proofErr w:type="spellEnd"/>
      <w:r w:rsidRPr="00765228">
        <w:rPr>
          <w:rFonts w:ascii="Times New Roman" w:hAnsi="Times New Roman"/>
          <w:sz w:val="24"/>
          <w:szCs w:val="24"/>
        </w:rPr>
        <w:t xml:space="preserve"> </w:t>
      </w:r>
      <w:proofErr w:type="gramStart"/>
      <w:r w:rsidRPr="00765228">
        <w:rPr>
          <w:rFonts w:ascii="Times New Roman" w:hAnsi="Times New Roman"/>
          <w:sz w:val="24"/>
          <w:szCs w:val="24"/>
        </w:rPr>
        <w:t>-о</w:t>
      </w:r>
      <w:proofErr w:type="gramEnd"/>
      <w:r w:rsidRPr="00765228">
        <w:rPr>
          <w:rFonts w:ascii="Times New Roman" w:hAnsi="Times New Roman"/>
          <w:sz w:val="24"/>
          <w:szCs w:val="24"/>
        </w:rPr>
        <w:t>бразовательных программ на основе личностно-ориентированного и индивидуально-дифференцированного подходов к лицам с ОВЗ (ПК-1);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готовности к организации коррекционно-развивающей среды, ее методическому обеспечению и проведению коррекционно-компенсаторной работы в сферах образования, </w:t>
      </w:r>
      <w:r w:rsidRPr="00765228">
        <w:rPr>
          <w:rFonts w:ascii="Times New Roman" w:hAnsi="Times New Roman"/>
          <w:sz w:val="24"/>
          <w:szCs w:val="24"/>
        </w:rPr>
        <w:lastRenderedPageBreak/>
        <w:t>здравоохранения и социальной защиты с целью успешной социализации лиц с ОВЗ (ПК-2);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(ПК-3);</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готовности к взаимодействию с общественными организациями, семьями лиц с ограниченными возможностями здоровья, к осуществлению психолого-педагогического сопровождения процессов социализации и профессионального самоопределения лиц с ограниченными возможностями здоровья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(ПК-4);</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оказанию консультативной помощи лицам с ОВЗ, их родственникам и педагогам по проблемам обучения, развития, семейного воспитания, жизненного и профессионального самоопределения (ПК-8);</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планированию, организации и совершенствованию собственной коррекционно-педагогической деятельности (ПК-10).</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историю становления и современное состояние развития отечественного специального образования (логопедии, тифлопедагогики, олигофренопедагогики, сурдопедагогики);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особенности психофизического развития лиц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функциональные обязанности специалистов и сотрудников специальных образовательных учреждений и учреждений комбинированного вида;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содержание и организацию лечебно-воспитательной работы с детьми при различных нарушениях;</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содержание и организацию коррекционно-педагогической работы в условиях специальных образовательных учреждений;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психолого-педагогические методы изучения, обучения и развития лиц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формы и средства оказания помощи родителям детей и подростков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применять методы психолого-педагогического изучения лиц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составлять психолого-педагогическую характеристику на ребенка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практически реализовывать приемы и методы коррекционно-развивающей работы с лицами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подбирать к занятиям наглядно-дидактический материал с учетом структуры нарушения.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способностью к планированию, организации и совершенствованию собственной коррекционно-педагогической деятельности;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roofErr w:type="gramStart"/>
      <w:r w:rsidRPr="00765228">
        <w:rPr>
          <w:rFonts w:ascii="Times New Roman" w:hAnsi="Times New Roman"/>
          <w:sz w:val="24"/>
          <w:szCs w:val="24"/>
        </w:rPr>
        <w:t>- теоретическими и практическими методами развития, обучения, воспитания и сопровождения лиц, имеющих нарушения слуха, речи, зрения, интеллекта, опорно-двигательного аппарата, задержку психического развития, комплексные нарушения.</w:t>
      </w:r>
      <w:proofErr w:type="gramEnd"/>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6 зачетных единиц.</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5. Разработчик: </w:t>
      </w:r>
      <w:r>
        <w:rPr>
          <w:rFonts w:ascii="Times New Roman" w:hAnsi="Times New Roman"/>
          <w:b/>
          <w:sz w:val="24"/>
          <w:szCs w:val="24"/>
        </w:rPr>
        <w:t>А.О. Куракина,</w:t>
      </w:r>
      <w:r w:rsidRPr="00765228">
        <w:rPr>
          <w:rFonts w:ascii="Times New Roman" w:hAnsi="Times New Roman"/>
          <w:sz w:val="24"/>
          <w:szCs w:val="24"/>
        </w:rPr>
        <w:t xml:space="preserve"> к.п.н., доцент </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spacing w:after="0" w:line="240" w:lineRule="auto"/>
        <w:jc w:val="right"/>
        <w:rPr>
          <w:rFonts w:ascii="Times New Roman" w:hAnsi="Times New Roman"/>
          <w:sz w:val="24"/>
          <w:szCs w:val="24"/>
        </w:rPr>
      </w:pPr>
    </w:p>
    <w:p w:rsidR="00765228" w:rsidRPr="00765228" w:rsidRDefault="00765228" w:rsidP="00765228">
      <w:pPr>
        <w:spacing w:after="0" w:line="240" w:lineRule="auto"/>
        <w:jc w:val="right"/>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«Педагогика»</w:t>
      </w:r>
    </w:p>
    <w:p w:rsidR="00765228" w:rsidRPr="00765228" w:rsidRDefault="00765228" w:rsidP="00765228">
      <w:pPr>
        <w:spacing w:after="0" w:line="240" w:lineRule="auto"/>
        <w:ind w:firstLine="709"/>
        <w:jc w:val="both"/>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формирование систематизированных знаний о закономерностях и содержании образовательного процесса, требованиях к его организации в различных учреждениях системы образования.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«Педагогика» относится к базовой части профессионального цикла (3.1.2).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Для изучения дисциплины необходимы знания, умения и навыки, сформированные в процессе освоения дисциплин  «Психология».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является основой для изучения дисциплин вариативной части профессионального цикла.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tabs>
          <w:tab w:val="num" w:pos="756"/>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социальному взаимодействию, сотрудничеству и разрешению конфликтов в социальной и профессиональной сферах, к толерантности, социальной мобильности (ОК-1);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понимать и анализировать мировоззренческие, социально и личностно значимые философские проблемы, политические события и тенденции, использовать социологическое знание в профессиональной и общественной деятельности; понимать движущие силы и закономерности исторического процесса, место человека в нем (ОК-2);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осознавать социальную значимость своей будущей профессии, обладать мотивацией к выполнению профессиональной деятельности, способности к </w:t>
      </w:r>
      <w:proofErr w:type="spellStart"/>
      <w:r w:rsidRPr="00765228">
        <w:rPr>
          <w:rFonts w:ascii="Times New Roman" w:hAnsi="Times New Roman"/>
          <w:sz w:val="24"/>
          <w:szCs w:val="24"/>
        </w:rPr>
        <w:t>эмпатии</w:t>
      </w:r>
      <w:proofErr w:type="spellEnd"/>
      <w:r w:rsidRPr="00765228">
        <w:rPr>
          <w:rFonts w:ascii="Times New Roman" w:hAnsi="Times New Roman"/>
          <w:sz w:val="24"/>
          <w:szCs w:val="24"/>
        </w:rPr>
        <w:t>, корректному и адекватному восприятию лиц с ОВЗ (ОП-1);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анализировать социально-значимые проблемы и процессы, выявлять сущность проблем, возникающих в ходе профессиональной деятельности (ОП-2);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рациональному выбору и реализации коррекционно-образовательных программ на основе </w:t>
      </w:r>
      <w:proofErr w:type="gramStart"/>
      <w:r w:rsidRPr="00765228">
        <w:rPr>
          <w:rFonts w:ascii="Times New Roman" w:hAnsi="Times New Roman"/>
          <w:sz w:val="24"/>
          <w:szCs w:val="24"/>
        </w:rPr>
        <w:t>личностно-ориентированного</w:t>
      </w:r>
      <w:proofErr w:type="gramEnd"/>
      <w:r w:rsidRPr="00765228">
        <w:rPr>
          <w:rFonts w:ascii="Times New Roman" w:hAnsi="Times New Roman"/>
          <w:sz w:val="24"/>
          <w:szCs w:val="24"/>
        </w:rPr>
        <w:t xml:space="preserve"> и индивидуально-дифференцированного подходов к лицам с ОВЗ (ПК-1);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(ПК-3);</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взаимодействию с общественными организациями, семьями лиц с ограниченными возможностями здоровья, к осуществлению психолого-педагогического сопровождения процессов социализации и профессионального самоопределения лиц с ограниченными возможностями здоровья (ПК-4);</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сбору, анализу и систематизации информации в сфере профессиональной деятельности (ПК-9).</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сущность и назначение педагогики как науки, ее объект, задачи и функции;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w:t>
      </w:r>
      <w:proofErr w:type="spellStart"/>
      <w:r w:rsidRPr="00765228">
        <w:rPr>
          <w:rFonts w:ascii="Times New Roman" w:hAnsi="Times New Roman"/>
          <w:sz w:val="24"/>
          <w:szCs w:val="24"/>
        </w:rPr>
        <w:t>категориально-понятийный</w:t>
      </w:r>
      <w:proofErr w:type="spellEnd"/>
      <w:r w:rsidRPr="00765228">
        <w:rPr>
          <w:rFonts w:ascii="Times New Roman" w:hAnsi="Times New Roman"/>
          <w:sz w:val="24"/>
          <w:szCs w:val="24"/>
        </w:rPr>
        <w:t xml:space="preserve"> аппарат педагогики;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место и роль педагогики в системе гуманитарных знаний и наук о человеке;</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методологию педагогической науки и основные методологические подходы к организации образовательного процесса;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методы педагогического исследования и критерии их выбора;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структуру и логику исследований в педагогике;</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сущностные характеристики педагогического процесса, процессов обучения, воспитания;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lastRenderedPageBreak/>
        <w:t>- теории целостного педагогического процесса, теории обучения и воспитания;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различные подходы к конструированию содержания образования и многообразие образовательных программ.</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описывать, объяснять и прогнозировать педагогические явления: образовательный, педагогический процессы, процессы воспитания, обучения;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использовать общенаучные, конкретно-научные методы для решения педагогических задач;</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пользоваться </w:t>
      </w:r>
      <w:proofErr w:type="spellStart"/>
      <w:r w:rsidRPr="00765228">
        <w:rPr>
          <w:rFonts w:ascii="Times New Roman" w:hAnsi="Times New Roman"/>
          <w:sz w:val="24"/>
          <w:szCs w:val="24"/>
        </w:rPr>
        <w:t>категориально-понятийным</w:t>
      </w:r>
      <w:proofErr w:type="spellEnd"/>
      <w:r w:rsidRPr="00765228">
        <w:rPr>
          <w:rFonts w:ascii="Times New Roman" w:hAnsi="Times New Roman"/>
          <w:sz w:val="24"/>
          <w:szCs w:val="24"/>
        </w:rPr>
        <w:t xml:space="preserve"> аппаратом педагогики;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анализировать педагогический процесс с позиций методологических подходов и теорий воспитания и обучения;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конструировать содержания образования на разных ступенях обучения;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делать выбор образовательных программ.</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способами реализации исследовательской позиции в профессиональной деятельности;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создания индивидуализированной концепции педагогической деятельности.</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2 зачетные единицы.</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5. Разработчик: Куракина </w:t>
      </w:r>
      <w:proofErr w:type="spellStart"/>
      <w:r w:rsidRPr="00765228">
        <w:rPr>
          <w:rFonts w:ascii="Times New Roman" w:hAnsi="Times New Roman"/>
          <w:b/>
          <w:sz w:val="24"/>
          <w:szCs w:val="24"/>
        </w:rPr>
        <w:t>А.О.</w:t>
      </w:r>
      <w:r>
        <w:rPr>
          <w:rFonts w:ascii="Times New Roman" w:hAnsi="Times New Roman"/>
          <w:b/>
          <w:sz w:val="24"/>
          <w:szCs w:val="24"/>
        </w:rPr>
        <w:t>,</w:t>
      </w:r>
      <w:r w:rsidRPr="00765228">
        <w:rPr>
          <w:rFonts w:ascii="Times New Roman" w:hAnsi="Times New Roman"/>
          <w:sz w:val="24"/>
          <w:szCs w:val="24"/>
        </w:rPr>
        <w:t>к.п.н</w:t>
      </w:r>
      <w:proofErr w:type="spellEnd"/>
      <w:r w:rsidRPr="00765228">
        <w:rPr>
          <w:rFonts w:ascii="Times New Roman" w:hAnsi="Times New Roman"/>
          <w:sz w:val="24"/>
          <w:szCs w:val="24"/>
        </w:rPr>
        <w:t xml:space="preserve">., доцент </w:t>
      </w: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spacing w:after="0" w:line="240" w:lineRule="auto"/>
        <w:jc w:val="right"/>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«Психолингвистика»</w:t>
      </w:r>
    </w:p>
    <w:p w:rsidR="00765228" w:rsidRPr="00765228" w:rsidRDefault="00765228" w:rsidP="00765228">
      <w:pPr>
        <w:spacing w:after="0" w:line="240" w:lineRule="auto"/>
        <w:ind w:firstLine="709"/>
        <w:jc w:val="both"/>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формирование у студентов целостного представления о  природе речевой деятельности на основе изучения механизмов порождения и восприятия речи, а также рассмотрение особенностей работы этих механизмов в связи с функциями речевой деятельности в обществе и с развитием личности.</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«Психолингвистика» относится к базовой части профессионального цикла (3.1.6.4).</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Для изучения дисциплины необходимы знания, умения и навыки, сформированные в процессе освоения дисциплин  «Основы речевой культуры дефектолога», «Психология», «Логопедия».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является основой для изучения дисциплин вариативной части профессионального цикла.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tabs>
          <w:tab w:val="num" w:pos="756"/>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понимать и анализировать мировоззренческие, социально и личностно значимые философские проблемы, политические события и тенденции, использовать социологическое знание в профессиональной и общественной деятельности; понимать движущие силы и закономерности исторического процесса, место человека в нем (ОК-2);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организации коррекционно-развивающей среды, ее методическому обеспечению и проведению коррекционно-компенсаторной работы в сферах образования, здравоохранения и социальной защиты с целью успешной социализации лиц с ОВЗ (ПК-2);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планированию, организации и совершенствованию собственной коррекционно-педагогической деятельности (ПК-10);</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lastRenderedPageBreak/>
        <w:t>- способности использовать данные медицинской документации в процессе организации и осуществления коррекционно-педагогической работы с лицами с ОВЗ (ПК-12).</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историю становления и развития психолингвистики;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теорию и прикладное значение психолингвистики;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структуру речемыслительной деятельности;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механизмы эмоциональной регуляции речемыслительных процессов;</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характеристики вербального мышления;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основы нейропсихологического анализа речевой коммуникации.</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использовать психолингвистические теории как методологическую базу при анализе различных языковых единиц, языкового материала;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планировать, организовывать психолингвистический эксперимент, интерпретировать полученные результаты</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выбирать психолингвистический инструментарий, адекватный конкретным целям и задачам.</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основными психолингвистическими методами и конкретными методиками;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моделирования и анализа речевой среды.</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3 зачетные единицы.</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5. Разработчик: Куракина А.О.,</w:t>
      </w:r>
      <w:r>
        <w:rPr>
          <w:rFonts w:ascii="Times New Roman" w:hAnsi="Times New Roman"/>
          <w:sz w:val="24"/>
          <w:szCs w:val="24"/>
        </w:rPr>
        <w:t xml:space="preserve"> </w:t>
      </w:r>
      <w:r w:rsidRPr="00765228">
        <w:rPr>
          <w:rFonts w:ascii="Times New Roman" w:hAnsi="Times New Roman"/>
          <w:sz w:val="24"/>
          <w:szCs w:val="24"/>
        </w:rPr>
        <w:t>к.п.н., доцент</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
    <w:p w:rsidR="00765228" w:rsidRPr="00765228" w:rsidRDefault="00765228" w:rsidP="00765228">
      <w:pPr>
        <w:spacing w:after="0" w:line="240" w:lineRule="auto"/>
        <w:ind w:firstLine="709"/>
        <w:jc w:val="center"/>
        <w:rPr>
          <w:rFonts w:ascii="Times New Roman" w:hAnsi="Times New Roman"/>
          <w:b/>
          <w:color w:val="000000"/>
          <w:sz w:val="24"/>
          <w:szCs w:val="24"/>
        </w:rPr>
      </w:pPr>
      <w:r w:rsidRPr="00765228">
        <w:rPr>
          <w:rFonts w:ascii="Times New Roman" w:hAnsi="Times New Roman"/>
          <w:b/>
          <w:color w:val="000000"/>
          <w:sz w:val="24"/>
          <w:szCs w:val="24"/>
        </w:rPr>
        <w:t>«СОВРЕМЕННЫЙ РУССКИЙ ЯЗЫК</w:t>
      </w:r>
    </w:p>
    <w:p w:rsidR="00765228" w:rsidRPr="00765228" w:rsidRDefault="00765228" w:rsidP="00765228">
      <w:pPr>
        <w:spacing w:after="0" w:line="240" w:lineRule="auto"/>
        <w:ind w:firstLine="709"/>
        <w:jc w:val="center"/>
        <w:rPr>
          <w:rFonts w:ascii="Times New Roman" w:hAnsi="Times New Roman"/>
          <w:b/>
          <w:color w:val="000000"/>
          <w:sz w:val="24"/>
          <w:szCs w:val="24"/>
        </w:rPr>
      </w:pPr>
      <w:r w:rsidRPr="00765228">
        <w:rPr>
          <w:rFonts w:ascii="Times New Roman" w:hAnsi="Times New Roman"/>
          <w:b/>
          <w:color w:val="000000"/>
          <w:sz w:val="24"/>
          <w:szCs w:val="24"/>
        </w:rPr>
        <w:t xml:space="preserve"> С ПРАКТИКУМОМ ПО ПРАВОПИСАНИЮ» </w:t>
      </w:r>
    </w:p>
    <w:p w:rsidR="00765228" w:rsidRPr="00765228" w:rsidRDefault="00765228" w:rsidP="00765228">
      <w:pPr>
        <w:spacing w:after="0" w:line="240" w:lineRule="auto"/>
        <w:ind w:firstLine="709"/>
        <w:jc w:val="center"/>
        <w:rPr>
          <w:rFonts w:ascii="Times New Roman" w:hAnsi="Times New Roman"/>
          <w:b/>
          <w:i/>
          <w:sz w:val="24"/>
          <w:szCs w:val="24"/>
        </w:rPr>
      </w:pPr>
    </w:p>
    <w:p w:rsidR="00765228" w:rsidRPr="00765228" w:rsidRDefault="00765228" w:rsidP="00765228">
      <w:pPr>
        <w:spacing w:after="0" w:line="240" w:lineRule="auto"/>
        <w:ind w:firstLine="851"/>
        <w:jc w:val="both"/>
        <w:rPr>
          <w:rFonts w:ascii="Times New Roman" w:hAnsi="Times New Roman"/>
          <w:sz w:val="24"/>
          <w:szCs w:val="24"/>
        </w:rPr>
      </w:pPr>
      <w:r w:rsidRPr="00765228">
        <w:rPr>
          <w:rFonts w:ascii="Times New Roman" w:hAnsi="Times New Roman"/>
          <w:sz w:val="24"/>
          <w:szCs w:val="24"/>
        </w:rPr>
        <w:t xml:space="preserve">Программа курса направлена на формирование ключевых компетенций у обучающихся по овладению грамотным письмом, </w:t>
      </w:r>
      <w:r w:rsidRPr="00765228">
        <w:rPr>
          <w:rFonts w:ascii="Times New Roman" w:hAnsi="Times New Roman"/>
          <w:color w:val="000000"/>
          <w:sz w:val="24"/>
          <w:szCs w:val="24"/>
        </w:rPr>
        <w:t xml:space="preserve">определению орфограмм и </w:t>
      </w:r>
      <w:proofErr w:type="spellStart"/>
      <w:r w:rsidRPr="00765228">
        <w:rPr>
          <w:rFonts w:ascii="Times New Roman" w:hAnsi="Times New Roman"/>
          <w:color w:val="000000"/>
          <w:sz w:val="24"/>
          <w:szCs w:val="24"/>
        </w:rPr>
        <w:t>пунктограмм</w:t>
      </w:r>
      <w:proofErr w:type="spellEnd"/>
      <w:r w:rsidRPr="00765228">
        <w:rPr>
          <w:rFonts w:ascii="Times New Roman" w:hAnsi="Times New Roman"/>
          <w:color w:val="000000"/>
          <w:sz w:val="24"/>
          <w:szCs w:val="24"/>
        </w:rPr>
        <w:t xml:space="preserve"> в тексте, </w:t>
      </w:r>
      <w:r w:rsidRPr="00765228">
        <w:rPr>
          <w:rFonts w:ascii="Times New Roman" w:hAnsi="Times New Roman"/>
          <w:sz w:val="24"/>
          <w:szCs w:val="24"/>
        </w:rPr>
        <w:t xml:space="preserve">умению классифицировать  ошибки в письменных работах. </w:t>
      </w:r>
    </w:p>
    <w:p w:rsidR="00765228" w:rsidRPr="00765228" w:rsidRDefault="00765228" w:rsidP="00765228">
      <w:pPr>
        <w:spacing w:after="0" w:line="240" w:lineRule="auto"/>
        <w:ind w:firstLine="851"/>
        <w:jc w:val="both"/>
        <w:rPr>
          <w:rFonts w:ascii="Times New Roman" w:hAnsi="Times New Roman"/>
          <w:color w:val="000000"/>
          <w:sz w:val="24"/>
          <w:szCs w:val="24"/>
        </w:rPr>
      </w:pPr>
      <w:r w:rsidRPr="00765228">
        <w:rPr>
          <w:rFonts w:ascii="Times New Roman" w:hAnsi="Times New Roman"/>
          <w:sz w:val="24"/>
          <w:szCs w:val="24"/>
        </w:rPr>
        <w:t>Данный курс призван помочь студенту  проявить осознанный интерес к русскому литературному языку, пониманию его роли в формировании личности и ее самоопределении.</w:t>
      </w:r>
    </w:p>
    <w:p w:rsidR="00765228" w:rsidRPr="00765228" w:rsidRDefault="00765228" w:rsidP="00765228">
      <w:pPr>
        <w:spacing w:after="0" w:line="240" w:lineRule="auto"/>
        <w:ind w:firstLine="709"/>
        <w:jc w:val="both"/>
        <w:rPr>
          <w:rFonts w:ascii="Times New Roman" w:hAnsi="Times New Roman"/>
          <w:sz w:val="24"/>
          <w:szCs w:val="24"/>
        </w:rPr>
      </w:pPr>
      <w:r w:rsidRPr="00765228">
        <w:rPr>
          <w:rFonts w:ascii="Times New Roman" w:hAnsi="Times New Roman"/>
          <w:sz w:val="24"/>
          <w:szCs w:val="24"/>
        </w:rPr>
        <w:t>Курс имеет практическую направленность, что и позволяет сформировать  у  студентов функциональную грамотность.</w:t>
      </w:r>
    </w:p>
    <w:p w:rsidR="00765228" w:rsidRPr="00765228" w:rsidRDefault="00765228" w:rsidP="00765228">
      <w:pPr>
        <w:spacing w:after="0" w:line="240" w:lineRule="auto"/>
        <w:ind w:firstLine="709"/>
        <w:jc w:val="both"/>
        <w:rPr>
          <w:rFonts w:ascii="Times New Roman" w:hAnsi="Times New Roman"/>
          <w:sz w:val="24"/>
          <w:szCs w:val="24"/>
        </w:rPr>
      </w:pPr>
    </w:p>
    <w:p w:rsidR="00765228" w:rsidRPr="00765228" w:rsidRDefault="00765228" w:rsidP="00765228">
      <w:pPr>
        <w:tabs>
          <w:tab w:val="left" w:pos="993"/>
        </w:tabs>
        <w:spacing w:after="0" w:line="240" w:lineRule="auto"/>
        <w:rPr>
          <w:rFonts w:ascii="Times New Roman" w:hAnsi="Times New Roman"/>
          <w:sz w:val="24"/>
          <w:szCs w:val="24"/>
        </w:rPr>
      </w:pPr>
      <w:r w:rsidRPr="00765228">
        <w:rPr>
          <w:rFonts w:ascii="Times New Roman" w:hAnsi="Times New Roman"/>
          <w:b/>
          <w:sz w:val="24"/>
          <w:szCs w:val="24"/>
        </w:rPr>
        <w:tab/>
        <w:t xml:space="preserve">Разработчик: </w:t>
      </w:r>
      <w:r w:rsidRPr="00765228">
        <w:rPr>
          <w:rFonts w:ascii="Times New Roman" w:hAnsi="Times New Roman"/>
          <w:sz w:val="24"/>
          <w:szCs w:val="24"/>
        </w:rPr>
        <w:t xml:space="preserve"> </w:t>
      </w:r>
      <w:proofErr w:type="spellStart"/>
      <w:r w:rsidRPr="00765228">
        <w:rPr>
          <w:rFonts w:ascii="Times New Roman" w:hAnsi="Times New Roman"/>
          <w:sz w:val="24"/>
          <w:szCs w:val="24"/>
        </w:rPr>
        <w:t>Скопкарёва</w:t>
      </w:r>
      <w:proofErr w:type="spellEnd"/>
      <w:r w:rsidRPr="00765228">
        <w:rPr>
          <w:rFonts w:ascii="Times New Roman" w:hAnsi="Times New Roman"/>
          <w:sz w:val="24"/>
          <w:szCs w:val="24"/>
        </w:rPr>
        <w:t xml:space="preserve"> </w:t>
      </w:r>
      <w:proofErr w:type="spellStart"/>
      <w:r w:rsidRPr="00765228">
        <w:rPr>
          <w:rFonts w:ascii="Times New Roman" w:hAnsi="Times New Roman"/>
          <w:sz w:val="24"/>
          <w:szCs w:val="24"/>
        </w:rPr>
        <w:t>С.Л.</w:t>
      </w:r>
      <w:r>
        <w:rPr>
          <w:rFonts w:ascii="Times New Roman" w:hAnsi="Times New Roman"/>
          <w:sz w:val="24"/>
          <w:szCs w:val="24"/>
        </w:rPr>
        <w:t>,</w:t>
      </w:r>
      <w:r w:rsidRPr="00765228">
        <w:rPr>
          <w:rFonts w:ascii="Times New Roman" w:hAnsi="Times New Roman"/>
          <w:sz w:val="24"/>
          <w:szCs w:val="24"/>
        </w:rPr>
        <w:t>к</w:t>
      </w:r>
      <w:proofErr w:type="spellEnd"/>
      <w:r w:rsidRPr="00765228">
        <w:rPr>
          <w:rFonts w:ascii="Times New Roman" w:hAnsi="Times New Roman"/>
          <w:sz w:val="24"/>
          <w:szCs w:val="24"/>
        </w:rPr>
        <w:t>. фил</w:t>
      </w:r>
      <w:proofErr w:type="gramStart"/>
      <w:r w:rsidRPr="00765228">
        <w:rPr>
          <w:rFonts w:ascii="Times New Roman" w:hAnsi="Times New Roman"/>
          <w:sz w:val="24"/>
          <w:szCs w:val="24"/>
        </w:rPr>
        <w:t>.</w:t>
      </w:r>
      <w:proofErr w:type="gramEnd"/>
      <w:r w:rsidRPr="00765228">
        <w:rPr>
          <w:rFonts w:ascii="Times New Roman" w:hAnsi="Times New Roman"/>
          <w:sz w:val="24"/>
          <w:szCs w:val="24"/>
        </w:rPr>
        <w:t xml:space="preserve"> </w:t>
      </w:r>
      <w:proofErr w:type="gramStart"/>
      <w:r w:rsidRPr="00765228">
        <w:rPr>
          <w:rFonts w:ascii="Times New Roman" w:hAnsi="Times New Roman"/>
          <w:sz w:val="24"/>
          <w:szCs w:val="24"/>
        </w:rPr>
        <w:t>н</w:t>
      </w:r>
      <w:proofErr w:type="gramEnd"/>
      <w:r w:rsidRPr="00765228">
        <w:rPr>
          <w:rFonts w:ascii="Times New Roman" w:hAnsi="Times New Roman"/>
          <w:sz w:val="24"/>
          <w:szCs w:val="24"/>
        </w:rPr>
        <w:t>., доцент</w:t>
      </w:r>
    </w:p>
    <w:p w:rsidR="00765228" w:rsidRPr="00765228" w:rsidRDefault="00765228" w:rsidP="00765228">
      <w:pPr>
        <w:spacing w:after="0" w:line="240" w:lineRule="auto"/>
        <w:jc w:val="right"/>
        <w:rPr>
          <w:rFonts w:ascii="Times New Roman" w:hAnsi="Times New Roman"/>
          <w:sz w:val="24"/>
          <w:szCs w:val="24"/>
        </w:rPr>
      </w:pPr>
    </w:p>
    <w:p w:rsidR="00765228" w:rsidRPr="00765228" w:rsidRDefault="00765228" w:rsidP="00765228">
      <w:pPr>
        <w:spacing w:after="0" w:line="240" w:lineRule="auto"/>
        <w:jc w:val="right"/>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«Специальная педагогика»</w:t>
      </w:r>
    </w:p>
    <w:p w:rsidR="00765228" w:rsidRPr="00765228" w:rsidRDefault="00765228" w:rsidP="00765228">
      <w:pPr>
        <w:spacing w:after="0" w:line="240" w:lineRule="auto"/>
        <w:ind w:firstLine="709"/>
        <w:jc w:val="both"/>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формирование и развитие компетенций, позволяющих осуществлять коррекционно-педагогическую профессиональную деятельность в специальных (коррекционных) общеобразовательных учреждениях.</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«Специальная педагогика» относится к базовой части профессионального цикла (3.1.2.1).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Для изучения дисциплины необходимы знания, умения и навыки, сформированные в процессе освоения дисциплин  «Психология», «Педагогика».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lastRenderedPageBreak/>
        <w:t>Дисциплина является основой для изучения дисциплин вариативной части профессионального цикла.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tabs>
          <w:tab w:val="num" w:pos="756"/>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понимать и анализировать мировоззренческие, социально и личностно значимые философские проблемы, политические события и тенденции, использовать социологическое знание в профессиональной и общественной деятельности; понимать движущие силы и закономерности исторического процесса, место человека в нем (ОК-2);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осознавать социальную значимость своей будущей профессии, обладать мотивацией к выполнению профессиональной деятельности, способности к </w:t>
      </w:r>
      <w:proofErr w:type="spellStart"/>
      <w:r w:rsidRPr="00765228">
        <w:rPr>
          <w:rFonts w:ascii="Times New Roman" w:hAnsi="Times New Roman"/>
          <w:sz w:val="24"/>
          <w:szCs w:val="24"/>
        </w:rPr>
        <w:t>эмпатии</w:t>
      </w:r>
      <w:proofErr w:type="spellEnd"/>
      <w:r w:rsidRPr="00765228">
        <w:rPr>
          <w:rFonts w:ascii="Times New Roman" w:hAnsi="Times New Roman"/>
          <w:sz w:val="24"/>
          <w:szCs w:val="24"/>
        </w:rPr>
        <w:t>, корректному и адекватному восприятию лиц с ОВЗ  (ОП-1);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рациональному выбору и реализации коррекционно-образовательных программ на основе </w:t>
      </w:r>
      <w:proofErr w:type="gramStart"/>
      <w:r w:rsidRPr="00765228">
        <w:rPr>
          <w:rFonts w:ascii="Times New Roman" w:hAnsi="Times New Roman"/>
          <w:sz w:val="24"/>
          <w:szCs w:val="24"/>
        </w:rPr>
        <w:t>личностно-ориентированного</w:t>
      </w:r>
      <w:proofErr w:type="gramEnd"/>
      <w:r w:rsidRPr="00765228">
        <w:rPr>
          <w:rFonts w:ascii="Times New Roman" w:hAnsi="Times New Roman"/>
          <w:sz w:val="24"/>
          <w:szCs w:val="24"/>
        </w:rPr>
        <w:t xml:space="preserve"> и индивидуально-дифференцированного подходов к лицам с ОВЗ (ПК-1);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организации коррекционно-развивающей среды, ее методическому обеспечению и проведению коррекционно-компенсаторной работы в сферах образования, здравоохранения и социальной защиты с целью успешной социализации лиц с ОВЗ (ПК-2);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(ПК-3);</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взаимодействию с общественными организациями, семьями лиц с ограниченными возможностями здоровья, к осуществлению психолого-педагогического сопровождения процессов социализации и профессионального самоопределения лиц с ограниченными возможностями здоровья (ПК-4);</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оказанию консультативной помощи лицам с ОВЗ, их родственникам и педагогам по проблемам обучения, развития, семейного воспитания, жизненного и профессионального самоопределения (ПК-8);</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планированию, организации и совершенствованию собственной коррекционно-педагогической деятельности (ПК-10);</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формированию общей культуры лиц с ограниченными возможностями здоровья и к взаимодействию с учреждениями культуры по реализации просветительской работы с лицами с ОВЗ и их семьями (ПК-13).</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roofErr w:type="gramStart"/>
      <w:r w:rsidRPr="00765228">
        <w:rPr>
          <w:rFonts w:ascii="Times New Roman" w:hAnsi="Times New Roman"/>
          <w:sz w:val="24"/>
          <w:szCs w:val="24"/>
        </w:rPr>
        <w:t xml:space="preserve">- основные понятия, термины специальной педагогики, ее объект, предмет, цель и задачи; систематику; предметные области, научные основания (философские, </w:t>
      </w:r>
      <w:proofErr w:type="spellStart"/>
      <w:r w:rsidRPr="00765228">
        <w:rPr>
          <w:rFonts w:ascii="Times New Roman" w:hAnsi="Times New Roman"/>
          <w:sz w:val="24"/>
          <w:szCs w:val="24"/>
        </w:rPr>
        <w:t>социокультурные</w:t>
      </w:r>
      <w:proofErr w:type="spellEnd"/>
      <w:r w:rsidRPr="00765228">
        <w:rPr>
          <w:rFonts w:ascii="Times New Roman" w:hAnsi="Times New Roman"/>
          <w:sz w:val="24"/>
          <w:szCs w:val="24"/>
        </w:rPr>
        <w:t>, экономические, правовые, клинические,. психологические);</w:t>
      </w:r>
      <w:proofErr w:type="gramEnd"/>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историю становления и развития специальной педагогики;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основы дидактики специальной педагогики: содержание, принципы;</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технологии и методы, формы, средства специального образования;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современную систему специальных образовательных услуг;</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педагогические системы специального образования.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определять образовательный маршрут ребенка с нарушениями речи;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адекватно относится к лицам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ориентироваться в актуальных проблемах, стоящих перед специальной педагогикой;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самостоятельно находить и анализировать литературу по вопросам, касающимся обучения и воспитания детей с нарушением развития.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lastRenderedPageBreak/>
        <w:t xml:space="preserve">владеть: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моделирования взаимодействия участников коррекционно-педагогического процесса;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необходимыми для самостоятельных экспериментальных исследований с целью совершенствования коррекционно-воспитательной работы.</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культурой взаимоотношений с лицами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3 зачетные единицы.</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5. Разработчик: Куракина А.О</w:t>
      </w:r>
      <w:r>
        <w:rPr>
          <w:rFonts w:ascii="Times New Roman" w:hAnsi="Times New Roman"/>
          <w:b/>
          <w:sz w:val="24"/>
          <w:szCs w:val="24"/>
        </w:rPr>
        <w:t>,</w:t>
      </w:r>
      <w:r w:rsidRPr="00765228">
        <w:rPr>
          <w:rFonts w:ascii="Times New Roman" w:hAnsi="Times New Roman"/>
          <w:sz w:val="24"/>
          <w:szCs w:val="24"/>
        </w:rPr>
        <w:t xml:space="preserve"> к.п.н., доцент. </w:t>
      </w:r>
    </w:p>
    <w:p w:rsidR="00765228" w:rsidRPr="00765228" w:rsidRDefault="00765228" w:rsidP="00765228">
      <w:pPr>
        <w:spacing w:after="0" w:line="240" w:lineRule="auto"/>
        <w:jc w:val="right"/>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«Специальная психология»</w:t>
      </w:r>
    </w:p>
    <w:p w:rsidR="00765228" w:rsidRPr="00765228" w:rsidRDefault="00765228" w:rsidP="00765228">
      <w:pPr>
        <w:spacing w:after="0" w:line="240" w:lineRule="auto"/>
        <w:ind w:firstLine="709"/>
        <w:jc w:val="both"/>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формирование понимания студентами специфики развития детей, имеющих отклонения в развитии; осмысление путей и способов коррекции, социальной адаптации и интеграции в обществе людей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«Специальная психология» относится к базовой части профессионального цикла (3.1.1.1).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Для изучения дисциплины необходимы знания, умения и навыки, сформированные в процессе освоения дисциплин  «Психология», «Педагогика».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является основой для изучения дисциплин вариативной части профессионального цикла.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tabs>
          <w:tab w:val="num" w:pos="756"/>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понимать и анализировать мировоззренческие, социально и личностно значимые философские проблемы, политические события и тенденции, использовать социологическое знание в профессиональной и общественной деятельности; понимать движущие силы и закономерности исторического процесса, место человека в нем (ОК-2);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осознавать социальную значимость своей будущей профессии, обладать мотивацией к выполнению профессиональной деятельности, способности к </w:t>
      </w:r>
      <w:proofErr w:type="spellStart"/>
      <w:r w:rsidRPr="00765228">
        <w:rPr>
          <w:rFonts w:ascii="Times New Roman" w:hAnsi="Times New Roman"/>
          <w:sz w:val="24"/>
          <w:szCs w:val="24"/>
        </w:rPr>
        <w:t>эмпатии</w:t>
      </w:r>
      <w:proofErr w:type="spellEnd"/>
      <w:r w:rsidRPr="00765228">
        <w:rPr>
          <w:rFonts w:ascii="Times New Roman" w:hAnsi="Times New Roman"/>
          <w:sz w:val="24"/>
          <w:szCs w:val="24"/>
        </w:rPr>
        <w:t>, корректному и адекватному восприятию лиц с ОВЗ  (ОП-1);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рациональному выбору и реализации коррекционно-образовательных программ на основе </w:t>
      </w:r>
      <w:proofErr w:type="gramStart"/>
      <w:r w:rsidRPr="00765228">
        <w:rPr>
          <w:rFonts w:ascii="Times New Roman" w:hAnsi="Times New Roman"/>
          <w:sz w:val="24"/>
          <w:szCs w:val="24"/>
        </w:rPr>
        <w:t>личностно-ориентированного</w:t>
      </w:r>
      <w:proofErr w:type="gramEnd"/>
      <w:r w:rsidRPr="00765228">
        <w:rPr>
          <w:rFonts w:ascii="Times New Roman" w:hAnsi="Times New Roman"/>
          <w:sz w:val="24"/>
          <w:szCs w:val="24"/>
        </w:rPr>
        <w:t xml:space="preserve"> и индивидуально-дифференцированного подходов к лицам с ОВЗ (ПК-1);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организации коррекционно-развивающей среды, ее методическому обеспечению и проведению коррекционно-компенсаторной работы в сферах образования, здравоохранения и социальной защиты с целью успешной социализации лиц с ОВЗ (ПК-2);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(ПК-3);</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готовности к взаимодействию с общественными организациями, семьями лиц с ограниченными возможностями здоровья, к осуществлению психолого-педагогического сопровождения процессов социализации и профессионального самоопределения лиц с ограниченными возможностями здоровья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(ПК-4);</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осуществлять динамическое наблюдение за ходом коррекционно-развивающего воздействия с целью оценки его эффективности (ПК-7);</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lastRenderedPageBreak/>
        <w:t>- готовности к оказанию консультативной помощи лицам с ОВЗ, их родственникам и педагогам по проблемам обучения, развития, семейного воспитания, жизненного и профессионального самоопределения (ПК-8);</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планированию, организации и совершенствованию собственной коррекционно-педагогической деятельности (ПК-10);</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использовать данные медицинской документации в процессе организации и осуществления коррекционно-педагогической работы с лицами с ОВЗ (ПК-12);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формированию общей культуры лиц с ограниченными возможностями здоровья и к взаимодействию с учреждениями культуры по реализации просветительской работы с лицами с ОВЗ и их семьями (ПК-13).</w:t>
      </w:r>
    </w:p>
    <w:p w:rsidR="00765228" w:rsidRPr="00765228" w:rsidRDefault="00765228" w:rsidP="00765228">
      <w:pPr>
        <w:tabs>
          <w:tab w:val="left" w:pos="993"/>
        </w:tabs>
        <w:spacing w:after="0" w:line="240" w:lineRule="auto"/>
        <w:jc w:val="both"/>
        <w:rPr>
          <w:rFonts w:ascii="Times New Roman" w:hAnsi="Times New Roman"/>
          <w:sz w:val="24"/>
          <w:szCs w:val="24"/>
        </w:rPr>
      </w:pP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предмет и задачи специальной психологии;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основные классификации нарушений развития;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основные закономерности развития при ограниченных возможностях развития;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причины нарушений развития у детей и роль психической </w:t>
      </w:r>
      <w:proofErr w:type="spellStart"/>
      <w:r w:rsidRPr="00765228">
        <w:rPr>
          <w:rFonts w:ascii="Times New Roman" w:hAnsi="Times New Roman"/>
          <w:sz w:val="24"/>
          <w:szCs w:val="24"/>
        </w:rPr>
        <w:t>депривации</w:t>
      </w:r>
      <w:proofErr w:type="spellEnd"/>
      <w:r w:rsidRPr="00765228">
        <w:rPr>
          <w:rFonts w:ascii="Times New Roman" w:hAnsi="Times New Roman"/>
          <w:sz w:val="24"/>
          <w:szCs w:val="24"/>
        </w:rPr>
        <w:t xml:space="preserve"> в возникновении трудностей развития у детей;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основные особенности психического развития детей при различных вариантах </w:t>
      </w:r>
      <w:proofErr w:type="spellStart"/>
      <w:r w:rsidRPr="00765228">
        <w:rPr>
          <w:rFonts w:ascii="Times New Roman" w:hAnsi="Times New Roman"/>
          <w:sz w:val="24"/>
          <w:szCs w:val="24"/>
        </w:rPr>
        <w:t>дизонтогенеза</w:t>
      </w:r>
      <w:proofErr w:type="spellEnd"/>
      <w:r w:rsidRPr="00765228">
        <w:rPr>
          <w:rFonts w:ascii="Times New Roman" w:hAnsi="Times New Roman"/>
          <w:sz w:val="24"/>
          <w:szCs w:val="24"/>
        </w:rPr>
        <w:t>, структуру дефекта и особенности их обучения и воспитания;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типы специальных коррекционных учреждений для детей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права детей с ограниченными возможностями здоровья и права инвалидов;</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основные принципы адаптации инвалидов;</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роль ранней диагностики и коррекции нарушений развития у детей.</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адекватно относится к лицам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пользоваться основным категориальным аппаратом специальной психологии, различать понятия «коррекции» и «компенсации», «реабилитации» и «</w:t>
      </w:r>
      <w:proofErr w:type="spellStart"/>
      <w:r w:rsidRPr="00765228">
        <w:rPr>
          <w:rFonts w:ascii="Times New Roman" w:hAnsi="Times New Roman"/>
          <w:sz w:val="24"/>
          <w:szCs w:val="24"/>
        </w:rPr>
        <w:t>абилитации</w:t>
      </w:r>
      <w:proofErr w:type="spellEnd"/>
      <w:r w:rsidRPr="00765228">
        <w:rPr>
          <w:rFonts w:ascii="Times New Roman" w:hAnsi="Times New Roman"/>
          <w:sz w:val="24"/>
          <w:szCs w:val="24"/>
        </w:rPr>
        <w:t>»;</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различать интеллектуальные, сенсорные и аффективные трудности развития у детей и подростков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использовать знания об особенностях развития детей с ограниченными возможностями здоровья для осуществления коррекционной работы с ними.</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культурой взаимоотношений с лицами с ограниченными возможностями здоровья;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умением самостоятельно получать профессиональную информацию в работе с учебно-методической литературой, а так же из других научно-методических источников, способностью анализировать и обобщать ее, а так же использовать в своей профессиональной деятельности.</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3 зачетные единицы.</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5. Разработчик: Куракина А.О</w:t>
      </w:r>
      <w:r w:rsidRPr="00765228">
        <w:rPr>
          <w:rFonts w:ascii="Times New Roman" w:hAnsi="Times New Roman"/>
          <w:sz w:val="24"/>
          <w:szCs w:val="24"/>
        </w:rPr>
        <w:t>.</w:t>
      </w:r>
      <w:r>
        <w:rPr>
          <w:rFonts w:ascii="Times New Roman" w:hAnsi="Times New Roman"/>
          <w:sz w:val="24"/>
          <w:szCs w:val="24"/>
        </w:rPr>
        <w:t xml:space="preserve">, </w:t>
      </w:r>
      <w:r w:rsidRPr="00765228">
        <w:rPr>
          <w:rFonts w:ascii="Times New Roman" w:hAnsi="Times New Roman"/>
          <w:sz w:val="24"/>
          <w:szCs w:val="24"/>
        </w:rPr>
        <w:t>к.п.н., доцент</w:t>
      </w:r>
    </w:p>
    <w:p w:rsidR="00765228" w:rsidRPr="00765228" w:rsidRDefault="00765228" w:rsidP="00765228">
      <w:pPr>
        <w:spacing w:after="0" w:line="240" w:lineRule="auto"/>
        <w:jc w:val="both"/>
        <w:rPr>
          <w:rFonts w:ascii="Times New Roman" w:hAnsi="Times New Roman"/>
          <w:sz w:val="24"/>
          <w:szCs w:val="24"/>
        </w:rPr>
      </w:pPr>
    </w:p>
    <w:p w:rsidR="00765228" w:rsidRPr="00765228" w:rsidRDefault="00765228" w:rsidP="00765228">
      <w:pPr>
        <w:spacing w:after="0" w:line="240" w:lineRule="auto"/>
        <w:ind w:firstLine="709"/>
        <w:jc w:val="right"/>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«Введение в логопедическую специальность»</w:t>
      </w:r>
    </w:p>
    <w:p w:rsidR="00765228" w:rsidRPr="00765228" w:rsidRDefault="00765228" w:rsidP="00765228">
      <w:pPr>
        <w:spacing w:after="0" w:line="240" w:lineRule="auto"/>
        <w:ind w:firstLine="709"/>
        <w:jc w:val="center"/>
        <w:rPr>
          <w:rFonts w:ascii="Times New Roman" w:hAnsi="Times New Roman"/>
          <w:b/>
          <w:sz w:val="28"/>
          <w:szCs w:val="28"/>
        </w:rPr>
      </w:pPr>
    </w:p>
    <w:p w:rsidR="00765228" w:rsidRPr="00765228" w:rsidRDefault="00765228" w:rsidP="00765228">
      <w:pPr>
        <w:spacing w:after="0" w:line="240" w:lineRule="auto"/>
        <w:ind w:firstLine="709"/>
        <w:jc w:val="center"/>
        <w:rPr>
          <w:rFonts w:ascii="Times New Roman" w:hAnsi="Times New Roman"/>
          <w:b/>
          <w:sz w:val="24"/>
          <w:szCs w:val="24"/>
        </w:rPr>
      </w:pPr>
    </w:p>
    <w:p w:rsidR="00765228" w:rsidRPr="00765228" w:rsidRDefault="00765228" w:rsidP="00765228">
      <w:pPr>
        <w:shd w:val="clear" w:color="auto" w:fill="FFFFFF"/>
        <w:spacing w:after="0" w:line="240" w:lineRule="auto"/>
        <w:ind w:firstLine="720"/>
        <w:jc w:val="both"/>
        <w:rPr>
          <w:rFonts w:ascii="Times New Roman" w:hAnsi="Times New Roman"/>
          <w:color w:val="000000"/>
          <w:spacing w:val="6"/>
          <w:sz w:val="24"/>
          <w:szCs w:val="24"/>
        </w:rPr>
      </w:pPr>
      <w:r w:rsidRPr="00765228">
        <w:rPr>
          <w:rFonts w:ascii="Times New Roman" w:hAnsi="Times New Roman"/>
          <w:b/>
          <w:sz w:val="24"/>
          <w:szCs w:val="24"/>
        </w:rPr>
        <w:t xml:space="preserve">1. Цель дисциплины: </w:t>
      </w:r>
      <w:r w:rsidRPr="00765228">
        <w:rPr>
          <w:rFonts w:ascii="Times New Roman" w:hAnsi="Times New Roman"/>
          <w:color w:val="000000"/>
          <w:spacing w:val="6"/>
          <w:sz w:val="24"/>
          <w:szCs w:val="24"/>
        </w:rPr>
        <w:t>содействие формированию профессиональной компетентности будущих бакалавров в вопросах изучения нарушений речи.</w:t>
      </w:r>
    </w:p>
    <w:p w:rsidR="00765228" w:rsidRPr="00765228" w:rsidRDefault="00765228" w:rsidP="00765228">
      <w:pPr>
        <w:shd w:val="clear" w:color="auto" w:fill="FFFFFF"/>
        <w:spacing w:after="0" w:line="240" w:lineRule="auto"/>
        <w:ind w:firstLine="720"/>
        <w:jc w:val="both"/>
        <w:rPr>
          <w:rFonts w:ascii="Times New Roman" w:hAnsi="Times New Roman"/>
          <w:color w:val="000000"/>
          <w:spacing w:val="6"/>
          <w:sz w:val="24"/>
          <w:szCs w:val="24"/>
        </w:rPr>
      </w:pPr>
      <w:r w:rsidRPr="00765228">
        <w:rPr>
          <w:rFonts w:ascii="Times New Roman" w:hAnsi="Times New Roman"/>
          <w:color w:val="000000"/>
          <w:spacing w:val="6"/>
          <w:sz w:val="24"/>
          <w:szCs w:val="24"/>
        </w:rPr>
        <w:lastRenderedPageBreak/>
        <w:t xml:space="preserve">Изучаемая дисциплина ориентирована на знакомство с диагностической, коррекционной, профилактической и просветительской функциями учителя-логопеда, работающего с пациентами, имеющими речевые нарушения. </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«Введение в логопедическую специальность» относится к вариативной части профессионального блока (3.2.1.).</w:t>
      </w:r>
    </w:p>
    <w:p w:rsidR="00765228" w:rsidRPr="00765228" w:rsidRDefault="00765228" w:rsidP="00765228">
      <w:pPr>
        <w:widowControl w:val="0"/>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Для освоения дисциплины «Введение в логопедическую специальность» студенты используют знания, умения и  навыки,   сформированные в ходе изучения дисциплин «Специальная педагогика», «Специальная психология».</w:t>
      </w:r>
    </w:p>
    <w:p w:rsidR="00765228" w:rsidRPr="00765228" w:rsidRDefault="00765228" w:rsidP="00765228">
      <w:pPr>
        <w:pStyle w:val="a3"/>
        <w:tabs>
          <w:tab w:val="left" w:pos="993"/>
        </w:tabs>
        <w:spacing w:after="0" w:line="240" w:lineRule="auto"/>
        <w:ind w:left="0" w:firstLine="709"/>
        <w:jc w:val="both"/>
        <w:outlineLvl w:val="2"/>
        <w:rPr>
          <w:rFonts w:ascii="Times New Roman" w:hAnsi="Times New Roman" w:cs="Times New Roman"/>
          <w:sz w:val="24"/>
          <w:szCs w:val="24"/>
        </w:rPr>
      </w:pPr>
      <w:r w:rsidRPr="00765228">
        <w:rPr>
          <w:rFonts w:ascii="Times New Roman" w:hAnsi="Times New Roman" w:cs="Times New Roman"/>
          <w:sz w:val="24"/>
          <w:szCs w:val="24"/>
        </w:rPr>
        <w:t>Дисциплина является основой для изучения дисциплин вариативной части профессионального цикла.</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pStyle w:val="ad"/>
        <w:tabs>
          <w:tab w:val="clear" w:pos="720"/>
          <w:tab w:val="left" w:pos="993"/>
        </w:tabs>
        <w:spacing w:line="240" w:lineRule="auto"/>
        <w:ind w:left="0" w:firstLine="709"/>
      </w:pPr>
      <w:r w:rsidRPr="00765228">
        <w:tab/>
        <w:t>Процесс изучения дисциплины направлен на формирование следующих компетенций:</w:t>
      </w:r>
    </w:p>
    <w:p w:rsidR="00765228" w:rsidRPr="00765228" w:rsidRDefault="00765228" w:rsidP="001B448C">
      <w:pPr>
        <w:pStyle w:val="a5"/>
        <w:numPr>
          <w:ilvl w:val="0"/>
          <w:numId w:val="10"/>
        </w:numPr>
        <w:tabs>
          <w:tab w:val="clear" w:pos="643"/>
        </w:tabs>
        <w:suppressAutoHyphens w:val="0"/>
        <w:spacing w:line="240" w:lineRule="auto"/>
        <w:ind w:left="0"/>
        <w:rPr>
          <w:rFonts w:ascii="Times New Roman" w:hAnsi="Times New Roman"/>
          <w:sz w:val="24"/>
          <w:szCs w:val="24"/>
        </w:rPr>
      </w:pPr>
      <w:r w:rsidRPr="00765228">
        <w:rPr>
          <w:rFonts w:ascii="Times New Roman" w:hAnsi="Times New Roman"/>
          <w:sz w:val="24"/>
          <w:szCs w:val="24"/>
        </w:rPr>
        <w:t xml:space="preserve">способность осознавать социальную значимость своей будущей профессии, обладание мотивацией к выполнению профессиональной деятельности, способность к </w:t>
      </w:r>
      <w:proofErr w:type="spellStart"/>
      <w:r w:rsidRPr="00765228">
        <w:rPr>
          <w:rFonts w:ascii="Times New Roman" w:hAnsi="Times New Roman"/>
          <w:sz w:val="24"/>
          <w:szCs w:val="24"/>
        </w:rPr>
        <w:t>эмпатии</w:t>
      </w:r>
      <w:proofErr w:type="spellEnd"/>
      <w:r w:rsidRPr="00765228">
        <w:rPr>
          <w:rFonts w:ascii="Times New Roman" w:hAnsi="Times New Roman"/>
          <w:sz w:val="24"/>
          <w:szCs w:val="24"/>
        </w:rPr>
        <w:t>, корректному и адекватному восприятию лиц с ОВЗ (ОП-1);</w:t>
      </w:r>
    </w:p>
    <w:p w:rsidR="00765228" w:rsidRPr="00765228" w:rsidRDefault="00765228" w:rsidP="001B448C">
      <w:pPr>
        <w:pStyle w:val="a5"/>
        <w:numPr>
          <w:ilvl w:val="0"/>
          <w:numId w:val="10"/>
        </w:numPr>
        <w:tabs>
          <w:tab w:val="clear" w:pos="643"/>
        </w:tabs>
        <w:suppressAutoHyphens w:val="0"/>
        <w:spacing w:line="240" w:lineRule="auto"/>
        <w:ind w:left="0"/>
        <w:rPr>
          <w:rFonts w:ascii="Times New Roman" w:hAnsi="Times New Roman"/>
          <w:sz w:val="24"/>
          <w:szCs w:val="24"/>
        </w:rPr>
      </w:pPr>
      <w:r w:rsidRPr="00765228">
        <w:rPr>
          <w:rFonts w:ascii="Times New Roman" w:hAnsi="Times New Roman"/>
          <w:sz w:val="24"/>
          <w:szCs w:val="24"/>
        </w:rPr>
        <w:t xml:space="preserve">готовность к </w:t>
      </w:r>
      <w:r w:rsidRPr="00765228">
        <w:rPr>
          <w:rFonts w:ascii="Times New Roman" w:hAnsi="Times New Roman"/>
          <w:bCs/>
          <w:spacing w:val="-3"/>
          <w:sz w:val="24"/>
          <w:szCs w:val="24"/>
        </w:rPr>
        <w:t>организации коррекционно-развивающей среды, ее методическому обеспечению</w:t>
      </w:r>
      <w:r w:rsidRPr="00765228">
        <w:rPr>
          <w:rFonts w:ascii="Times New Roman" w:hAnsi="Times New Roman"/>
          <w:sz w:val="24"/>
          <w:szCs w:val="24"/>
        </w:rPr>
        <w:t xml:space="preserve"> и проведению коррекционно-компенсаторной работы в сферах образования, здравоохранения и социальной защиты с целью успешной социализации лиц с ОВЗ (ПК-2);</w:t>
      </w:r>
    </w:p>
    <w:p w:rsidR="00765228" w:rsidRPr="00765228" w:rsidRDefault="00765228" w:rsidP="001B448C">
      <w:pPr>
        <w:pStyle w:val="a5"/>
        <w:numPr>
          <w:ilvl w:val="0"/>
          <w:numId w:val="10"/>
        </w:numPr>
        <w:tabs>
          <w:tab w:val="clear" w:pos="643"/>
        </w:tabs>
        <w:suppressAutoHyphens w:val="0"/>
        <w:spacing w:line="240" w:lineRule="auto"/>
        <w:ind w:left="0"/>
        <w:rPr>
          <w:rFonts w:ascii="Times New Roman" w:hAnsi="Times New Roman"/>
          <w:sz w:val="24"/>
          <w:szCs w:val="24"/>
        </w:rPr>
      </w:pPr>
      <w:r w:rsidRPr="00765228">
        <w:rPr>
          <w:rFonts w:ascii="Times New Roman" w:hAnsi="Times New Roman"/>
          <w:sz w:val="24"/>
          <w:szCs w:val="24"/>
        </w:rPr>
        <w:t xml:space="preserve">способность к анализу результатов </w:t>
      </w:r>
      <w:proofErr w:type="spellStart"/>
      <w:r w:rsidRPr="00765228">
        <w:rPr>
          <w:rFonts w:ascii="Times New Roman" w:hAnsi="Times New Roman"/>
          <w:sz w:val="24"/>
          <w:szCs w:val="24"/>
        </w:rPr>
        <w:t>медико-психолого-педагогического</w:t>
      </w:r>
      <w:proofErr w:type="spellEnd"/>
      <w:r w:rsidRPr="00765228">
        <w:rPr>
          <w:rFonts w:ascii="Times New Roman" w:hAnsi="Times New Roman"/>
          <w:sz w:val="24"/>
          <w:szCs w:val="24"/>
        </w:rPr>
        <w:t xml:space="preserve"> обследования лиц с ОВЗ на основе использования различных (</w:t>
      </w:r>
      <w:proofErr w:type="spellStart"/>
      <w:r w:rsidRPr="00765228">
        <w:rPr>
          <w:rFonts w:ascii="Times New Roman" w:hAnsi="Times New Roman"/>
          <w:sz w:val="24"/>
          <w:szCs w:val="24"/>
        </w:rPr>
        <w:t>клинико-психолого-педагогических</w:t>
      </w:r>
      <w:proofErr w:type="spellEnd"/>
      <w:r w:rsidRPr="00765228">
        <w:rPr>
          <w:rFonts w:ascii="Times New Roman" w:hAnsi="Times New Roman"/>
          <w:sz w:val="24"/>
          <w:szCs w:val="24"/>
        </w:rPr>
        <w:t xml:space="preserve">) классификаций нарушений в развитии, в том числе для осуществления дифференциальной диагностики (ПК-6); </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spacing w:after="0" w:line="240" w:lineRule="auto"/>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1B448C">
      <w:pPr>
        <w:numPr>
          <w:ilvl w:val="0"/>
          <w:numId w:val="11"/>
        </w:numPr>
        <w:spacing w:after="0" w:line="240" w:lineRule="auto"/>
        <w:ind w:left="0"/>
        <w:rPr>
          <w:rFonts w:ascii="Times New Roman" w:hAnsi="Times New Roman"/>
          <w:sz w:val="24"/>
          <w:szCs w:val="24"/>
        </w:rPr>
      </w:pPr>
      <w:r w:rsidRPr="00765228">
        <w:rPr>
          <w:rFonts w:ascii="Times New Roman" w:hAnsi="Times New Roman"/>
          <w:sz w:val="24"/>
          <w:szCs w:val="24"/>
        </w:rPr>
        <w:t>объект, предмет,  принципы,  цели, задачи  логопедии;</w:t>
      </w:r>
    </w:p>
    <w:p w:rsidR="00765228" w:rsidRPr="00765228" w:rsidRDefault="00765228" w:rsidP="001B448C">
      <w:pPr>
        <w:numPr>
          <w:ilvl w:val="0"/>
          <w:numId w:val="11"/>
        </w:numPr>
        <w:spacing w:after="0" w:line="240" w:lineRule="auto"/>
        <w:ind w:left="0"/>
        <w:rPr>
          <w:rFonts w:ascii="Times New Roman" w:hAnsi="Times New Roman"/>
          <w:sz w:val="24"/>
          <w:szCs w:val="24"/>
        </w:rPr>
      </w:pPr>
      <w:r w:rsidRPr="00765228">
        <w:rPr>
          <w:rFonts w:ascii="Times New Roman" w:hAnsi="Times New Roman"/>
          <w:sz w:val="24"/>
          <w:szCs w:val="24"/>
        </w:rPr>
        <w:t>классификации речевых нарушений;</w:t>
      </w:r>
    </w:p>
    <w:p w:rsidR="00765228" w:rsidRPr="00765228" w:rsidRDefault="00765228" w:rsidP="001B448C">
      <w:pPr>
        <w:numPr>
          <w:ilvl w:val="0"/>
          <w:numId w:val="11"/>
        </w:numPr>
        <w:spacing w:after="0" w:line="240" w:lineRule="auto"/>
        <w:ind w:left="0"/>
        <w:rPr>
          <w:rFonts w:ascii="Times New Roman" w:hAnsi="Times New Roman"/>
          <w:sz w:val="24"/>
          <w:szCs w:val="24"/>
        </w:rPr>
      </w:pPr>
      <w:r w:rsidRPr="00765228">
        <w:rPr>
          <w:rFonts w:ascii="Times New Roman" w:hAnsi="Times New Roman"/>
          <w:sz w:val="24"/>
          <w:szCs w:val="24"/>
        </w:rPr>
        <w:t xml:space="preserve">основные </w:t>
      </w:r>
      <w:proofErr w:type="spellStart"/>
      <w:r w:rsidRPr="00765228">
        <w:rPr>
          <w:rFonts w:ascii="Times New Roman" w:hAnsi="Times New Roman"/>
          <w:sz w:val="24"/>
          <w:szCs w:val="24"/>
        </w:rPr>
        <w:t>этиопатогенетические</w:t>
      </w:r>
      <w:proofErr w:type="spellEnd"/>
      <w:r w:rsidRPr="00765228">
        <w:rPr>
          <w:rFonts w:ascii="Times New Roman" w:hAnsi="Times New Roman"/>
          <w:sz w:val="24"/>
          <w:szCs w:val="24"/>
        </w:rPr>
        <w:t xml:space="preserve"> механизмы речевого дефекта;</w:t>
      </w:r>
    </w:p>
    <w:p w:rsidR="00765228" w:rsidRPr="00765228" w:rsidRDefault="00765228" w:rsidP="001B448C">
      <w:pPr>
        <w:numPr>
          <w:ilvl w:val="0"/>
          <w:numId w:val="11"/>
        </w:numPr>
        <w:spacing w:after="0" w:line="240" w:lineRule="auto"/>
        <w:ind w:left="0"/>
        <w:rPr>
          <w:rFonts w:ascii="Times New Roman" w:hAnsi="Times New Roman"/>
          <w:sz w:val="24"/>
          <w:szCs w:val="24"/>
        </w:rPr>
      </w:pPr>
      <w:r w:rsidRPr="00765228">
        <w:rPr>
          <w:rFonts w:ascii="Times New Roman" w:hAnsi="Times New Roman"/>
          <w:sz w:val="24"/>
          <w:szCs w:val="24"/>
        </w:rPr>
        <w:t>подходы к организации логопедической помощи в России и УР;</w:t>
      </w:r>
    </w:p>
    <w:p w:rsidR="00765228" w:rsidRPr="00765228" w:rsidRDefault="00765228" w:rsidP="00765228">
      <w:pPr>
        <w:spacing w:after="0" w:line="240" w:lineRule="auto"/>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1B448C">
      <w:pPr>
        <w:numPr>
          <w:ilvl w:val="0"/>
          <w:numId w:val="12"/>
        </w:numPr>
        <w:spacing w:after="0" w:line="240" w:lineRule="auto"/>
        <w:ind w:left="0"/>
        <w:jc w:val="both"/>
        <w:rPr>
          <w:rFonts w:ascii="Times New Roman" w:hAnsi="Times New Roman"/>
          <w:sz w:val="24"/>
          <w:szCs w:val="24"/>
        </w:rPr>
      </w:pPr>
      <w:r w:rsidRPr="00765228">
        <w:rPr>
          <w:rFonts w:ascii="Times New Roman" w:hAnsi="Times New Roman"/>
          <w:sz w:val="24"/>
          <w:szCs w:val="24"/>
        </w:rPr>
        <w:t>выделять характерные черты речевых нарушений;</w:t>
      </w:r>
    </w:p>
    <w:p w:rsidR="00765228" w:rsidRPr="00765228" w:rsidRDefault="00765228" w:rsidP="001B448C">
      <w:pPr>
        <w:numPr>
          <w:ilvl w:val="0"/>
          <w:numId w:val="12"/>
        </w:numPr>
        <w:spacing w:after="0" w:line="240" w:lineRule="auto"/>
        <w:ind w:left="0"/>
        <w:jc w:val="both"/>
        <w:rPr>
          <w:rFonts w:ascii="Times New Roman" w:hAnsi="Times New Roman"/>
          <w:sz w:val="24"/>
          <w:szCs w:val="24"/>
        </w:rPr>
      </w:pPr>
      <w:r w:rsidRPr="00765228">
        <w:rPr>
          <w:rFonts w:ascii="Times New Roman" w:hAnsi="Times New Roman"/>
          <w:sz w:val="24"/>
          <w:szCs w:val="24"/>
        </w:rPr>
        <w:t>определять место того или иного речевого нарушения в клинико-педагогической и психолого-педагогической классификациях;</w:t>
      </w:r>
    </w:p>
    <w:p w:rsidR="00765228" w:rsidRPr="00765228" w:rsidRDefault="00765228" w:rsidP="00765228">
      <w:pPr>
        <w:tabs>
          <w:tab w:val="left" w:pos="5580"/>
        </w:tabs>
        <w:spacing w:after="0" w:line="240" w:lineRule="auto"/>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1B448C">
      <w:pPr>
        <w:numPr>
          <w:ilvl w:val="0"/>
          <w:numId w:val="13"/>
        </w:numPr>
        <w:tabs>
          <w:tab w:val="left" w:pos="5580"/>
        </w:tabs>
        <w:spacing w:after="0" w:line="240" w:lineRule="auto"/>
        <w:ind w:left="0"/>
        <w:rPr>
          <w:rFonts w:ascii="Times New Roman" w:hAnsi="Times New Roman"/>
          <w:sz w:val="24"/>
          <w:szCs w:val="24"/>
        </w:rPr>
      </w:pPr>
      <w:r w:rsidRPr="00765228">
        <w:rPr>
          <w:rFonts w:ascii="Times New Roman" w:hAnsi="Times New Roman"/>
          <w:sz w:val="24"/>
          <w:szCs w:val="24"/>
        </w:rPr>
        <w:t>навыками разграничения нормально развитой и нарушенной речи;</w:t>
      </w:r>
    </w:p>
    <w:p w:rsidR="00765228" w:rsidRPr="00765228" w:rsidRDefault="00765228" w:rsidP="001B448C">
      <w:pPr>
        <w:numPr>
          <w:ilvl w:val="0"/>
          <w:numId w:val="13"/>
        </w:numPr>
        <w:tabs>
          <w:tab w:val="left" w:pos="5580"/>
        </w:tabs>
        <w:spacing w:after="0" w:line="240" w:lineRule="auto"/>
        <w:ind w:left="0"/>
        <w:rPr>
          <w:rFonts w:ascii="Times New Roman" w:hAnsi="Times New Roman"/>
          <w:sz w:val="24"/>
          <w:szCs w:val="24"/>
        </w:rPr>
      </w:pPr>
      <w:r w:rsidRPr="00765228">
        <w:rPr>
          <w:rFonts w:ascii="Times New Roman" w:hAnsi="Times New Roman"/>
          <w:sz w:val="24"/>
          <w:szCs w:val="24"/>
        </w:rPr>
        <w:t>навыками определения речевых нарушений.</w:t>
      </w:r>
    </w:p>
    <w:p w:rsidR="00765228" w:rsidRPr="00765228" w:rsidRDefault="00765228" w:rsidP="00765228">
      <w:pPr>
        <w:tabs>
          <w:tab w:val="left" w:pos="993"/>
        </w:tabs>
        <w:spacing w:after="0" w:line="240" w:lineRule="auto"/>
        <w:rPr>
          <w:rFonts w:ascii="Times New Roman" w:hAnsi="Times New Roman"/>
          <w:sz w:val="24"/>
          <w:szCs w:val="24"/>
        </w:rPr>
      </w:pPr>
    </w:p>
    <w:p w:rsidR="00765228" w:rsidRPr="00765228" w:rsidRDefault="00765228" w:rsidP="00765228">
      <w:pPr>
        <w:tabs>
          <w:tab w:val="left" w:pos="993"/>
        </w:tabs>
        <w:spacing w:after="0" w:line="240" w:lineRule="auto"/>
        <w:ind w:firstLine="709"/>
        <w:rPr>
          <w:rFonts w:ascii="Times New Roman" w:hAnsi="Times New Roman"/>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2 зачетные единицы.</w:t>
      </w:r>
    </w:p>
    <w:p w:rsidR="00765228" w:rsidRPr="00765228" w:rsidRDefault="00765228" w:rsidP="00765228">
      <w:pPr>
        <w:tabs>
          <w:tab w:val="left" w:pos="993"/>
        </w:tabs>
        <w:spacing w:after="0" w:line="240" w:lineRule="auto"/>
        <w:rPr>
          <w:rFonts w:ascii="Times New Roman" w:hAnsi="Times New Roman"/>
          <w:sz w:val="24"/>
          <w:szCs w:val="24"/>
        </w:rPr>
      </w:pPr>
      <w:r w:rsidRPr="00765228">
        <w:rPr>
          <w:rFonts w:ascii="Times New Roman" w:hAnsi="Times New Roman"/>
          <w:b/>
          <w:sz w:val="24"/>
          <w:szCs w:val="24"/>
        </w:rPr>
        <w:t xml:space="preserve">            5. Разработчик: Гришанова И.А.</w:t>
      </w:r>
      <w:r>
        <w:rPr>
          <w:rFonts w:ascii="Times New Roman" w:hAnsi="Times New Roman"/>
          <w:sz w:val="24"/>
          <w:szCs w:val="24"/>
        </w:rPr>
        <w:t>,</w:t>
      </w:r>
      <w:r w:rsidRPr="00765228">
        <w:rPr>
          <w:rFonts w:ascii="Times New Roman" w:hAnsi="Times New Roman"/>
          <w:sz w:val="24"/>
          <w:szCs w:val="24"/>
        </w:rPr>
        <w:t xml:space="preserve"> д.п.н., доцент </w:t>
      </w: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«Введение в основы исследовательской деятельности»</w:t>
      </w:r>
    </w:p>
    <w:p w:rsidR="00765228" w:rsidRPr="00765228" w:rsidRDefault="00765228" w:rsidP="00765228">
      <w:pPr>
        <w:spacing w:after="0" w:line="240" w:lineRule="auto"/>
        <w:ind w:firstLine="709"/>
        <w:jc w:val="center"/>
        <w:rPr>
          <w:rFonts w:ascii="Times New Roman" w:hAnsi="Times New Roman"/>
          <w:b/>
          <w:sz w:val="24"/>
          <w:szCs w:val="24"/>
        </w:rPr>
      </w:pPr>
    </w:p>
    <w:p w:rsidR="00765228" w:rsidRPr="00765228" w:rsidRDefault="00765228" w:rsidP="00765228">
      <w:pPr>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формирование у студентов представления о системном подходе к построению психолого-педагогического исследования, о содержании и особенностях его организации.</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«Введение в основы исследовательской деятельности» относится к вариативной  части профессионального блока (3.3.5.).</w:t>
      </w:r>
    </w:p>
    <w:p w:rsidR="00765228" w:rsidRPr="00765228" w:rsidRDefault="00765228" w:rsidP="00765228">
      <w:pPr>
        <w:spacing w:after="0" w:line="240" w:lineRule="auto"/>
        <w:ind w:firstLine="709"/>
        <w:jc w:val="both"/>
        <w:rPr>
          <w:rFonts w:ascii="Times New Roman" w:hAnsi="Times New Roman"/>
          <w:color w:val="000000"/>
          <w:sz w:val="24"/>
          <w:szCs w:val="24"/>
        </w:rPr>
      </w:pPr>
      <w:r w:rsidRPr="00765228">
        <w:rPr>
          <w:rFonts w:ascii="Times New Roman" w:hAnsi="Times New Roman"/>
          <w:color w:val="000000"/>
          <w:sz w:val="24"/>
          <w:szCs w:val="24"/>
        </w:rPr>
        <w:lastRenderedPageBreak/>
        <w:t>Материал дисциплины базируется на знании основных положений философии, теории педагогической психологии, общей и социальной педагогики, теории социальной работы, создает необходимую теоретическую базу для выполнения заданий на практике, в исследовательской работе по социально-педагогической, психолого-педагогической и педагогической тематике.</w:t>
      </w:r>
    </w:p>
    <w:p w:rsidR="00765228" w:rsidRPr="00765228" w:rsidRDefault="00765228" w:rsidP="00765228">
      <w:pPr>
        <w:tabs>
          <w:tab w:val="left" w:pos="993"/>
        </w:tabs>
        <w:spacing w:after="0" w:line="240" w:lineRule="auto"/>
        <w:rPr>
          <w:rFonts w:ascii="Times New Roman" w:hAnsi="Times New Roman"/>
          <w:b/>
          <w:sz w:val="24"/>
          <w:szCs w:val="24"/>
        </w:rPr>
      </w:pPr>
      <w:r w:rsidRPr="00765228">
        <w:rPr>
          <w:rFonts w:ascii="Times New Roman" w:hAnsi="Times New Roman"/>
          <w:b/>
          <w:sz w:val="24"/>
          <w:szCs w:val="24"/>
        </w:rPr>
        <w:t xml:space="preserve">            3. Требования к результатам освоения дисциплины:</w:t>
      </w:r>
    </w:p>
    <w:p w:rsidR="00765228" w:rsidRPr="00765228" w:rsidRDefault="00765228" w:rsidP="00765228">
      <w:pPr>
        <w:spacing w:after="0" w:line="240" w:lineRule="auto"/>
        <w:ind w:firstLine="709"/>
        <w:jc w:val="both"/>
        <w:rPr>
          <w:rFonts w:ascii="Times New Roman" w:hAnsi="Times New Roman"/>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1B448C">
      <w:pPr>
        <w:pStyle w:val="a5"/>
        <w:numPr>
          <w:ilvl w:val="0"/>
          <w:numId w:val="14"/>
        </w:numPr>
        <w:tabs>
          <w:tab w:val="clear" w:pos="643"/>
        </w:tabs>
        <w:suppressAutoHyphens w:val="0"/>
        <w:spacing w:line="240" w:lineRule="auto"/>
        <w:ind w:left="0"/>
        <w:rPr>
          <w:rFonts w:ascii="Times New Roman" w:hAnsi="Times New Roman"/>
          <w:sz w:val="24"/>
          <w:szCs w:val="24"/>
        </w:rPr>
      </w:pPr>
      <w:r w:rsidRPr="00765228">
        <w:rPr>
          <w:rFonts w:ascii="Times New Roman" w:hAnsi="Times New Roman"/>
          <w:sz w:val="24"/>
          <w:szCs w:val="24"/>
        </w:rPr>
        <w:t>способность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способность к овладению основными методами, способами и средствами получения, хранения, переработки информации,  навыками работы с компьютером (ОК-4);</w:t>
      </w:r>
    </w:p>
    <w:p w:rsidR="00765228" w:rsidRPr="00765228" w:rsidRDefault="00765228" w:rsidP="001B448C">
      <w:pPr>
        <w:pStyle w:val="a5"/>
        <w:numPr>
          <w:ilvl w:val="0"/>
          <w:numId w:val="14"/>
        </w:numPr>
        <w:tabs>
          <w:tab w:val="clear" w:pos="643"/>
        </w:tabs>
        <w:suppressAutoHyphens w:val="0"/>
        <w:spacing w:line="240" w:lineRule="auto"/>
        <w:ind w:left="0"/>
        <w:rPr>
          <w:rFonts w:ascii="Times New Roman" w:hAnsi="Times New Roman"/>
          <w:sz w:val="24"/>
          <w:szCs w:val="24"/>
        </w:rPr>
      </w:pPr>
      <w:r w:rsidRPr="00765228">
        <w:rPr>
          <w:rFonts w:ascii="Times New Roman" w:hAnsi="Times New Roman"/>
          <w:sz w:val="24"/>
          <w:szCs w:val="24"/>
        </w:rPr>
        <w:t>способность анализировать социально-значимые проблемы и процессы, выявлять сущность проблем, возникающих в ходе профессиональной деятельности (ОПК-2);</w:t>
      </w:r>
    </w:p>
    <w:p w:rsidR="00765228" w:rsidRPr="00765228" w:rsidRDefault="00765228" w:rsidP="001B448C">
      <w:pPr>
        <w:pStyle w:val="a5"/>
        <w:numPr>
          <w:ilvl w:val="0"/>
          <w:numId w:val="14"/>
        </w:numPr>
        <w:tabs>
          <w:tab w:val="clear" w:pos="643"/>
        </w:tabs>
        <w:suppressAutoHyphens w:val="0"/>
        <w:spacing w:line="240" w:lineRule="auto"/>
        <w:ind w:left="0"/>
        <w:rPr>
          <w:rFonts w:ascii="Times New Roman" w:hAnsi="Times New Roman"/>
          <w:sz w:val="24"/>
          <w:szCs w:val="24"/>
        </w:rPr>
      </w:pPr>
      <w:r w:rsidRPr="00765228">
        <w:rPr>
          <w:rFonts w:ascii="Times New Roman" w:hAnsi="Times New Roman"/>
          <w:sz w:val="24"/>
          <w:szCs w:val="24"/>
        </w:rPr>
        <w:t>готовность к сбору, анализу и систематизации информации в сфере профессиональной деятельности (ПК-9).</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1B448C">
      <w:pPr>
        <w:numPr>
          <w:ilvl w:val="0"/>
          <w:numId w:val="15"/>
        </w:numPr>
        <w:tabs>
          <w:tab w:val="clear" w:pos="360"/>
          <w:tab w:val="left" w:pos="426"/>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роль науки и научного исследования в развитии общества и сферы образования;</w:t>
      </w:r>
    </w:p>
    <w:p w:rsidR="00765228" w:rsidRPr="00765228" w:rsidRDefault="00765228" w:rsidP="001B448C">
      <w:pPr>
        <w:numPr>
          <w:ilvl w:val="0"/>
          <w:numId w:val="15"/>
        </w:numPr>
        <w:tabs>
          <w:tab w:val="clear" w:pos="360"/>
          <w:tab w:val="left" w:pos="426"/>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основы организации опытно-экспериментальной и исследовательской работы в сфере образования;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1B448C">
      <w:pPr>
        <w:pStyle w:val="a5"/>
        <w:numPr>
          <w:ilvl w:val="0"/>
          <w:numId w:val="16"/>
        </w:numPr>
        <w:tabs>
          <w:tab w:val="clear" w:pos="360"/>
          <w:tab w:val="clear" w:pos="643"/>
          <w:tab w:val="num" w:pos="708"/>
        </w:tabs>
        <w:suppressAutoHyphens w:val="0"/>
        <w:spacing w:line="240" w:lineRule="auto"/>
        <w:ind w:left="0" w:firstLine="142"/>
        <w:rPr>
          <w:rFonts w:ascii="Times New Roman" w:hAnsi="Times New Roman"/>
          <w:sz w:val="24"/>
          <w:szCs w:val="24"/>
        </w:rPr>
      </w:pPr>
      <w:r w:rsidRPr="00765228">
        <w:rPr>
          <w:rFonts w:ascii="Times New Roman" w:hAnsi="Times New Roman"/>
          <w:sz w:val="24"/>
          <w:szCs w:val="24"/>
        </w:rPr>
        <w:t xml:space="preserve">корректно </w:t>
      </w:r>
      <w:proofErr w:type="gramStart"/>
      <w:r w:rsidRPr="00765228">
        <w:rPr>
          <w:rFonts w:ascii="Times New Roman" w:hAnsi="Times New Roman"/>
          <w:sz w:val="24"/>
          <w:szCs w:val="24"/>
        </w:rPr>
        <w:t>выражать и аргументировано</w:t>
      </w:r>
      <w:proofErr w:type="gramEnd"/>
      <w:r w:rsidRPr="00765228">
        <w:rPr>
          <w:rFonts w:ascii="Times New Roman" w:hAnsi="Times New Roman"/>
          <w:sz w:val="24"/>
          <w:szCs w:val="24"/>
        </w:rPr>
        <w:t xml:space="preserve">  обосновывать положения предметной области знания;</w:t>
      </w:r>
    </w:p>
    <w:p w:rsidR="00765228" w:rsidRPr="00765228" w:rsidRDefault="00765228" w:rsidP="001B448C">
      <w:pPr>
        <w:numPr>
          <w:ilvl w:val="0"/>
          <w:numId w:val="16"/>
        </w:numPr>
        <w:tabs>
          <w:tab w:val="clear" w:pos="360"/>
          <w:tab w:val="num" w:pos="708"/>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 xml:space="preserve">выделять и формулировать исследовательскую задачу; </w:t>
      </w:r>
    </w:p>
    <w:p w:rsidR="00765228" w:rsidRPr="00765228" w:rsidRDefault="00765228" w:rsidP="001B448C">
      <w:pPr>
        <w:numPr>
          <w:ilvl w:val="0"/>
          <w:numId w:val="16"/>
        </w:numPr>
        <w:tabs>
          <w:tab w:val="clear" w:pos="360"/>
          <w:tab w:val="left" w:pos="426"/>
          <w:tab w:val="num" w:pos="566"/>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интерпретировать результаты исследования;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1B448C">
      <w:pPr>
        <w:numPr>
          <w:ilvl w:val="0"/>
          <w:numId w:val="17"/>
        </w:numPr>
        <w:tabs>
          <w:tab w:val="clear" w:pos="360"/>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аналитическими и исследовательскими умениями;</w:t>
      </w:r>
    </w:p>
    <w:p w:rsidR="00765228" w:rsidRPr="00765228" w:rsidRDefault="00765228" w:rsidP="001B448C">
      <w:pPr>
        <w:numPr>
          <w:ilvl w:val="0"/>
          <w:numId w:val="17"/>
        </w:numPr>
        <w:tabs>
          <w:tab w:val="clear" w:pos="360"/>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формами и методами научного познания;</w:t>
      </w:r>
    </w:p>
    <w:p w:rsidR="00765228" w:rsidRPr="00765228" w:rsidRDefault="00765228" w:rsidP="001B448C">
      <w:pPr>
        <w:numPr>
          <w:ilvl w:val="0"/>
          <w:numId w:val="17"/>
        </w:numPr>
        <w:tabs>
          <w:tab w:val="clear" w:pos="360"/>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современными методами поиска, обработки и использования научной информации;</w:t>
      </w:r>
    </w:p>
    <w:p w:rsidR="00765228" w:rsidRPr="00765228" w:rsidRDefault="00765228" w:rsidP="001B448C">
      <w:pPr>
        <w:numPr>
          <w:ilvl w:val="0"/>
          <w:numId w:val="17"/>
        </w:numPr>
        <w:tabs>
          <w:tab w:val="clear" w:pos="360"/>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методами психолого-педагогического исследования, умениями качественного анализа экспериментальных данных;</w:t>
      </w:r>
    </w:p>
    <w:p w:rsidR="00765228" w:rsidRPr="00765228" w:rsidRDefault="00765228" w:rsidP="001B448C">
      <w:pPr>
        <w:pStyle w:val="25"/>
        <w:numPr>
          <w:ilvl w:val="0"/>
          <w:numId w:val="17"/>
        </w:numPr>
        <w:tabs>
          <w:tab w:val="clear" w:pos="360"/>
          <w:tab w:val="num" w:pos="850"/>
        </w:tabs>
        <w:spacing w:after="0" w:line="240" w:lineRule="auto"/>
        <w:ind w:left="0" w:firstLine="142"/>
        <w:jc w:val="both"/>
      </w:pPr>
      <w:r w:rsidRPr="00765228">
        <w:t>статистическим методом обработки и анализа экспериментальных данных;</w:t>
      </w:r>
    </w:p>
    <w:p w:rsidR="00765228" w:rsidRPr="00765228" w:rsidRDefault="00765228" w:rsidP="001B448C">
      <w:pPr>
        <w:numPr>
          <w:ilvl w:val="0"/>
          <w:numId w:val="17"/>
        </w:numPr>
        <w:tabs>
          <w:tab w:val="clear" w:pos="360"/>
          <w:tab w:val="left" w:pos="284"/>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 xml:space="preserve">способами оформления и презентации научной работы. </w:t>
      </w:r>
    </w:p>
    <w:p w:rsidR="00765228" w:rsidRPr="00765228" w:rsidRDefault="00765228" w:rsidP="00765228">
      <w:pPr>
        <w:tabs>
          <w:tab w:val="left" w:pos="993"/>
        </w:tabs>
        <w:spacing w:after="0" w:line="240" w:lineRule="auto"/>
        <w:ind w:firstLine="709"/>
        <w:rPr>
          <w:rFonts w:ascii="Times New Roman" w:hAnsi="Times New Roman"/>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3 зачетные единицы.</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5. Разработчик: Гришанова И.А</w:t>
      </w:r>
      <w:r>
        <w:rPr>
          <w:rFonts w:ascii="Times New Roman" w:hAnsi="Times New Roman"/>
          <w:sz w:val="24"/>
          <w:szCs w:val="24"/>
        </w:rPr>
        <w:t>,</w:t>
      </w:r>
      <w:r w:rsidRPr="00765228">
        <w:rPr>
          <w:rFonts w:ascii="Times New Roman" w:hAnsi="Times New Roman"/>
          <w:sz w:val="24"/>
          <w:szCs w:val="24"/>
        </w:rPr>
        <w:t xml:space="preserve"> д.п.н., доцент</w:t>
      </w:r>
    </w:p>
    <w:p w:rsidR="00765228" w:rsidRPr="00765228" w:rsidRDefault="00765228" w:rsidP="00765228">
      <w:pPr>
        <w:tabs>
          <w:tab w:val="left" w:pos="993"/>
        </w:tabs>
        <w:spacing w:after="0" w:line="240" w:lineRule="auto"/>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8"/>
          <w:szCs w:val="28"/>
        </w:rPr>
      </w:pPr>
      <w:r w:rsidRPr="00765228">
        <w:rPr>
          <w:rFonts w:ascii="Times New Roman" w:hAnsi="Times New Roman"/>
          <w:b/>
          <w:sz w:val="28"/>
          <w:szCs w:val="28"/>
        </w:rPr>
        <w:t>«Логопедия»</w:t>
      </w:r>
    </w:p>
    <w:p w:rsidR="00765228" w:rsidRPr="00765228" w:rsidRDefault="00765228" w:rsidP="00765228">
      <w:pPr>
        <w:spacing w:after="0" w:line="240" w:lineRule="auto"/>
        <w:jc w:val="center"/>
        <w:rPr>
          <w:rFonts w:ascii="Times New Roman" w:hAnsi="Times New Roman"/>
          <w:b/>
          <w:sz w:val="24"/>
          <w:szCs w:val="24"/>
        </w:rPr>
      </w:pPr>
    </w:p>
    <w:p w:rsidR="00765228" w:rsidRPr="00765228" w:rsidRDefault="00765228" w:rsidP="00765228">
      <w:pPr>
        <w:pStyle w:val="a3"/>
        <w:tabs>
          <w:tab w:val="left" w:pos="993"/>
        </w:tabs>
        <w:spacing w:after="0" w:line="240" w:lineRule="auto"/>
        <w:ind w:left="0" w:firstLine="709"/>
        <w:jc w:val="both"/>
        <w:rPr>
          <w:rFonts w:ascii="Times New Roman" w:hAnsi="Times New Roman" w:cs="Times New Roman"/>
          <w:b/>
          <w:sz w:val="24"/>
          <w:szCs w:val="24"/>
        </w:rPr>
      </w:pPr>
      <w:r w:rsidRPr="00765228">
        <w:rPr>
          <w:rFonts w:ascii="Times New Roman" w:hAnsi="Times New Roman" w:cs="Times New Roman"/>
          <w:b/>
          <w:sz w:val="24"/>
          <w:szCs w:val="24"/>
        </w:rPr>
        <w:t>1.Цель дисциплины:</w:t>
      </w:r>
      <w:r w:rsidRPr="00765228">
        <w:rPr>
          <w:rFonts w:ascii="Times New Roman" w:hAnsi="Times New Roman" w:cs="Times New Roman"/>
          <w:i/>
          <w:sz w:val="24"/>
          <w:szCs w:val="24"/>
        </w:rPr>
        <w:t xml:space="preserve"> </w:t>
      </w:r>
      <w:r w:rsidRPr="00765228">
        <w:rPr>
          <w:rFonts w:ascii="Times New Roman" w:hAnsi="Times New Roman" w:cs="Times New Roman"/>
          <w:sz w:val="24"/>
          <w:szCs w:val="24"/>
        </w:rPr>
        <w:t>формирование у студентов знаний, умений и навыков   определения и анализа структуры речевого дефекта при каждой форме речевой патологии,  причин и механизмов речевых расстройств,  осуществления коррекционно-педагогической (логопедической) деятельности в условиях как специальных, так и общеобразовательных учреждений.</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2.Место дисциплины в структуре ООП.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«Логопедия» относится к вариативной части профессионального цикла (3.2.2.).</w:t>
      </w:r>
    </w:p>
    <w:p w:rsidR="00765228" w:rsidRPr="00765228" w:rsidRDefault="00765228" w:rsidP="00765228">
      <w:pPr>
        <w:widowControl w:val="0"/>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Для освоения дисциплины «Логопедия» студенты используют знания, умения и  навыки,   сформированные в ходе изучения дисциплин «Специальная педагогика», </w:t>
      </w:r>
      <w:r w:rsidRPr="00765228">
        <w:rPr>
          <w:rFonts w:ascii="Times New Roman" w:hAnsi="Times New Roman"/>
          <w:sz w:val="24"/>
          <w:szCs w:val="24"/>
        </w:rPr>
        <w:lastRenderedPageBreak/>
        <w:t>«Специальная психология», «Анатомия, физиология, патология органов слуха, речи и зрения», «Неврологические основы логопедии и невропатология».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Освоение дисциплины «Логопедия» является необходимой основой для последующего изучения дисциплин: «Психолого-педагогическая диагностика развития лиц с ограниченными возможностями здоровья», «Логопедические технологии», «Психолингвистика», «Логопедический практикум», «Организация логопедической работы с детьми раннего возраста»,</w:t>
      </w:r>
      <w:r w:rsidRPr="00765228">
        <w:rPr>
          <w:rFonts w:ascii="Times New Roman" w:hAnsi="Times New Roman"/>
          <w:color w:val="000000"/>
          <w:sz w:val="24"/>
          <w:szCs w:val="24"/>
        </w:rPr>
        <w:t xml:space="preserve"> а также для прохождения педагогической практики и подготовки к итоговой государственной аттестации</w:t>
      </w:r>
      <w:r w:rsidRPr="00765228">
        <w:rPr>
          <w:rFonts w:ascii="Times New Roman" w:hAnsi="Times New Roman"/>
          <w:sz w:val="24"/>
          <w:szCs w:val="24"/>
        </w:rPr>
        <w:t>.</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tabs>
          <w:tab w:val="left" w:pos="993"/>
        </w:tabs>
        <w:spacing w:after="0" w:line="240" w:lineRule="auto"/>
        <w:ind w:firstLine="709"/>
        <w:jc w:val="both"/>
        <w:rPr>
          <w:rFonts w:ascii="Times New Roman" w:hAnsi="Times New Roman"/>
          <w:b/>
          <w:bCs/>
          <w:color w:val="000000"/>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 xml:space="preserve">способность к рациональному выбору и реализации коррекционно-образовательных программ на основе </w:t>
      </w:r>
      <w:proofErr w:type="gramStart"/>
      <w:r w:rsidRPr="00765228">
        <w:rPr>
          <w:rFonts w:ascii="Times New Roman" w:hAnsi="Times New Roman"/>
          <w:color w:val="000000"/>
          <w:sz w:val="24"/>
          <w:szCs w:val="24"/>
        </w:rPr>
        <w:t>личностно-ориентированного</w:t>
      </w:r>
      <w:proofErr w:type="gramEnd"/>
      <w:r w:rsidRPr="00765228">
        <w:rPr>
          <w:rFonts w:ascii="Times New Roman" w:hAnsi="Times New Roman"/>
          <w:color w:val="000000"/>
          <w:sz w:val="24"/>
          <w:szCs w:val="24"/>
        </w:rPr>
        <w:t xml:space="preserve"> и индивидуально-дифференцированного подходов к лицам с ОВЗ (ПК-1);</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готовность к организации коррекционно-развивающей среды, ее методическому обеспечению и проведению коррекционно-компенсаторной работы в сферах образования, здравоохранения и социальной защиты с целью успешной социализации лиц с ОВЗ (ПК-2);</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способность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(ПК-3);</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готовность к взаимодействию с общественными организациями, семьями лиц с ограниченными возможностями здоровья, к осуществлению психолого-педагогического сопровождения процессов социализации и профессионального самоопределения лиц с ограниченными возможностями здоровья (ПК-4);</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способность осуществлять динамическое наблюдение за ходом коррекционно-развивающего воздействия с целью оценки его эффективности (ПК-7);</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готовность к оказанию консультативной помощи лицам с ОВЗ, их родственникам и педагогам по проблемам обучения, развития, семейного воспитания, жизненного и профессионального самоопределения (ПК-8);</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готовность к сбору, анализу и систематизации информации в сфере профессиональной деятельности (ПК-9);</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способность к планированию, организации и совершенствованию собственной коррекционно-педагогической деятельности (ПК-10);</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способность использовать данные медицинской документации в процессе организации и осуществления коррекционно-педагогической работы с лицами с ОВЗ (ПК-12);</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готовность к формированию общей культуры лиц с ограниченными возможностями здоровья и к взаимодействию с учреждениями культуры по реализации просветительской работы с лицами с ОВЗ и их семьями (ПК-13);</w:t>
      </w:r>
    </w:p>
    <w:p w:rsidR="00765228" w:rsidRPr="00765228" w:rsidRDefault="00765228" w:rsidP="001B448C">
      <w:pPr>
        <w:numPr>
          <w:ilvl w:val="0"/>
          <w:numId w:val="32"/>
        </w:numPr>
        <w:tabs>
          <w:tab w:val="left" w:pos="426"/>
        </w:tabs>
        <w:spacing w:after="0" w:line="240" w:lineRule="auto"/>
        <w:ind w:left="0" w:firstLine="0"/>
        <w:jc w:val="both"/>
        <w:rPr>
          <w:rFonts w:ascii="Times New Roman" w:hAnsi="Times New Roman"/>
          <w:color w:val="000000"/>
          <w:sz w:val="24"/>
          <w:szCs w:val="24"/>
        </w:rPr>
      </w:pPr>
      <w:r w:rsidRPr="00765228">
        <w:rPr>
          <w:rFonts w:ascii="Times New Roman" w:hAnsi="Times New Roman"/>
          <w:color w:val="000000"/>
          <w:sz w:val="24"/>
          <w:szCs w:val="24"/>
        </w:rPr>
        <w:t>способность осуществлять работу по популяризации дефектологических знаний среди населения (ПК-14).</w:t>
      </w:r>
    </w:p>
    <w:p w:rsidR="00765228" w:rsidRPr="00765228" w:rsidRDefault="00765228" w:rsidP="00765228">
      <w:pPr>
        <w:tabs>
          <w:tab w:val="left" w:pos="993"/>
          <w:tab w:val="left" w:pos="1080"/>
          <w:tab w:val="left" w:pos="1134"/>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r w:rsidRPr="00765228">
        <w:rPr>
          <w:rFonts w:ascii="Times New Roman" w:hAnsi="Times New Roman"/>
          <w:sz w:val="24"/>
          <w:szCs w:val="24"/>
        </w:rPr>
        <w:t xml:space="preserve"> </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1B448C">
      <w:pPr>
        <w:pStyle w:val="23"/>
        <w:numPr>
          <w:ilvl w:val="0"/>
          <w:numId w:val="28"/>
        </w:numPr>
        <w:tabs>
          <w:tab w:val="left" w:pos="993"/>
          <w:tab w:val="left" w:pos="7088"/>
        </w:tabs>
        <w:spacing w:after="0" w:line="240" w:lineRule="auto"/>
        <w:ind w:left="0" w:firstLine="709"/>
        <w:jc w:val="both"/>
      </w:pPr>
      <w:proofErr w:type="spellStart"/>
      <w:r w:rsidRPr="00765228">
        <w:t>этиопатогенетические</w:t>
      </w:r>
      <w:proofErr w:type="spellEnd"/>
      <w:r w:rsidRPr="00765228">
        <w:t xml:space="preserve"> факторы, лежащие в основе различных форм речевых нарушений;</w:t>
      </w:r>
    </w:p>
    <w:p w:rsidR="00765228" w:rsidRPr="00765228" w:rsidRDefault="00765228" w:rsidP="001B448C">
      <w:pPr>
        <w:numPr>
          <w:ilvl w:val="0"/>
          <w:numId w:val="28"/>
        </w:numPr>
        <w:tabs>
          <w:tab w:val="left" w:pos="993"/>
        </w:tabs>
        <w:spacing w:after="0" w:line="240" w:lineRule="auto"/>
        <w:ind w:left="0" w:firstLine="709"/>
        <w:jc w:val="both"/>
        <w:rPr>
          <w:rFonts w:ascii="Times New Roman" w:hAnsi="Times New Roman"/>
          <w:sz w:val="24"/>
          <w:szCs w:val="24"/>
        </w:rPr>
      </w:pPr>
      <w:r w:rsidRPr="00765228">
        <w:rPr>
          <w:rFonts w:ascii="Times New Roman" w:hAnsi="Times New Roman"/>
          <w:sz w:val="24"/>
          <w:szCs w:val="24"/>
        </w:rPr>
        <w:t>содержание понятий, отражающих определение каждой формы речевой патологии;</w:t>
      </w:r>
    </w:p>
    <w:p w:rsidR="00765228" w:rsidRPr="00765228" w:rsidRDefault="00765228" w:rsidP="001B448C">
      <w:pPr>
        <w:numPr>
          <w:ilvl w:val="0"/>
          <w:numId w:val="28"/>
        </w:numPr>
        <w:tabs>
          <w:tab w:val="left" w:pos="993"/>
        </w:tabs>
        <w:spacing w:after="0" w:line="240" w:lineRule="auto"/>
        <w:ind w:left="0" w:firstLine="709"/>
        <w:jc w:val="both"/>
        <w:rPr>
          <w:rFonts w:ascii="Times New Roman" w:hAnsi="Times New Roman"/>
          <w:sz w:val="24"/>
          <w:szCs w:val="24"/>
        </w:rPr>
      </w:pPr>
      <w:r w:rsidRPr="00765228">
        <w:rPr>
          <w:rFonts w:ascii="Times New Roman" w:hAnsi="Times New Roman"/>
          <w:sz w:val="24"/>
          <w:szCs w:val="24"/>
        </w:rPr>
        <w:t>структуру речевого дефекта при всех формах речевых нарушений;</w:t>
      </w:r>
    </w:p>
    <w:p w:rsidR="00765228" w:rsidRPr="00765228" w:rsidRDefault="00765228" w:rsidP="001B448C">
      <w:pPr>
        <w:numPr>
          <w:ilvl w:val="0"/>
          <w:numId w:val="28"/>
        </w:numPr>
        <w:tabs>
          <w:tab w:val="left" w:pos="993"/>
        </w:tabs>
        <w:spacing w:after="0" w:line="240" w:lineRule="auto"/>
        <w:ind w:left="0" w:firstLine="709"/>
        <w:jc w:val="both"/>
        <w:rPr>
          <w:rFonts w:ascii="Times New Roman" w:hAnsi="Times New Roman"/>
          <w:sz w:val="24"/>
          <w:szCs w:val="24"/>
        </w:rPr>
      </w:pPr>
      <w:r w:rsidRPr="00765228">
        <w:rPr>
          <w:rFonts w:ascii="Times New Roman" w:hAnsi="Times New Roman"/>
          <w:sz w:val="24"/>
          <w:szCs w:val="24"/>
        </w:rPr>
        <w:t xml:space="preserve">методики логопедического обследования; </w:t>
      </w:r>
    </w:p>
    <w:p w:rsidR="00765228" w:rsidRPr="00765228" w:rsidRDefault="00765228" w:rsidP="001B448C">
      <w:pPr>
        <w:numPr>
          <w:ilvl w:val="0"/>
          <w:numId w:val="28"/>
        </w:numPr>
        <w:tabs>
          <w:tab w:val="left" w:pos="993"/>
        </w:tabs>
        <w:spacing w:after="0" w:line="240" w:lineRule="auto"/>
        <w:ind w:left="0" w:firstLine="709"/>
        <w:jc w:val="both"/>
        <w:rPr>
          <w:rFonts w:ascii="Times New Roman" w:hAnsi="Times New Roman"/>
          <w:sz w:val="24"/>
          <w:szCs w:val="24"/>
        </w:rPr>
      </w:pPr>
      <w:r w:rsidRPr="00765228">
        <w:rPr>
          <w:rFonts w:ascii="Times New Roman" w:hAnsi="Times New Roman"/>
          <w:sz w:val="24"/>
          <w:szCs w:val="24"/>
        </w:rPr>
        <w:lastRenderedPageBreak/>
        <w:t>способы организации и  содержание логопедической работы при различных речевых нарушениях;</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уметь:</w:t>
      </w:r>
      <w:r w:rsidRPr="00765228">
        <w:rPr>
          <w:rFonts w:ascii="Times New Roman" w:hAnsi="Times New Roman"/>
          <w:sz w:val="24"/>
          <w:szCs w:val="24"/>
        </w:rPr>
        <w:t xml:space="preserve"> </w:t>
      </w:r>
    </w:p>
    <w:p w:rsidR="00765228" w:rsidRPr="00765228" w:rsidRDefault="00765228" w:rsidP="001B448C">
      <w:pPr>
        <w:numPr>
          <w:ilvl w:val="0"/>
          <w:numId w:val="30"/>
        </w:numPr>
        <w:tabs>
          <w:tab w:val="left" w:pos="993"/>
        </w:tabs>
        <w:spacing w:after="0" w:line="240" w:lineRule="auto"/>
        <w:ind w:left="0" w:firstLine="709"/>
        <w:jc w:val="both"/>
        <w:rPr>
          <w:rFonts w:ascii="Times New Roman" w:hAnsi="Times New Roman"/>
          <w:sz w:val="24"/>
          <w:szCs w:val="24"/>
        </w:rPr>
      </w:pPr>
      <w:r w:rsidRPr="00765228">
        <w:rPr>
          <w:rFonts w:ascii="Times New Roman" w:hAnsi="Times New Roman"/>
          <w:sz w:val="24"/>
          <w:szCs w:val="24"/>
        </w:rPr>
        <w:t>обследовать ребенка, подростка, взрослого с нарушениями речи;</w:t>
      </w:r>
    </w:p>
    <w:p w:rsidR="00765228" w:rsidRPr="00765228" w:rsidRDefault="00765228" w:rsidP="001B448C">
      <w:pPr>
        <w:numPr>
          <w:ilvl w:val="0"/>
          <w:numId w:val="29"/>
        </w:numPr>
        <w:tabs>
          <w:tab w:val="left" w:pos="993"/>
        </w:tabs>
        <w:spacing w:after="0" w:line="240" w:lineRule="auto"/>
        <w:ind w:left="0" w:firstLine="709"/>
        <w:jc w:val="both"/>
        <w:rPr>
          <w:rFonts w:ascii="Times New Roman" w:hAnsi="Times New Roman"/>
          <w:sz w:val="24"/>
          <w:szCs w:val="24"/>
        </w:rPr>
      </w:pPr>
      <w:r w:rsidRPr="00765228">
        <w:rPr>
          <w:rFonts w:ascii="Times New Roman" w:hAnsi="Times New Roman"/>
          <w:sz w:val="24"/>
          <w:szCs w:val="24"/>
        </w:rPr>
        <w:t>проводить дифференциальную диагностику различных форм речевой патологии;</w:t>
      </w:r>
    </w:p>
    <w:p w:rsidR="00765228" w:rsidRPr="00765228" w:rsidRDefault="00765228" w:rsidP="001B448C">
      <w:pPr>
        <w:numPr>
          <w:ilvl w:val="0"/>
          <w:numId w:val="29"/>
        </w:numPr>
        <w:tabs>
          <w:tab w:val="left" w:pos="993"/>
        </w:tabs>
        <w:spacing w:after="0" w:line="240" w:lineRule="auto"/>
        <w:ind w:left="0" w:firstLine="709"/>
        <w:jc w:val="both"/>
        <w:rPr>
          <w:rFonts w:ascii="Times New Roman" w:hAnsi="Times New Roman"/>
          <w:sz w:val="24"/>
          <w:szCs w:val="24"/>
        </w:rPr>
      </w:pPr>
      <w:r w:rsidRPr="00765228">
        <w:rPr>
          <w:rFonts w:ascii="Times New Roman" w:hAnsi="Times New Roman"/>
          <w:sz w:val="24"/>
          <w:szCs w:val="24"/>
        </w:rPr>
        <w:t>формулировать диагностические и прогностические выводы;</w:t>
      </w:r>
    </w:p>
    <w:p w:rsidR="00765228" w:rsidRPr="00765228" w:rsidRDefault="00765228" w:rsidP="001B448C">
      <w:pPr>
        <w:pStyle w:val="23"/>
        <w:numPr>
          <w:ilvl w:val="0"/>
          <w:numId w:val="29"/>
        </w:numPr>
        <w:tabs>
          <w:tab w:val="left" w:pos="993"/>
        </w:tabs>
        <w:spacing w:after="0" w:line="240" w:lineRule="auto"/>
        <w:ind w:left="0" w:firstLine="709"/>
        <w:jc w:val="both"/>
      </w:pPr>
      <w:r w:rsidRPr="00765228">
        <w:t>анализировать и выбирать традиционные и/или альтернативные методические (коррекционно-методические) подходы, существующие в отечественной и зарубежной логопедии;</w:t>
      </w:r>
    </w:p>
    <w:p w:rsidR="00765228" w:rsidRPr="00765228" w:rsidRDefault="00765228" w:rsidP="001B448C">
      <w:pPr>
        <w:pStyle w:val="23"/>
        <w:numPr>
          <w:ilvl w:val="0"/>
          <w:numId w:val="29"/>
        </w:numPr>
        <w:tabs>
          <w:tab w:val="left" w:pos="993"/>
        </w:tabs>
        <w:spacing w:after="0" w:line="240" w:lineRule="auto"/>
        <w:ind w:left="0" w:firstLine="709"/>
        <w:jc w:val="both"/>
      </w:pPr>
      <w:r w:rsidRPr="00765228">
        <w:t>осуществлять перспективное и текущее планирование индивидуальных и фронтальных логопедических занятий с детьми;</w:t>
      </w:r>
    </w:p>
    <w:p w:rsidR="00765228" w:rsidRPr="00765228" w:rsidRDefault="00765228" w:rsidP="001B448C">
      <w:pPr>
        <w:pStyle w:val="23"/>
        <w:numPr>
          <w:ilvl w:val="0"/>
          <w:numId w:val="29"/>
        </w:numPr>
        <w:tabs>
          <w:tab w:val="left" w:pos="993"/>
        </w:tabs>
        <w:spacing w:after="0" w:line="240" w:lineRule="auto"/>
        <w:ind w:left="0" w:firstLine="709"/>
        <w:jc w:val="both"/>
      </w:pPr>
      <w:r w:rsidRPr="00765228">
        <w:t>анализировать дидактические материалы и программы коррекционного обучения дошкольников и школьников в различных типах образовательных учреждений;</w:t>
      </w:r>
    </w:p>
    <w:p w:rsidR="00765228" w:rsidRPr="00765228" w:rsidRDefault="00765228" w:rsidP="001B448C">
      <w:pPr>
        <w:pStyle w:val="23"/>
        <w:numPr>
          <w:ilvl w:val="0"/>
          <w:numId w:val="29"/>
        </w:numPr>
        <w:tabs>
          <w:tab w:val="left" w:pos="993"/>
        </w:tabs>
        <w:spacing w:after="0" w:line="240" w:lineRule="auto"/>
        <w:ind w:left="0" w:firstLine="709"/>
        <w:jc w:val="both"/>
      </w:pPr>
      <w:r w:rsidRPr="00765228">
        <w:t>производить отбор коррекционных методик и проводить занятия, направленные на преодоление нарушений речи у лиц с речевой патологией, а также профилактические мероприятия;</w:t>
      </w:r>
    </w:p>
    <w:p w:rsidR="00765228" w:rsidRPr="00765228" w:rsidRDefault="00765228" w:rsidP="001B448C">
      <w:pPr>
        <w:pStyle w:val="23"/>
        <w:numPr>
          <w:ilvl w:val="0"/>
          <w:numId w:val="29"/>
        </w:numPr>
        <w:tabs>
          <w:tab w:val="left" w:pos="993"/>
        </w:tabs>
        <w:spacing w:after="0" w:line="240" w:lineRule="auto"/>
        <w:ind w:left="0" w:firstLine="709"/>
        <w:jc w:val="both"/>
      </w:pPr>
      <w:r w:rsidRPr="00765228">
        <w:t>разрабатывать, обосновывать педагогические проекты в области логопедии, находить пути их внедрения в практику специальных учреждений;</w:t>
      </w:r>
    </w:p>
    <w:p w:rsidR="00765228" w:rsidRPr="00765228" w:rsidRDefault="00765228" w:rsidP="001B448C">
      <w:pPr>
        <w:pStyle w:val="23"/>
        <w:numPr>
          <w:ilvl w:val="0"/>
          <w:numId w:val="29"/>
        </w:numPr>
        <w:tabs>
          <w:tab w:val="left" w:pos="993"/>
        </w:tabs>
        <w:spacing w:after="0" w:line="240" w:lineRule="auto"/>
        <w:ind w:left="0" w:firstLine="709"/>
        <w:jc w:val="both"/>
      </w:pPr>
      <w:r w:rsidRPr="00765228">
        <w:t>применять результаты диагностического обследования для составления индивидуальных программ коррекции нарушенных функций в соответствии с видом, формой и степенью речевых расстройств;</w:t>
      </w:r>
    </w:p>
    <w:p w:rsidR="00765228" w:rsidRPr="00765228" w:rsidRDefault="00765228" w:rsidP="001B448C">
      <w:pPr>
        <w:numPr>
          <w:ilvl w:val="0"/>
          <w:numId w:val="29"/>
        </w:numPr>
        <w:tabs>
          <w:tab w:val="clear" w:pos="720"/>
          <w:tab w:val="left" w:pos="993"/>
        </w:tabs>
        <w:spacing w:after="0" w:line="240" w:lineRule="auto"/>
        <w:ind w:left="0" w:firstLine="709"/>
        <w:jc w:val="both"/>
        <w:rPr>
          <w:rFonts w:ascii="Times New Roman" w:hAnsi="Times New Roman"/>
          <w:sz w:val="24"/>
          <w:szCs w:val="24"/>
        </w:rPr>
      </w:pPr>
      <w:r w:rsidRPr="00765228">
        <w:rPr>
          <w:rFonts w:ascii="Times New Roman" w:hAnsi="Times New Roman"/>
          <w:sz w:val="24"/>
          <w:szCs w:val="24"/>
        </w:rPr>
        <w:t>реализовывать в профессиональной деятельности современные логопедические технологии;</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владеть:</w:t>
      </w:r>
    </w:p>
    <w:p w:rsidR="00765228" w:rsidRPr="00765228" w:rsidRDefault="00765228" w:rsidP="001B448C">
      <w:pPr>
        <w:numPr>
          <w:ilvl w:val="0"/>
          <w:numId w:val="31"/>
        </w:numPr>
        <w:tabs>
          <w:tab w:val="left" w:pos="993"/>
          <w:tab w:val="left" w:pos="7088"/>
        </w:tabs>
        <w:spacing w:after="0" w:line="240" w:lineRule="auto"/>
        <w:ind w:left="0" w:firstLine="709"/>
        <w:jc w:val="both"/>
        <w:rPr>
          <w:rFonts w:ascii="Times New Roman" w:hAnsi="Times New Roman"/>
          <w:sz w:val="24"/>
          <w:szCs w:val="24"/>
        </w:rPr>
      </w:pPr>
      <w:r w:rsidRPr="00765228">
        <w:rPr>
          <w:rFonts w:ascii="Times New Roman" w:hAnsi="Times New Roman"/>
          <w:sz w:val="24"/>
          <w:szCs w:val="24"/>
        </w:rPr>
        <w:t>навыками составления протоколов обследования речи и моторных функций, анализа материалов обследования различных сторон речи;</w:t>
      </w:r>
    </w:p>
    <w:p w:rsidR="00765228" w:rsidRPr="00765228" w:rsidRDefault="00765228" w:rsidP="001B448C">
      <w:pPr>
        <w:numPr>
          <w:ilvl w:val="0"/>
          <w:numId w:val="31"/>
        </w:numPr>
        <w:tabs>
          <w:tab w:val="left" w:pos="993"/>
          <w:tab w:val="left" w:pos="7088"/>
        </w:tabs>
        <w:spacing w:after="0" w:line="240" w:lineRule="auto"/>
        <w:ind w:left="0" w:firstLine="709"/>
        <w:jc w:val="both"/>
        <w:rPr>
          <w:rFonts w:ascii="Times New Roman" w:hAnsi="Times New Roman"/>
          <w:color w:val="000000"/>
          <w:sz w:val="24"/>
          <w:szCs w:val="24"/>
        </w:rPr>
      </w:pPr>
      <w:r w:rsidRPr="00765228">
        <w:rPr>
          <w:rFonts w:ascii="Times New Roman" w:hAnsi="Times New Roman"/>
          <w:sz w:val="24"/>
          <w:szCs w:val="24"/>
        </w:rPr>
        <w:t>навыками применения технологий психолого-педагогического, в том числе логопедического обследования детей, подростков и взрослых;</w:t>
      </w:r>
    </w:p>
    <w:p w:rsidR="00765228" w:rsidRPr="00765228" w:rsidRDefault="00765228" w:rsidP="001B448C">
      <w:pPr>
        <w:numPr>
          <w:ilvl w:val="0"/>
          <w:numId w:val="31"/>
        </w:numPr>
        <w:tabs>
          <w:tab w:val="left" w:pos="993"/>
          <w:tab w:val="left" w:pos="7088"/>
        </w:tabs>
        <w:spacing w:after="0" w:line="240" w:lineRule="auto"/>
        <w:ind w:left="0" w:firstLine="709"/>
        <w:jc w:val="both"/>
        <w:rPr>
          <w:rFonts w:ascii="Times New Roman" w:hAnsi="Times New Roman"/>
          <w:color w:val="000000"/>
          <w:sz w:val="24"/>
          <w:szCs w:val="24"/>
        </w:rPr>
      </w:pPr>
      <w:r w:rsidRPr="00765228">
        <w:rPr>
          <w:rFonts w:ascii="Times New Roman" w:hAnsi="Times New Roman"/>
          <w:sz w:val="24"/>
          <w:szCs w:val="24"/>
        </w:rPr>
        <w:t>навыками разработки моделей индивидуальных и фронтальных логопедических занятий;</w:t>
      </w:r>
    </w:p>
    <w:p w:rsidR="00765228" w:rsidRPr="00765228" w:rsidRDefault="00765228" w:rsidP="001B448C">
      <w:pPr>
        <w:numPr>
          <w:ilvl w:val="0"/>
          <w:numId w:val="31"/>
        </w:numPr>
        <w:tabs>
          <w:tab w:val="clear" w:pos="720"/>
          <w:tab w:val="left" w:pos="993"/>
          <w:tab w:val="num" w:pos="1080"/>
        </w:tabs>
        <w:spacing w:after="0" w:line="240" w:lineRule="auto"/>
        <w:ind w:left="0" w:firstLine="720"/>
        <w:jc w:val="both"/>
        <w:rPr>
          <w:rFonts w:ascii="Times New Roman" w:hAnsi="Times New Roman"/>
          <w:sz w:val="24"/>
          <w:szCs w:val="24"/>
        </w:rPr>
      </w:pPr>
      <w:r w:rsidRPr="00765228">
        <w:rPr>
          <w:rFonts w:ascii="Times New Roman" w:hAnsi="Times New Roman"/>
          <w:color w:val="000000"/>
          <w:sz w:val="24"/>
          <w:szCs w:val="24"/>
        </w:rPr>
        <w:t>навыками ведения документации в различных институциональных условиях;</w:t>
      </w:r>
    </w:p>
    <w:p w:rsidR="00765228" w:rsidRPr="00765228" w:rsidRDefault="00765228" w:rsidP="001B448C">
      <w:pPr>
        <w:numPr>
          <w:ilvl w:val="0"/>
          <w:numId w:val="31"/>
        </w:numPr>
        <w:tabs>
          <w:tab w:val="clear" w:pos="720"/>
          <w:tab w:val="left" w:pos="993"/>
          <w:tab w:val="num" w:pos="1080"/>
        </w:tabs>
        <w:spacing w:after="0" w:line="240" w:lineRule="auto"/>
        <w:ind w:left="0" w:firstLine="720"/>
        <w:jc w:val="both"/>
        <w:rPr>
          <w:rFonts w:ascii="Times New Roman" w:hAnsi="Times New Roman"/>
          <w:sz w:val="24"/>
          <w:szCs w:val="24"/>
        </w:rPr>
      </w:pPr>
      <w:r w:rsidRPr="00765228">
        <w:rPr>
          <w:rFonts w:ascii="Times New Roman" w:hAnsi="Times New Roman"/>
          <w:sz w:val="24"/>
          <w:szCs w:val="24"/>
        </w:rPr>
        <w:t>навыками проведения логопедических занятий с детьми с сочетанными нарушениями в развитии.</w:t>
      </w:r>
    </w:p>
    <w:p w:rsidR="00765228" w:rsidRPr="00765228" w:rsidRDefault="00765228" w:rsidP="00765228">
      <w:pPr>
        <w:tabs>
          <w:tab w:val="left" w:pos="993"/>
        </w:tabs>
        <w:spacing w:after="0" w:line="240" w:lineRule="auto"/>
        <w:jc w:val="both"/>
        <w:rPr>
          <w:rFonts w:ascii="Times New Roman" w:hAnsi="Times New Roman"/>
          <w:b/>
          <w:sz w:val="24"/>
          <w:szCs w:val="24"/>
        </w:rPr>
      </w:pPr>
      <w:r w:rsidRPr="00765228">
        <w:rPr>
          <w:rFonts w:ascii="Times New Roman" w:hAnsi="Times New Roman"/>
          <w:color w:val="000000"/>
          <w:sz w:val="24"/>
          <w:szCs w:val="24"/>
        </w:rPr>
        <w:t xml:space="preserve">      </w:t>
      </w: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28 зачетных единиц.</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 xml:space="preserve">5. Разработчик: </w:t>
      </w:r>
      <w:r w:rsidRPr="00765228">
        <w:rPr>
          <w:rFonts w:ascii="Times New Roman" w:hAnsi="Times New Roman"/>
          <w:sz w:val="24"/>
          <w:szCs w:val="24"/>
        </w:rPr>
        <w:t>Гришанова И.А.</w:t>
      </w:r>
      <w:r>
        <w:rPr>
          <w:rFonts w:ascii="Times New Roman" w:hAnsi="Times New Roman"/>
          <w:sz w:val="24"/>
          <w:szCs w:val="24"/>
        </w:rPr>
        <w:t xml:space="preserve">,  </w:t>
      </w:r>
      <w:r w:rsidRPr="00765228">
        <w:rPr>
          <w:rFonts w:ascii="Times New Roman" w:hAnsi="Times New Roman"/>
          <w:sz w:val="24"/>
          <w:szCs w:val="24"/>
        </w:rPr>
        <w:t>д.п.н., доцент</w:t>
      </w:r>
    </w:p>
    <w:p w:rsidR="00765228" w:rsidRPr="00765228" w:rsidRDefault="00765228" w:rsidP="00765228">
      <w:pPr>
        <w:spacing w:after="0" w:line="240" w:lineRule="auto"/>
        <w:ind w:firstLine="709"/>
        <w:jc w:val="right"/>
        <w:rPr>
          <w:rFonts w:ascii="Times New Roman" w:hAnsi="Times New Roman"/>
          <w:sz w:val="24"/>
          <w:szCs w:val="24"/>
        </w:rPr>
      </w:pPr>
    </w:p>
    <w:p w:rsidR="00765228" w:rsidRPr="00765228" w:rsidRDefault="00765228" w:rsidP="00765228">
      <w:pPr>
        <w:spacing w:after="0" w:line="240" w:lineRule="auto"/>
        <w:rPr>
          <w:rFonts w:ascii="Times New Roman" w:hAnsi="Times New Roman"/>
          <w:sz w:val="24"/>
          <w:szCs w:val="24"/>
        </w:rPr>
      </w:pPr>
    </w:p>
    <w:p w:rsidR="00765228" w:rsidRPr="008B1D4C" w:rsidRDefault="00765228" w:rsidP="00765228">
      <w:pPr>
        <w:spacing w:after="0" w:line="240" w:lineRule="auto"/>
        <w:jc w:val="center"/>
        <w:rPr>
          <w:rFonts w:ascii="Times New Roman" w:hAnsi="Times New Roman"/>
          <w:b/>
          <w:sz w:val="28"/>
          <w:szCs w:val="28"/>
        </w:rPr>
      </w:pPr>
      <w:r w:rsidRPr="008B1D4C">
        <w:rPr>
          <w:rFonts w:ascii="Times New Roman" w:hAnsi="Times New Roman"/>
          <w:b/>
          <w:sz w:val="28"/>
          <w:szCs w:val="28"/>
        </w:rPr>
        <w:t>«Методика подготовки и защиты выпускной квалификационной работы»</w:t>
      </w:r>
    </w:p>
    <w:p w:rsidR="00765228" w:rsidRPr="00765228" w:rsidRDefault="00765228" w:rsidP="00765228">
      <w:pPr>
        <w:spacing w:after="0" w:line="240" w:lineRule="auto"/>
        <w:ind w:firstLine="709"/>
        <w:jc w:val="center"/>
        <w:rPr>
          <w:rFonts w:ascii="Times New Roman" w:hAnsi="Times New Roman"/>
          <w:b/>
          <w:sz w:val="24"/>
          <w:szCs w:val="24"/>
        </w:rPr>
      </w:pPr>
    </w:p>
    <w:p w:rsidR="00765228" w:rsidRPr="00765228" w:rsidRDefault="00765228" w:rsidP="00765228">
      <w:pPr>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ознакомление студентов с системным подходом  к изучению закономерностей выполнения выпускной квалификационной работы.</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«Методика подготовки и защиты выпускной квалификационной работы» относится к вариативной части профессионального блока (3.3.6.).</w:t>
      </w:r>
    </w:p>
    <w:p w:rsidR="00765228" w:rsidRPr="00765228" w:rsidRDefault="00765228" w:rsidP="00765228">
      <w:pPr>
        <w:spacing w:after="0" w:line="240" w:lineRule="auto"/>
        <w:ind w:firstLine="709"/>
        <w:jc w:val="both"/>
        <w:rPr>
          <w:rFonts w:ascii="Times New Roman" w:hAnsi="Times New Roman"/>
          <w:color w:val="000000"/>
          <w:sz w:val="24"/>
          <w:szCs w:val="24"/>
        </w:rPr>
      </w:pPr>
      <w:r w:rsidRPr="00765228">
        <w:rPr>
          <w:rFonts w:ascii="Times New Roman" w:hAnsi="Times New Roman"/>
          <w:color w:val="000000"/>
          <w:sz w:val="24"/>
          <w:szCs w:val="24"/>
        </w:rPr>
        <w:t>Материал дисциплины базируется на знании основных положений философии, теории педагогической психологии, общей и социальной педагогики, теории социальной работы, создает необходимую теоретическую базу для выполнения заданий на практике, в исследовательской работе по социально-педагогической, психолого-педагогической и педагогической тематике.</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spacing w:after="0" w:line="240" w:lineRule="auto"/>
        <w:ind w:firstLine="709"/>
        <w:jc w:val="both"/>
        <w:rPr>
          <w:rFonts w:ascii="Times New Roman" w:hAnsi="Times New Roman"/>
          <w:sz w:val="24"/>
          <w:szCs w:val="24"/>
        </w:rPr>
      </w:pPr>
      <w:r w:rsidRPr="00765228">
        <w:rPr>
          <w:rFonts w:ascii="Times New Roman" w:hAnsi="Times New Roman"/>
          <w:sz w:val="24"/>
          <w:szCs w:val="24"/>
        </w:rPr>
        <w:lastRenderedPageBreak/>
        <w:t>Процесс изучения дисциплины направлен на формирование следующих компетенций:</w:t>
      </w:r>
    </w:p>
    <w:p w:rsidR="00765228" w:rsidRPr="00765228" w:rsidRDefault="00765228" w:rsidP="001B448C">
      <w:pPr>
        <w:pStyle w:val="a5"/>
        <w:numPr>
          <w:ilvl w:val="0"/>
          <w:numId w:val="33"/>
        </w:numPr>
        <w:tabs>
          <w:tab w:val="clear" w:pos="643"/>
        </w:tabs>
        <w:suppressAutoHyphens w:val="0"/>
        <w:spacing w:line="240" w:lineRule="auto"/>
        <w:ind w:left="0"/>
        <w:rPr>
          <w:rFonts w:ascii="Times New Roman" w:hAnsi="Times New Roman"/>
          <w:sz w:val="24"/>
          <w:szCs w:val="24"/>
        </w:rPr>
      </w:pPr>
      <w:proofErr w:type="gramStart"/>
      <w:r w:rsidRPr="00765228">
        <w:rPr>
          <w:rFonts w:ascii="Times New Roman" w:hAnsi="Times New Roman"/>
          <w:sz w:val="24"/>
          <w:szCs w:val="24"/>
        </w:rPr>
        <w:t>способность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способность к овладению основными методами, способами и средствами получения, хранения, переработки информации,  навыками работы с компьютером (ОК-4);</w:t>
      </w:r>
      <w:proofErr w:type="gramEnd"/>
    </w:p>
    <w:p w:rsidR="00765228" w:rsidRPr="00765228" w:rsidRDefault="00765228" w:rsidP="001B448C">
      <w:pPr>
        <w:pStyle w:val="a5"/>
        <w:numPr>
          <w:ilvl w:val="0"/>
          <w:numId w:val="33"/>
        </w:numPr>
        <w:tabs>
          <w:tab w:val="clear" w:pos="643"/>
        </w:tabs>
        <w:suppressAutoHyphens w:val="0"/>
        <w:spacing w:line="240" w:lineRule="auto"/>
        <w:ind w:left="0"/>
        <w:rPr>
          <w:rFonts w:ascii="Times New Roman" w:hAnsi="Times New Roman"/>
          <w:sz w:val="24"/>
          <w:szCs w:val="24"/>
        </w:rPr>
      </w:pPr>
      <w:r w:rsidRPr="00765228">
        <w:rPr>
          <w:rFonts w:ascii="Times New Roman" w:hAnsi="Times New Roman"/>
          <w:sz w:val="24"/>
          <w:szCs w:val="24"/>
        </w:rPr>
        <w:t>способность анализировать социально-значимые проблемы и процессы, выявлять сущность проблем, возникающих в ходе профессиональной деятельности (ОПК-2);</w:t>
      </w:r>
    </w:p>
    <w:p w:rsidR="00765228" w:rsidRPr="00765228" w:rsidRDefault="00765228" w:rsidP="001B448C">
      <w:pPr>
        <w:pStyle w:val="a5"/>
        <w:numPr>
          <w:ilvl w:val="0"/>
          <w:numId w:val="33"/>
        </w:numPr>
        <w:tabs>
          <w:tab w:val="clear" w:pos="643"/>
        </w:tabs>
        <w:suppressAutoHyphens w:val="0"/>
        <w:spacing w:line="240" w:lineRule="auto"/>
        <w:ind w:left="0"/>
        <w:rPr>
          <w:rFonts w:ascii="Times New Roman" w:hAnsi="Times New Roman"/>
          <w:sz w:val="24"/>
          <w:szCs w:val="24"/>
        </w:rPr>
      </w:pPr>
      <w:r w:rsidRPr="00765228">
        <w:rPr>
          <w:rFonts w:ascii="Times New Roman" w:hAnsi="Times New Roman"/>
          <w:sz w:val="24"/>
          <w:szCs w:val="24"/>
        </w:rPr>
        <w:t>готовность к сбору, анализу и систематизации информации в сфере профессиональной деятельности (ПК-9).</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1B448C">
      <w:pPr>
        <w:numPr>
          <w:ilvl w:val="0"/>
          <w:numId w:val="34"/>
        </w:numPr>
        <w:tabs>
          <w:tab w:val="clear" w:pos="360"/>
          <w:tab w:val="left" w:pos="426"/>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роль науки и научного исследования в развитии общества и сферы образования;</w:t>
      </w:r>
    </w:p>
    <w:p w:rsidR="00765228" w:rsidRPr="00765228" w:rsidRDefault="00765228" w:rsidP="001B448C">
      <w:pPr>
        <w:numPr>
          <w:ilvl w:val="0"/>
          <w:numId w:val="34"/>
        </w:numPr>
        <w:tabs>
          <w:tab w:val="clear" w:pos="360"/>
          <w:tab w:val="left" w:pos="426"/>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основы организации опытно-экспериментальной и исследовательской работы в сфере образования;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1B448C">
      <w:pPr>
        <w:pStyle w:val="a5"/>
        <w:numPr>
          <w:ilvl w:val="0"/>
          <w:numId w:val="35"/>
        </w:numPr>
        <w:tabs>
          <w:tab w:val="clear" w:pos="360"/>
          <w:tab w:val="clear" w:pos="643"/>
          <w:tab w:val="num" w:pos="708"/>
        </w:tabs>
        <w:suppressAutoHyphens w:val="0"/>
        <w:spacing w:line="240" w:lineRule="auto"/>
        <w:ind w:left="0" w:firstLine="142"/>
        <w:rPr>
          <w:rFonts w:ascii="Times New Roman" w:hAnsi="Times New Roman"/>
          <w:sz w:val="24"/>
          <w:szCs w:val="24"/>
        </w:rPr>
      </w:pPr>
      <w:r w:rsidRPr="00765228">
        <w:rPr>
          <w:rFonts w:ascii="Times New Roman" w:hAnsi="Times New Roman"/>
          <w:sz w:val="24"/>
          <w:szCs w:val="24"/>
        </w:rPr>
        <w:t xml:space="preserve">корректно </w:t>
      </w:r>
      <w:proofErr w:type="gramStart"/>
      <w:r w:rsidRPr="00765228">
        <w:rPr>
          <w:rFonts w:ascii="Times New Roman" w:hAnsi="Times New Roman"/>
          <w:sz w:val="24"/>
          <w:szCs w:val="24"/>
        </w:rPr>
        <w:t>выражать и аргументировано</w:t>
      </w:r>
      <w:proofErr w:type="gramEnd"/>
      <w:r w:rsidRPr="00765228">
        <w:rPr>
          <w:rFonts w:ascii="Times New Roman" w:hAnsi="Times New Roman"/>
          <w:sz w:val="24"/>
          <w:szCs w:val="24"/>
        </w:rPr>
        <w:t xml:space="preserve"> обосновывать положения предметной области знания;</w:t>
      </w:r>
    </w:p>
    <w:p w:rsidR="00765228" w:rsidRPr="00765228" w:rsidRDefault="00765228" w:rsidP="001B448C">
      <w:pPr>
        <w:numPr>
          <w:ilvl w:val="0"/>
          <w:numId w:val="35"/>
        </w:numPr>
        <w:tabs>
          <w:tab w:val="clear" w:pos="360"/>
          <w:tab w:val="num" w:pos="708"/>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 xml:space="preserve">выделять и формулировать гипотезу исследования; </w:t>
      </w:r>
    </w:p>
    <w:p w:rsidR="00765228" w:rsidRPr="00765228" w:rsidRDefault="00765228" w:rsidP="001B448C">
      <w:pPr>
        <w:numPr>
          <w:ilvl w:val="0"/>
          <w:numId w:val="35"/>
        </w:numPr>
        <w:tabs>
          <w:tab w:val="clear" w:pos="360"/>
          <w:tab w:val="left" w:pos="426"/>
          <w:tab w:val="num" w:pos="566"/>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интерпретировать результаты исследования;</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1B448C">
      <w:pPr>
        <w:numPr>
          <w:ilvl w:val="0"/>
          <w:numId w:val="36"/>
        </w:numPr>
        <w:tabs>
          <w:tab w:val="clear" w:pos="360"/>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аналитическими и исследовательскими умениями;</w:t>
      </w:r>
    </w:p>
    <w:p w:rsidR="00765228" w:rsidRPr="00765228" w:rsidRDefault="00765228" w:rsidP="001B448C">
      <w:pPr>
        <w:numPr>
          <w:ilvl w:val="0"/>
          <w:numId w:val="36"/>
        </w:numPr>
        <w:tabs>
          <w:tab w:val="clear" w:pos="360"/>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формами и методами научного познания;</w:t>
      </w:r>
    </w:p>
    <w:p w:rsidR="00765228" w:rsidRPr="00765228" w:rsidRDefault="00765228" w:rsidP="001B448C">
      <w:pPr>
        <w:numPr>
          <w:ilvl w:val="0"/>
          <w:numId w:val="36"/>
        </w:numPr>
        <w:tabs>
          <w:tab w:val="clear" w:pos="360"/>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современными методами поиска, обработки и использования научной информации;</w:t>
      </w:r>
    </w:p>
    <w:p w:rsidR="00765228" w:rsidRPr="00765228" w:rsidRDefault="00765228" w:rsidP="001B448C">
      <w:pPr>
        <w:numPr>
          <w:ilvl w:val="0"/>
          <w:numId w:val="36"/>
        </w:numPr>
        <w:tabs>
          <w:tab w:val="clear" w:pos="360"/>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методами психолого-педагогического исследования, умениями качественного анализа экспериментальных данных;</w:t>
      </w:r>
    </w:p>
    <w:p w:rsidR="00765228" w:rsidRPr="00765228" w:rsidRDefault="00765228" w:rsidP="001B448C">
      <w:pPr>
        <w:pStyle w:val="25"/>
        <w:numPr>
          <w:ilvl w:val="0"/>
          <w:numId w:val="36"/>
        </w:numPr>
        <w:tabs>
          <w:tab w:val="clear" w:pos="360"/>
          <w:tab w:val="num" w:pos="850"/>
        </w:tabs>
        <w:spacing w:after="0" w:line="240" w:lineRule="auto"/>
        <w:ind w:left="0" w:firstLine="142"/>
        <w:jc w:val="both"/>
      </w:pPr>
      <w:r w:rsidRPr="00765228">
        <w:t>статистическим методом обработки и анализа экспериментальных данных;</w:t>
      </w:r>
    </w:p>
    <w:p w:rsidR="00765228" w:rsidRPr="00765228" w:rsidRDefault="00765228" w:rsidP="001B448C">
      <w:pPr>
        <w:numPr>
          <w:ilvl w:val="0"/>
          <w:numId w:val="36"/>
        </w:numPr>
        <w:tabs>
          <w:tab w:val="clear" w:pos="360"/>
          <w:tab w:val="left" w:pos="284"/>
          <w:tab w:val="num" w:pos="850"/>
        </w:tabs>
        <w:spacing w:after="0" w:line="240" w:lineRule="auto"/>
        <w:ind w:left="0" w:firstLine="142"/>
        <w:jc w:val="both"/>
        <w:rPr>
          <w:rFonts w:ascii="Times New Roman" w:hAnsi="Times New Roman"/>
          <w:sz w:val="24"/>
          <w:szCs w:val="24"/>
        </w:rPr>
      </w:pPr>
      <w:r w:rsidRPr="00765228">
        <w:rPr>
          <w:rFonts w:ascii="Times New Roman" w:hAnsi="Times New Roman"/>
          <w:sz w:val="24"/>
          <w:szCs w:val="24"/>
        </w:rPr>
        <w:t xml:space="preserve">способами оформления и презентации выпускной квалификационной работы. </w:t>
      </w:r>
    </w:p>
    <w:p w:rsidR="00765228" w:rsidRPr="00765228" w:rsidRDefault="00765228" w:rsidP="00765228">
      <w:pPr>
        <w:tabs>
          <w:tab w:val="left" w:pos="993"/>
        </w:tabs>
        <w:spacing w:after="0" w:line="240" w:lineRule="auto"/>
        <w:ind w:firstLine="709"/>
        <w:rPr>
          <w:rFonts w:ascii="Times New Roman" w:hAnsi="Times New Roman"/>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3 зачетные единицы.</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 xml:space="preserve">5. Разработчик: </w:t>
      </w:r>
      <w:r w:rsidR="008B1D4C">
        <w:rPr>
          <w:rFonts w:ascii="Times New Roman" w:hAnsi="Times New Roman"/>
          <w:sz w:val="24"/>
          <w:szCs w:val="24"/>
        </w:rPr>
        <w:t xml:space="preserve">Гришанова И.А., </w:t>
      </w:r>
      <w:r w:rsidR="008B1D4C" w:rsidRPr="00765228">
        <w:rPr>
          <w:rFonts w:ascii="Times New Roman" w:hAnsi="Times New Roman"/>
          <w:sz w:val="24"/>
          <w:szCs w:val="24"/>
        </w:rPr>
        <w:t xml:space="preserve"> д.п.н., доцент</w:t>
      </w:r>
      <w:r w:rsidR="008B1D4C">
        <w:rPr>
          <w:rFonts w:ascii="Times New Roman" w:hAnsi="Times New Roman"/>
          <w:sz w:val="24"/>
          <w:szCs w:val="24"/>
        </w:rPr>
        <w:t>,</w:t>
      </w:r>
    </w:p>
    <w:p w:rsidR="00765228" w:rsidRPr="00765228" w:rsidRDefault="00765228" w:rsidP="00765228">
      <w:pPr>
        <w:spacing w:after="0" w:line="240" w:lineRule="auto"/>
        <w:ind w:firstLine="709"/>
        <w:jc w:val="right"/>
        <w:rPr>
          <w:rFonts w:ascii="Times New Roman" w:hAnsi="Times New Roman"/>
          <w:sz w:val="24"/>
          <w:szCs w:val="24"/>
        </w:rPr>
      </w:pPr>
    </w:p>
    <w:p w:rsidR="00765228" w:rsidRPr="008B1D4C" w:rsidRDefault="00765228" w:rsidP="00765228">
      <w:pPr>
        <w:spacing w:after="0" w:line="240" w:lineRule="auto"/>
        <w:jc w:val="center"/>
        <w:rPr>
          <w:rFonts w:ascii="Times New Roman" w:hAnsi="Times New Roman"/>
          <w:b/>
          <w:sz w:val="28"/>
          <w:szCs w:val="28"/>
        </w:rPr>
      </w:pPr>
      <w:r w:rsidRPr="008B1D4C">
        <w:rPr>
          <w:rFonts w:ascii="Times New Roman" w:hAnsi="Times New Roman"/>
          <w:b/>
          <w:sz w:val="28"/>
          <w:szCs w:val="28"/>
        </w:rPr>
        <w:t>«Методика преподавания литературы (специальная)»</w:t>
      </w:r>
    </w:p>
    <w:p w:rsidR="00765228" w:rsidRPr="00765228" w:rsidRDefault="00765228" w:rsidP="00765228">
      <w:pPr>
        <w:spacing w:after="0" w:line="240" w:lineRule="auto"/>
        <w:ind w:firstLine="709"/>
        <w:jc w:val="both"/>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раскрыть научно-методические основы построения процесса обучения и воспитания учащихся специальных коррекционных школ V вида на уроках литературы, вооружить студентов знаниями научно обоснованных методов и форм работы над литературным произведением.</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«Методика преподавания литературы (специальная)» относится к базовой части профессионального цикла (3.2).</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Для изучения дисциплины необходимы знания, умения и навыки, сформированные в процессе освоения дисциплин  «Педагогика», «Специальная педагогика», «Современный русский язык с практикумом по правописанию», «</w:t>
      </w:r>
      <w:proofErr w:type="spellStart"/>
      <w:r w:rsidRPr="00765228">
        <w:rPr>
          <w:rFonts w:ascii="Times New Roman" w:hAnsi="Times New Roman"/>
          <w:sz w:val="24"/>
          <w:szCs w:val="24"/>
        </w:rPr>
        <w:t>Общеметодические</w:t>
      </w:r>
      <w:proofErr w:type="spellEnd"/>
      <w:r w:rsidRPr="00765228">
        <w:rPr>
          <w:rFonts w:ascii="Times New Roman" w:hAnsi="Times New Roman"/>
          <w:sz w:val="24"/>
          <w:szCs w:val="24"/>
        </w:rPr>
        <w:t xml:space="preserve"> аспекты обучения в специальных образовательных учреждениях».</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является основой для изучения дисциплин вариативной части профессионального цикла.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tabs>
          <w:tab w:val="num" w:pos="756"/>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roofErr w:type="gramStart"/>
      <w:r w:rsidRPr="00765228">
        <w:rPr>
          <w:rFonts w:ascii="Times New Roman" w:hAnsi="Times New Roman"/>
          <w:sz w:val="24"/>
          <w:szCs w:val="24"/>
        </w:rPr>
        <w:lastRenderedPageBreak/>
        <w:t>- способность понимать и анализировать мировоззренческие, социально и личностно значимые философские проблемы, политические события и тенденции, использовать социологическое знание в профессиональной и общественной деятельности; понимать движущие силы и закономерности исторического процесса, место человека в нем (ОК-2);</w:t>
      </w:r>
      <w:proofErr w:type="gramEnd"/>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осознавать социальную значимость своей будущей профессии, обладанием мотивацией к выполнению профессиональной деятельности, способностью к </w:t>
      </w:r>
      <w:proofErr w:type="spellStart"/>
      <w:r w:rsidRPr="00765228">
        <w:rPr>
          <w:rFonts w:ascii="Times New Roman" w:hAnsi="Times New Roman"/>
          <w:sz w:val="24"/>
          <w:szCs w:val="24"/>
        </w:rPr>
        <w:t>эмпатии</w:t>
      </w:r>
      <w:proofErr w:type="spellEnd"/>
      <w:r w:rsidRPr="00765228">
        <w:rPr>
          <w:rFonts w:ascii="Times New Roman" w:hAnsi="Times New Roman"/>
          <w:sz w:val="24"/>
          <w:szCs w:val="24"/>
        </w:rPr>
        <w:t>, корректному и адекватному восприятию лиц с ОВЗ (ОП-1);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рациональному выбору и реализации коррекционно-образовательных программ на основе </w:t>
      </w:r>
      <w:proofErr w:type="gramStart"/>
      <w:r w:rsidRPr="00765228">
        <w:rPr>
          <w:rFonts w:ascii="Times New Roman" w:hAnsi="Times New Roman"/>
          <w:sz w:val="24"/>
          <w:szCs w:val="24"/>
        </w:rPr>
        <w:t>личностно-ориентированного</w:t>
      </w:r>
      <w:proofErr w:type="gramEnd"/>
      <w:r w:rsidRPr="00765228">
        <w:rPr>
          <w:rFonts w:ascii="Times New Roman" w:hAnsi="Times New Roman"/>
          <w:sz w:val="24"/>
          <w:szCs w:val="24"/>
        </w:rPr>
        <w:t xml:space="preserve"> и индивидуально-дифференцированного подходов к лицам с ОВЗ (ПК-1);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готовности к организации коррекционно-развивающей среды, ее методическому обеспечению и проведению коррекционно-компенсаторной работы в сферах образования, здравоохранения и социальной защиты с целью успешной социализации лиц с ОВЗ (ПК-2);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(ПК-3);</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осуществлять динамическое наблюдение за ходом коррекционно-развивающего воздействия с целью оценки его эффективности (ПК-7);</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планированию, организации и совершенствованию собственной коррекционно-педагогической деятельности (ПК-10);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использованию знаний в области современного русского литературного языка в профессиональной деятельности, к лингвистическому анализу (ПК-11).</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содержание, формы и виды работы по организации учебного процесса на занятиях ознакомления с художественной литературой в дошкольный период и на уроке литературы в специальной коррекционной школе V вида;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лингвистические и методические основы создания уроков чтения и литературы в рамках различных дисциплин цикла «Русский язык»;</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психолого-педагогические основы разработки и проведения уроков литературы разных типов и индивидуальных занятий.</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уметь анализировать и синтезировать отобранный для урока литературы литературоведческий и языковой материал с учетом особенностей работы по коррекционно-речевому развитию школьников с ОНР;</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работать с научной и методической литературой;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изучать и анализировать школьную документацию (перспективные и календарные планы работы по чтению и литературе, поурочные планы-конспекты, планы индивидуальных и внеклассных занятий);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определять тематику и формулировать задачи уроков по литературе;</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разрабатывать модели отдельных уроков и циклов уроков по заданной тематике на разных ступенях обучения;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отобрать языковой, речевой и дидактический материал для уроков;</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использовать различные формы коррекционно-развивающей деятельности на уроках литературы и логопедических занятиях;</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анализировать позитивные и негативные образцы конспектов-уроков и занятий.</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lastRenderedPageBreak/>
        <w:t>- необходимыми знаниями и умениями для взаимодействия и общения внутри учебного коллектива и управлять динамикой учебно-воспитательного процесса;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необходимыми знаниями и умениями для обеспечения эффективного взаимодействия с участниками образовательного процесса;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необходимыми знаниями и умениями осуществлять для осуществления контакта с родителями учащихся и оказывать им, при необходимости, помощь в обучении.</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5 зачетных единиц.</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5. Разработчик: </w:t>
      </w:r>
      <w:r w:rsidR="008B1D4C" w:rsidRPr="008B1D4C">
        <w:rPr>
          <w:rFonts w:ascii="Times New Roman" w:hAnsi="Times New Roman"/>
          <w:b/>
          <w:sz w:val="24"/>
          <w:szCs w:val="24"/>
        </w:rPr>
        <w:t>Куракина А.О.</w:t>
      </w:r>
      <w:r w:rsidR="008B1D4C" w:rsidRPr="008B1D4C">
        <w:rPr>
          <w:rFonts w:ascii="Times New Roman" w:hAnsi="Times New Roman"/>
          <w:sz w:val="24"/>
          <w:szCs w:val="24"/>
        </w:rPr>
        <w:t xml:space="preserve"> </w:t>
      </w:r>
      <w:r w:rsidR="008B1D4C">
        <w:rPr>
          <w:rFonts w:ascii="Times New Roman" w:hAnsi="Times New Roman"/>
          <w:sz w:val="24"/>
          <w:szCs w:val="24"/>
        </w:rPr>
        <w:t xml:space="preserve">, </w:t>
      </w:r>
      <w:r w:rsidR="008B1D4C" w:rsidRPr="00765228">
        <w:rPr>
          <w:rFonts w:ascii="Times New Roman" w:hAnsi="Times New Roman"/>
          <w:sz w:val="24"/>
          <w:szCs w:val="24"/>
        </w:rPr>
        <w:t>к.п.н., доцент</w:t>
      </w:r>
    </w:p>
    <w:p w:rsidR="008B1D4C" w:rsidRDefault="008B1D4C" w:rsidP="00765228">
      <w:pPr>
        <w:spacing w:after="0" w:line="240" w:lineRule="auto"/>
        <w:jc w:val="center"/>
        <w:rPr>
          <w:rFonts w:ascii="Times New Roman" w:hAnsi="Times New Roman"/>
          <w:b/>
          <w:sz w:val="24"/>
          <w:szCs w:val="24"/>
        </w:rPr>
      </w:pPr>
    </w:p>
    <w:p w:rsidR="00765228" w:rsidRPr="00765228" w:rsidRDefault="00765228" w:rsidP="00765228">
      <w:pPr>
        <w:spacing w:after="0" w:line="240" w:lineRule="auto"/>
        <w:jc w:val="center"/>
        <w:rPr>
          <w:rFonts w:ascii="Times New Roman" w:hAnsi="Times New Roman"/>
          <w:b/>
          <w:sz w:val="24"/>
          <w:szCs w:val="24"/>
        </w:rPr>
      </w:pPr>
      <w:r w:rsidRPr="00765228">
        <w:rPr>
          <w:rFonts w:ascii="Times New Roman" w:hAnsi="Times New Roman"/>
          <w:b/>
          <w:sz w:val="24"/>
          <w:szCs w:val="24"/>
        </w:rPr>
        <w:t>«Методика преподавания русского языка (специальная)»</w:t>
      </w:r>
    </w:p>
    <w:p w:rsidR="00765228" w:rsidRPr="00765228" w:rsidRDefault="00765228" w:rsidP="00765228">
      <w:pPr>
        <w:spacing w:after="0" w:line="240" w:lineRule="auto"/>
        <w:ind w:firstLine="709"/>
        <w:jc w:val="both"/>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усвоение студентами научных знаний в области специальной методики преподавания русского языка, овладение теоретическими и эмпирическими методами педагогического исследования, овладение навыками организации и проведения учебной работы по русскому языку, развитие познавательной потребности.</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«Методика преподавания русского языка (специальная)» относится к базовой части профессионального цикла (3.2.9).</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Для изучения дисциплины необходимы знания, умения и навыки, сформированные в процессе освоения дисциплин  «Педагогика», «Специальная педагогика», «Современный русский язык с практикумом по правописанию», «</w:t>
      </w:r>
      <w:proofErr w:type="spellStart"/>
      <w:r w:rsidRPr="00765228">
        <w:rPr>
          <w:rFonts w:ascii="Times New Roman" w:hAnsi="Times New Roman"/>
          <w:sz w:val="24"/>
          <w:szCs w:val="24"/>
        </w:rPr>
        <w:t>Общеметодические</w:t>
      </w:r>
      <w:proofErr w:type="spellEnd"/>
      <w:r w:rsidRPr="00765228">
        <w:rPr>
          <w:rFonts w:ascii="Times New Roman" w:hAnsi="Times New Roman"/>
          <w:sz w:val="24"/>
          <w:szCs w:val="24"/>
        </w:rPr>
        <w:t xml:space="preserve"> аспекты обучения в специальных образовательных учреждениях».</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является основой для изучения дисциплин вариативной части профессионального цикла.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tabs>
          <w:tab w:val="num" w:pos="756"/>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Процесс изучения дисциплины направлен на формирование следующих компетенций: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письменной и устной коммуникации на государственном языке; владеть одним из иностранных языков в рамках профессионального общения, готовностью к использованию навыков публичной речи, ведения дискуссии (ОК-5);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осознавать социальную значимость своей будущей профессии, обладанием мотивацией к выполнению профессиональной деятельности, способностью к </w:t>
      </w:r>
      <w:proofErr w:type="spellStart"/>
      <w:r w:rsidRPr="00765228">
        <w:rPr>
          <w:rFonts w:ascii="Times New Roman" w:hAnsi="Times New Roman"/>
          <w:sz w:val="24"/>
          <w:szCs w:val="24"/>
        </w:rPr>
        <w:t>эмпатии</w:t>
      </w:r>
      <w:proofErr w:type="spellEnd"/>
      <w:r w:rsidRPr="00765228">
        <w:rPr>
          <w:rFonts w:ascii="Times New Roman" w:hAnsi="Times New Roman"/>
          <w:sz w:val="24"/>
          <w:szCs w:val="24"/>
        </w:rPr>
        <w:t>, корректному и адекватному восприятию лиц с ОВЗ (ОП-1);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рациональному выбору и реализации </w:t>
      </w:r>
      <w:proofErr w:type="spellStart"/>
      <w:r w:rsidRPr="00765228">
        <w:rPr>
          <w:rFonts w:ascii="Times New Roman" w:hAnsi="Times New Roman"/>
          <w:sz w:val="24"/>
          <w:szCs w:val="24"/>
        </w:rPr>
        <w:t>коррекционно</w:t>
      </w:r>
      <w:proofErr w:type="spellEnd"/>
      <w:r w:rsidRPr="00765228">
        <w:rPr>
          <w:rFonts w:ascii="Times New Roman" w:hAnsi="Times New Roman"/>
          <w:sz w:val="24"/>
          <w:szCs w:val="24"/>
        </w:rPr>
        <w:t xml:space="preserve"> - образовательных программ на основе </w:t>
      </w:r>
      <w:proofErr w:type="gramStart"/>
      <w:r w:rsidRPr="00765228">
        <w:rPr>
          <w:rFonts w:ascii="Times New Roman" w:hAnsi="Times New Roman"/>
          <w:sz w:val="24"/>
          <w:szCs w:val="24"/>
        </w:rPr>
        <w:t>личностно-ориентированного</w:t>
      </w:r>
      <w:proofErr w:type="gramEnd"/>
      <w:r w:rsidRPr="00765228">
        <w:rPr>
          <w:rFonts w:ascii="Times New Roman" w:hAnsi="Times New Roman"/>
          <w:sz w:val="24"/>
          <w:szCs w:val="24"/>
        </w:rPr>
        <w:t xml:space="preserve"> и индивидуально-дифференцированного подходов к лицам с ОВЗ (ПК-1);</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готовности к организации коррекционно-развивающей среды, ее методическому обеспечению и проведению коррекционно-компенсаторной работы в сферах образования, здравоохранения и социальной защиты с целью успешной социализации лиц с ОВЗ (ПК-2);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(ПК-3);</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способности осуществлять динамическое наблюдение за ходом коррекционно-развивающего воздействия с целью оценки его эффективности (ПК-7);</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способности к планированию, организации и совершенствованию собственной коррекционно-педагогической деятельности (ПК-10);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готовности к использованию знаний в области современного русского литературного языка в профессиональной деятельности, к лингвистическому анализу (ПК-11).</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lastRenderedPageBreak/>
        <w:t>знать: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возрастную динамику становления </w:t>
      </w:r>
      <w:proofErr w:type="spellStart"/>
      <w:r w:rsidRPr="00765228">
        <w:rPr>
          <w:rFonts w:ascii="Times New Roman" w:hAnsi="Times New Roman"/>
          <w:sz w:val="24"/>
          <w:szCs w:val="24"/>
        </w:rPr>
        <w:t>речеязыкового</w:t>
      </w:r>
      <w:proofErr w:type="spellEnd"/>
      <w:r w:rsidRPr="00765228">
        <w:rPr>
          <w:rFonts w:ascii="Times New Roman" w:hAnsi="Times New Roman"/>
          <w:sz w:val="24"/>
          <w:szCs w:val="24"/>
        </w:rPr>
        <w:t xml:space="preserve"> механизма ребенка;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типичные и индивидуальные проявления нарушений речевого развития детей, обучающихся в специальных (коррекционных) образовательных учреждениях V вида;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понятийный аппарат специальной методики преподавания русского языка;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методы, принципы, частные методики, способы и приемы работы;</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задачи, содержание и формы организации учебной работы по русскому языку;</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методические основы реализации задач коррекционного обучения русскому языку;</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теорию и методику разработки, анализа и апробации моделей уроков и индивидуальных занятий.</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анализировать и определять специфику содержания методики обучения русскому языку (специальной) в сравнении с методикой обучения русскому языку нормально развивающихся детей;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применять приемы логопедического обследования детей на уроках, определять диагностические и прогностические показатели речевого развития ребенка; анализировать и квалифицировать результаты обследования;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xml:space="preserve">- разрабатывать коррекционно-развивающие программы для индивидуальных и фронтальных занятий по русскому языку; проводить работу по профилактике вторичных нарушений </w:t>
      </w:r>
      <w:proofErr w:type="spellStart"/>
      <w:r w:rsidRPr="00765228">
        <w:rPr>
          <w:rFonts w:ascii="Times New Roman" w:hAnsi="Times New Roman"/>
          <w:sz w:val="24"/>
          <w:szCs w:val="24"/>
        </w:rPr>
        <w:t>речеязыкового</w:t>
      </w:r>
      <w:proofErr w:type="spellEnd"/>
      <w:r w:rsidRPr="00765228">
        <w:rPr>
          <w:rFonts w:ascii="Times New Roman" w:hAnsi="Times New Roman"/>
          <w:sz w:val="24"/>
          <w:szCs w:val="24"/>
        </w:rPr>
        <w:t>, сенсомоторного и когнитивного развития;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определять образовательные, коррекционные и воспитательные задачи обучения русскому языку;</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использовать лингвометодические и литературоведческие знания при проведении учебной и внеучебной работы со школьниками, имеющими нарушения речи;</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планировать, проводить уроки, индивидуальную работу, внеклассные мероприятия, в том числе с использованием инновационных технологий;</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разрабатывать планы уроков различных типов;</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анализировать уроки  русского языка  по определенным критериям.</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анализа материалов обследования детей, формулировки речевого заключения, составления психолого-педагогической характеристики и определения речевого профиля класса; применения дифференцированного подхода;</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реализации в профессиональной деятельности современных коррекционно-образовательных технологий, перспективного и текущего планирования учебной и коррекционной работы;</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оценки результатов индивидуальной или групповой деятельности учащихся;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анализа занятий по русскому языку с методической, коррекционно-педагогической, психологической, лингвистической точки зрения;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разработки, проведения и анализа уроков по дисциплинам лингвистического и филологического циклов и индивидуальных занятий в условиях специального и инклюзивного обучения;</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 навыками отбора речевого и дидактического материала для уроков русского языка.</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8 зачетных единиц.</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5. Разработчик: </w:t>
      </w:r>
      <w:r w:rsidR="008B1D4C" w:rsidRPr="008B1D4C">
        <w:rPr>
          <w:rFonts w:ascii="Times New Roman" w:hAnsi="Times New Roman"/>
          <w:b/>
          <w:sz w:val="24"/>
          <w:szCs w:val="24"/>
        </w:rPr>
        <w:t>Куракина А.О.,</w:t>
      </w:r>
      <w:r w:rsidR="008B1D4C" w:rsidRPr="008B1D4C">
        <w:rPr>
          <w:rFonts w:ascii="Times New Roman" w:hAnsi="Times New Roman"/>
          <w:sz w:val="24"/>
          <w:szCs w:val="24"/>
        </w:rPr>
        <w:t xml:space="preserve"> </w:t>
      </w:r>
      <w:r w:rsidR="008B1D4C" w:rsidRPr="00765228">
        <w:rPr>
          <w:rFonts w:ascii="Times New Roman" w:hAnsi="Times New Roman"/>
          <w:sz w:val="24"/>
          <w:szCs w:val="24"/>
        </w:rPr>
        <w:t>к.п.н., доцент</w:t>
      </w:r>
    </w:p>
    <w:p w:rsidR="00765228" w:rsidRPr="00765228" w:rsidRDefault="00765228" w:rsidP="00765228">
      <w:pPr>
        <w:spacing w:after="0" w:line="240" w:lineRule="auto"/>
        <w:rPr>
          <w:rFonts w:ascii="Times New Roman" w:hAnsi="Times New Roman"/>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p>
    <w:p w:rsidR="00765228" w:rsidRPr="00765228" w:rsidRDefault="00765228" w:rsidP="00765228">
      <w:pPr>
        <w:spacing w:after="0" w:line="240" w:lineRule="auto"/>
        <w:ind w:firstLine="709"/>
        <w:jc w:val="right"/>
        <w:rPr>
          <w:rFonts w:ascii="Times New Roman" w:hAnsi="Times New Roman"/>
          <w:sz w:val="24"/>
          <w:szCs w:val="24"/>
        </w:rPr>
      </w:pPr>
    </w:p>
    <w:p w:rsidR="00765228" w:rsidRPr="00765228" w:rsidRDefault="00765228" w:rsidP="00765228">
      <w:pPr>
        <w:spacing w:after="0" w:line="240" w:lineRule="auto"/>
        <w:ind w:firstLine="709"/>
        <w:jc w:val="right"/>
        <w:rPr>
          <w:rFonts w:ascii="Times New Roman" w:hAnsi="Times New Roman"/>
          <w:sz w:val="24"/>
          <w:szCs w:val="24"/>
        </w:rPr>
      </w:pPr>
    </w:p>
    <w:p w:rsidR="00765228" w:rsidRPr="00765228" w:rsidRDefault="00765228" w:rsidP="00765228">
      <w:pPr>
        <w:spacing w:after="0" w:line="240" w:lineRule="auto"/>
        <w:ind w:firstLine="709"/>
        <w:jc w:val="right"/>
        <w:rPr>
          <w:rFonts w:ascii="Times New Roman" w:hAnsi="Times New Roman"/>
          <w:sz w:val="24"/>
          <w:szCs w:val="24"/>
        </w:rPr>
      </w:pPr>
    </w:p>
    <w:p w:rsidR="00765228" w:rsidRPr="00765228" w:rsidRDefault="00765228" w:rsidP="00765228">
      <w:pPr>
        <w:spacing w:after="0" w:line="240" w:lineRule="auto"/>
        <w:ind w:firstLine="709"/>
        <w:jc w:val="right"/>
        <w:rPr>
          <w:rFonts w:ascii="Times New Roman" w:hAnsi="Times New Roman"/>
          <w:sz w:val="24"/>
          <w:szCs w:val="24"/>
        </w:rPr>
      </w:pPr>
    </w:p>
    <w:p w:rsidR="00765228" w:rsidRPr="00765228" w:rsidRDefault="00765228" w:rsidP="00765228">
      <w:pPr>
        <w:spacing w:after="0" w:line="240" w:lineRule="auto"/>
        <w:ind w:firstLine="709"/>
        <w:jc w:val="right"/>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4"/>
          <w:szCs w:val="24"/>
        </w:rPr>
      </w:pPr>
      <w:r w:rsidRPr="00765228">
        <w:rPr>
          <w:rFonts w:ascii="Times New Roman" w:hAnsi="Times New Roman"/>
          <w:b/>
          <w:sz w:val="24"/>
          <w:szCs w:val="24"/>
        </w:rPr>
        <w:t>«Олигофренопедагогика»</w:t>
      </w:r>
    </w:p>
    <w:p w:rsidR="00765228" w:rsidRPr="00765228" w:rsidRDefault="00765228" w:rsidP="00765228">
      <w:pPr>
        <w:spacing w:after="0" w:line="240" w:lineRule="auto"/>
        <w:jc w:val="center"/>
        <w:rPr>
          <w:rFonts w:ascii="Times New Roman" w:hAnsi="Times New Roman"/>
          <w:b/>
          <w:sz w:val="24"/>
          <w:szCs w:val="24"/>
        </w:rPr>
      </w:pPr>
    </w:p>
    <w:p w:rsidR="00765228" w:rsidRPr="00765228" w:rsidRDefault="00765228" w:rsidP="00765228">
      <w:pPr>
        <w:spacing w:after="0" w:line="240" w:lineRule="auto"/>
        <w:jc w:val="both"/>
        <w:rPr>
          <w:rFonts w:ascii="Times New Roman" w:hAnsi="Times New Roman"/>
          <w:sz w:val="24"/>
          <w:szCs w:val="24"/>
        </w:rPr>
      </w:pPr>
      <w:r w:rsidRPr="00765228">
        <w:rPr>
          <w:rFonts w:ascii="Times New Roman" w:hAnsi="Times New Roman"/>
          <w:b/>
          <w:sz w:val="24"/>
          <w:szCs w:val="24"/>
        </w:rPr>
        <w:t xml:space="preserve">Цель: </w:t>
      </w:r>
      <w:r w:rsidRPr="00765228">
        <w:rPr>
          <w:rFonts w:ascii="Times New Roman" w:hAnsi="Times New Roman"/>
          <w:sz w:val="24"/>
          <w:szCs w:val="24"/>
        </w:rPr>
        <w:t>обеспечить подготовку к будущей профессиональной деятельности бакалавра педагогического образования дать основные представления учителям - дефектологам (логопедам) о работе с детьми, имеющими нарушения интеллекта в специальных (коррекционных) учреждениях.</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«Олигофренопедагогика» относится к вариативной  части профессионального цикла; дисциплина по выбору (3.3.1).</w:t>
      </w:r>
    </w:p>
    <w:p w:rsidR="00765228" w:rsidRPr="00765228" w:rsidRDefault="00765228" w:rsidP="00765228">
      <w:pPr>
        <w:spacing w:after="0" w:line="240" w:lineRule="auto"/>
        <w:jc w:val="both"/>
        <w:rPr>
          <w:rFonts w:ascii="Times New Roman" w:hAnsi="Times New Roman"/>
          <w:sz w:val="24"/>
          <w:szCs w:val="24"/>
        </w:rPr>
      </w:pPr>
      <w:r w:rsidRPr="00765228">
        <w:rPr>
          <w:rFonts w:ascii="Times New Roman" w:hAnsi="Times New Roman"/>
          <w:sz w:val="24"/>
          <w:szCs w:val="24"/>
        </w:rPr>
        <w:t xml:space="preserve">Для изучения дисциплины необходимы знания, умения и навыки, сформированные в процессе освоения дисциплин «Методика развития речи дошкольников (специальная)», «Методика преподавания литературы (специальная)», «Методика преподавания русского языка (специальная)». </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pStyle w:val="ad"/>
        <w:tabs>
          <w:tab w:val="clear" w:pos="720"/>
          <w:tab w:val="left" w:pos="993"/>
        </w:tabs>
        <w:spacing w:line="240" w:lineRule="auto"/>
        <w:ind w:left="0" w:firstLine="709"/>
      </w:pPr>
      <w:r w:rsidRPr="00765228">
        <w:tab/>
        <w:t>Процесс изучения дисциплины направлен на формирование следующих компетенций</w:t>
      </w:r>
    </w:p>
    <w:p w:rsidR="00765228" w:rsidRPr="00765228" w:rsidRDefault="00765228" w:rsidP="00765228">
      <w:pPr>
        <w:pStyle w:val="ad"/>
        <w:tabs>
          <w:tab w:val="clear" w:pos="720"/>
          <w:tab w:val="left" w:pos="993"/>
        </w:tabs>
        <w:spacing w:line="240" w:lineRule="auto"/>
        <w:ind w:left="0" w:firstLine="709"/>
      </w:pPr>
      <w:r w:rsidRPr="00765228">
        <w:t>- готовность к оказанию консультативной помощи лицам с ОВЗ, их родственникам и педагогам по проблемам обучения, развития, семейного воспитания, жизненного и профессионального самоопределения (ПК -11);</w:t>
      </w:r>
    </w:p>
    <w:p w:rsidR="00765228" w:rsidRPr="00765228" w:rsidRDefault="00765228" w:rsidP="00765228">
      <w:pPr>
        <w:pStyle w:val="ad"/>
        <w:tabs>
          <w:tab w:val="clear" w:pos="720"/>
          <w:tab w:val="left" w:pos="993"/>
        </w:tabs>
        <w:spacing w:line="240" w:lineRule="auto"/>
        <w:ind w:left="0" w:firstLine="709"/>
      </w:pPr>
      <w:r w:rsidRPr="00765228">
        <w:t>- способность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(ПК- 3).</w:t>
      </w:r>
    </w:p>
    <w:p w:rsidR="00765228" w:rsidRPr="00765228" w:rsidRDefault="00765228" w:rsidP="00765228">
      <w:pPr>
        <w:tabs>
          <w:tab w:val="left" w:pos="993"/>
        </w:tabs>
        <w:spacing w:after="0" w:line="240" w:lineRule="auto"/>
        <w:jc w:val="both"/>
        <w:rPr>
          <w:rFonts w:ascii="Times New Roman" w:hAnsi="Times New Roman"/>
          <w:sz w:val="24"/>
          <w:szCs w:val="24"/>
        </w:rPr>
      </w:pP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widowControl w:val="0"/>
        <w:spacing w:after="0" w:line="240" w:lineRule="auto"/>
        <w:ind w:firstLine="702"/>
        <w:jc w:val="both"/>
        <w:rPr>
          <w:rFonts w:ascii="Times New Roman" w:hAnsi="Times New Roman"/>
          <w:b/>
          <w:sz w:val="24"/>
          <w:szCs w:val="24"/>
        </w:rPr>
      </w:pPr>
      <w:r w:rsidRPr="00765228">
        <w:rPr>
          <w:rFonts w:ascii="Times New Roman" w:hAnsi="Times New Roman"/>
          <w:sz w:val="24"/>
          <w:szCs w:val="24"/>
        </w:rPr>
        <w:t xml:space="preserve"> </w:t>
      </w:r>
      <w:r w:rsidRPr="00765228">
        <w:rPr>
          <w:rFonts w:ascii="Times New Roman" w:hAnsi="Times New Roman"/>
          <w:b/>
          <w:sz w:val="24"/>
          <w:szCs w:val="24"/>
        </w:rPr>
        <w:t>знать:</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историю и современные тенденции современного состояния олигофренопедагогики;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характерные психологические и возрастные особенности развития детей с особенностями в развитии;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современные технологии работы с детьми, имеющими глубокие и интеллектуальные нарушения слуха в различных видах и типах образовательных учреждений;</w:t>
      </w:r>
    </w:p>
    <w:p w:rsidR="00765228" w:rsidRPr="00765228" w:rsidRDefault="00765228" w:rsidP="00765228">
      <w:pPr>
        <w:widowControl w:val="0"/>
        <w:spacing w:after="0" w:line="240" w:lineRule="auto"/>
        <w:ind w:firstLine="702"/>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организовать учебную и самостоятельную деятельность детей по освоению окружающего мира;</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проектировать, реализовывать и корректировать развитие детей с глубокими интеллектуальными нарушениями;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организовывать консультативную работу с членами семей по вопросам развития дошкольников и школьников с олигофренией;</w:t>
      </w:r>
    </w:p>
    <w:p w:rsidR="00765228" w:rsidRPr="00765228" w:rsidRDefault="00765228" w:rsidP="00765228">
      <w:pPr>
        <w:widowControl w:val="0"/>
        <w:spacing w:after="0" w:line="240" w:lineRule="auto"/>
        <w:ind w:firstLine="702"/>
        <w:jc w:val="both"/>
        <w:rPr>
          <w:rFonts w:ascii="Times New Roman" w:hAnsi="Times New Roman"/>
          <w:b/>
          <w:sz w:val="24"/>
          <w:szCs w:val="24"/>
        </w:rPr>
      </w:pPr>
      <w:r w:rsidRPr="00765228">
        <w:rPr>
          <w:rFonts w:ascii="Times New Roman" w:hAnsi="Times New Roman"/>
          <w:b/>
          <w:sz w:val="24"/>
          <w:szCs w:val="24"/>
        </w:rPr>
        <w:t>владеть навыками: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анализа научно-методической литературы по вопросам олигофренопедагогики;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планирования и анализа педагогической деятельности в области олигофренопедагогики;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оформления планов, конспектов занятий, игр, уроков и индивидуальной работы с детьми;</w:t>
      </w:r>
    </w:p>
    <w:p w:rsidR="00765228" w:rsidRPr="00765228" w:rsidRDefault="00765228" w:rsidP="001B448C">
      <w:pPr>
        <w:widowControl w:val="0"/>
        <w:numPr>
          <w:ilvl w:val="0"/>
          <w:numId w:val="40"/>
        </w:numPr>
        <w:spacing w:after="0" w:line="240" w:lineRule="auto"/>
        <w:ind w:left="0"/>
        <w:jc w:val="both"/>
        <w:rPr>
          <w:rFonts w:ascii="Times New Roman" w:hAnsi="Times New Roman"/>
          <w:b/>
          <w:sz w:val="24"/>
          <w:szCs w:val="24"/>
        </w:rPr>
      </w:pPr>
      <w:r w:rsidRPr="00765228">
        <w:rPr>
          <w:rFonts w:ascii="Times New Roman" w:hAnsi="Times New Roman"/>
          <w:sz w:val="24"/>
          <w:szCs w:val="24"/>
        </w:rPr>
        <w:t>оформления материалов по работе с родителями и педагогическим коллективом.</w:t>
      </w:r>
      <w:r w:rsidRPr="00765228">
        <w:rPr>
          <w:rFonts w:ascii="Times New Roman" w:hAnsi="Times New Roman"/>
          <w:b/>
          <w:sz w:val="24"/>
          <w:szCs w:val="24"/>
        </w:rPr>
        <w:t xml:space="preserve"> </w:t>
      </w:r>
    </w:p>
    <w:p w:rsidR="00765228" w:rsidRPr="00765228" w:rsidRDefault="00765228" w:rsidP="00765228">
      <w:pPr>
        <w:tabs>
          <w:tab w:val="left" w:pos="993"/>
        </w:tabs>
        <w:spacing w:after="0" w:line="240" w:lineRule="auto"/>
        <w:ind w:firstLine="709"/>
        <w:rPr>
          <w:rFonts w:ascii="Times New Roman" w:hAnsi="Times New Roman"/>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 xml:space="preserve">составляет 3 </w:t>
      </w:r>
      <w:proofErr w:type="gramStart"/>
      <w:r w:rsidRPr="00765228">
        <w:rPr>
          <w:rFonts w:ascii="Times New Roman" w:hAnsi="Times New Roman"/>
          <w:sz w:val="24"/>
          <w:szCs w:val="24"/>
        </w:rPr>
        <w:t>зачетных</w:t>
      </w:r>
      <w:proofErr w:type="gramEnd"/>
      <w:r w:rsidRPr="00765228">
        <w:rPr>
          <w:rFonts w:ascii="Times New Roman" w:hAnsi="Times New Roman"/>
          <w:sz w:val="24"/>
          <w:szCs w:val="24"/>
        </w:rPr>
        <w:t xml:space="preserve"> единицы.</w:t>
      </w:r>
    </w:p>
    <w:p w:rsidR="00765228" w:rsidRPr="00765228" w:rsidRDefault="00765228" w:rsidP="00765228">
      <w:pPr>
        <w:tabs>
          <w:tab w:val="left" w:pos="993"/>
        </w:tabs>
        <w:spacing w:after="0" w:line="240" w:lineRule="auto"/>
        <w:rPr>
          <w:rFonts w:ascii="Times New Roman" w:hAnsi="Times New Roman"/>
          <w:b/>
          <w:sz w:val="24"/>
          <w:szCs w:val="24"/>
        </w:rPr>
      </w:pPr>
      <w:r w:rsidRPr="00765228">
        <w:rPr>
          <w:rFonts w:ascii="Times New Roman" w:hAnsi="Times New Roman"/>
          <w:b/>
          <w:sz w:val="24"/>
          <w:szCs w:val="24"/>
        </w:rPr>
        <w:t xml:space="preserve">           5. Разработчик:</w:t>
      </w:r>
      <w:r w:rsidR="008B1D4C" w:rsidRPr="008B1D4C">
        <w:rPr>
          <w:rFonts w:ascii="Times New Roman" w:hAnsi="Times New Roman"/>
          <w:sz w:val="24"/>
          <w:szCs w:val="24"/>
        </w:rPr>
        <w:t xml:space="preserve"> </w:t>
      </w:r>
      <w:r w:rsidR="008B1D4C" w:rsidRPr="00765228">
        <w:rPr>
          <w:rFonts w:ascii="Times New Roman" w:hAnsi="Times New Roman"/>
          <w:sz w:val="24"/>
          <w:szCs w:val="24"/>
        </w:rPr>
        <w:t xml:space="preserve">Скрябина </w:t>
      </w:r>
      <w:proofErr w:type="spellStart"/>
      <w:r w:rsidR="008B1D4C" w:rsidRPr="00765228">
        <w:rPr>
          <w:rFonts w:ascii="Times New Roman" w:hAnsi="Times New Roman"/>
          <w:sz w:val="24"/>
          <w:szCs w:val="24"/>
        </w:rPr>
        <w:t>Д.Ю.</w:t>
      </w:r>
      <w:r w:rsidR="008B1D4C">
        <w:rPr>
          <w:rFonts w:ascii="Times New Roman" w:hAnsi="Times New Roman"/>
          <w:b/>
          <w:sz w:val="24"/>
          <w:szCs w:val="24"/>
        </w:rPr>
        <w:t>,</w:t>
      </w:r>
      <w:r w:rsidR="008B1D4C" w:rsidRPr="00765228">
        <w:rPr>
          <w:rFonts w:ascii="Times New Roman" w:hAnsi="Times New Roman"/>
          <w:sz w:val="24"/>
          <w:szCs w:val="24"/>
        </w:rPr>
        <w:t>к.п.</w:t>
      </w:r>
      <w:proofErr w:type="gramStart"/>
      <w:r w:rsidR="008B1D4C" w:rsidRPr="00765228">
        <w:rPr>
          <w:rFonts w:ascii="Times New Roman" w:hAnsi="Times New Roman"/>
          <w:sz w:val="24"/>
          <w:szCs w:val="24"/>
        </w:rPr>
        <w:t>н</w:t>
      </w:r>
      <w:proofErr w:type="spellEnd"/>
      <w:proofErr w:type="gramEnd"/>
      <w:r w:rsidR="008B1D4C" w:rsidRPr="00765228">
        <w:rPr>
          <w:rFonts w:ascii="Times New Roman" w:hAnsi="Times New Roman"/>
          <w:sz w:val="24"/>
          <w:szCs w:val="24"/>
        </w:rPr>
        <w:t>.</w:t>
      </w:r>
      <w:r w:rsidRPr="00765228">
        <w:rPr>
          <w:rFonts w:ascii="Times New Roman" w:hAnsi="Times New Roman"/>
          <w:sz w:val="24"/>
          <w:szCs w:val="24"/>
        </w:rPr>
        <w:t xml:space="preserve"> </w:t>
      </w:r>
    </w:p>
    <w:p w:rsidR="00765228" w:rsidRPr="00765228" w:rsidRDefault="00765228" w:rsidP="00765228">
      <w:pPr>
        <w:spacing w:after="0" w:line="240" w:lineRule="auto"/>
        <w:ind w:firstLine="709"/>
        <w:jc w:val="right"/>
        <w:rPr>
          <w:rFonts w:ascii="Times New Roman" w:hAnsi="Times New Roman"/>
          <w:sz w:val="24"/>
          <w:szCs w:val="24"/>
        </w:rPr>
      </w:pPr>
    </w:p>
    <w:p w:rsidR="00765228" w:rsidRPr="00765228" w:rsidRDefault="00765228" w:rsidP="00765228">
      <w:pPr>
        <w:spacing w:after="0" w:line="240" w:lineRule="auto"/>
        <w:ind w:firstLine="709"/>
        <w:jc w:val="right"/>
        <w:rPr>
          <w:rFonts w:ascii="Times New Roman" w:hAnsi="Times New Roman"/>
          <w:sz w:val="24"/>
          <w:szCs w:val="24"/>
        </w:rPr>
      </w:pPr>
    </w:p>
    <w:p w:rsidR="00765228" w:rsidRPr="00765228" w:rsidRDefault="00765228" w:rsidP="00765228">
      <w:pPr>
        <w:spacing w:after="0" w:line="240" w:lineRule="auto"/>
        <w:ind w:firstLine="709"/>
        <w:jc w:val="center"/>
        <w:rPr>
          <w:rFonts w:ascii="Times New Roman" w:hAnsi="Times New Roman"/>
          <w:b/>
          <w:sz w:val="24"/>
          <w:szCs w:val="24"/>
        </w:rPr>
      </w:pPr>
      <w:r w:rsidRPr="00765228">
        <w:rPr>
          <w:rFonts w:ascii="Times New Roman" w:hAnsi="Times New Roman"/>
          <w:b/>
          <w:sz w:val="24"/>
          <w:szCs w:val="24"/>
        </w:rPr>
        <w:t>«Раннее языковое образование»</w:t>
      </w:r>
    </w:p>
    <w:p w:rsidR="00765228" w:rsidRPr="00765228" w:rsidRDefault="00765228" w:rsidP="00765228">
      <w:pPr>
        <w:spacing w:after="0" w:line="240" w:lineRule="auto"/>
        <w:ind w:firstLine="709"/>
        <w:jc w:val="center"/>
        <w:rPr>
          <w:rFonts w:ascii="Times New Roman" w:hAnsi="Times New Roman"/>
          <w:b/>
          <w:sz w:val="24"/>
          <w:szCs w:val="24"/>
        </w:rPr>
      </w:pP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b/>
          <w:sz w:val="24"/>
          <w:szCs w:val="24"/>
        </w:rPr>
        <w:t xml:space="preserve">1. Цель дисциплины: </w:t>
      </w:r>
      <w:r w:rsidRPr="00765228">
        <w:rPr>
          <w:rFonts w:ascii="Times New Roman" w:hAnsi="Times New Roman"/>
          <w:sz w:val="24"/>
          <w:szCs w:val="24"/>
        </w:rPr>
        <w:t xml:space="preserve">формирование готовности к применению знаний в области раннего языкового образования в профессиональной деятельности. </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lastRenderedPageBreak/>
        <w:t>Дисциплина «Раннее языковое образование» относится к дисциплинам по выбору профессионального цикла (3.3.4.) профиля «Логопедия». Для изучения дисциплины необходимы знания, умения и навыки, сформированные в процессе освоения дисциплин «Теория и методика развития речи у детей», «Психолого-педагогические основы организации общения детей дошкольного возраста», «Теоретические и методические основы организации игровой деятельности детей раннего и дошкольного возраста» в объёме программы среднего специального учебного заведения.</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pStyle w:val="ad"/>
        <w:tabs>
          <w:tab w:val="clear" w:pos="720"/>
          <w:tab w:val="left" w:pos="993"/>
        </w:tabs>
        <w:spacing w:line="240" w:lineRule="auto"/>
        <w:ind w:left="0" w:firstLine="709"/>
      </w:pPr>
      <w:r w:rsidRPr="00765228">
        <w:t>Процесс изучения дисциплины направлен на формирование следующих компетенций:</w:t>
      </w:r>
    </w:p>
    <w:p w:rsidR="00765228" w:rsidRPr="00765228" w:rsidRDefault="00765228" w:rsidP="001B448C">
      <w:pPr>
        <w:pStyle w:val="ad"/>
        <w:numPr>
          <w:ilvl w:val="0"/>
          <w:numId w:val="25"/>
        </w:numPr>
        <w:tabs>
          <w:tab w:val="clear" w:pos="756"/>
          <w:tab w:val="left" w:pos="993"/>
        </w:tabs>
        <w:spacing w:line="240" w:lineRule="auto"/>
        <w:ind w:left="0" w:firstLine="709"/>
      </w:pPr>
      <w:r w:rsidRPr="00765228">
        <w:t>осознание социальной значимости своей будущей профессии, обладание мотивацией к осуществлению профессиональной деятельности (ОПК-1);</w:t>
      </w:r>
    </w:p>
    <w:p w:rsidR="00765228" w:rsidRPr="00765228" w:rsidRDefault="00765228" w:rsidP="001B448C">
      <w:pPr>
        <w:pStyle w:val="ad"/>
        <w:numPr>
          <w:ilvl w:val="0"/>
          <w:numId w:val="25"/>
        </w:numPr>
        <w:tabs>
          <w:tab w:val="clear" w:pos="756"/>
          <w:tab w:val="left" w:pos="993"/>
        </w:tabs>
        <w:spacing w:line="240" w:lineRule="auto"/>
        <w:ind w:left="0" w:firstLine="709"/>
      </w:pPr>
      <w:r w:rsidRPr="00765228">
        <w:t>владение основами речевой профессиональной культуры (ОПК-3);</w:t>
      </w:r>
    </w:p>
    <w:p w:rsidR="00765228" w:rsidRPr="00765228" w:rsidRDefault="00765228" w:rsidP="001B448C">
      <w:pPr>
        <w:pStyle w:val="ad"/>
        <w:numPr>
          <w:ilvl w:val="0"/>
          <w:numId w:val="25"/>
        </w:numPr>
        <w:tabs>
          <w:tab w:val="clear" w:pos="756"/>
          <w:tab w:val="left" w:pos="993"/>
        </w:tabs>
        <w:spacing w:line="240" w:lineRule="auto"/>
        <w:ind w:left="0" w:firstLine="709"/>
      </w:pPr>
      <w:r w:rsidRPr="00765228">
        <w:t>способность нести ответственность за результаты своей профессиональной деятельности (ОПК-4);</w:t>
      </w:r>
    </w:p>
    <w:p w:rsidR="00765228" w:rsidRPr="00765228" w:rsidRDefault="00765228" w:rsidP="001B448C">
      <w:pPr>
        <w:widowControl w:val="0"/>
        <w:numPr>
          <w:ilvl w:val="0"/>
          <w:numId w:val="25"/>
        </w:numPr>
        <w:tabs>
          <w:tab w:val="left" w:pos="980"/>
        </w:tabs>
        <w:suppressAutoHyphens/>
        <w:spacing w:after="0" w:line="240" w:lineRule="auto"/>
        <w:ind w:left="0" w:firstLine="709"/>
        <w:jc w:val="both"/>
        <w:rPr>
          <w:rFonts w:ascii="Times New Roman" w:hAnsi="Times New Roman"/>
          <w:sz w:val="24"/>
          <w:szCs w:val="24"/>
        </w:rPr>
      </w:pPr>
      <w:r w:rsidRPr="00765228">
        <w:rPr>
          <w:rFonts w:ascii="Times New Roman" w:hAnsi="Times New Roman"/>
          <w:sz w:val="24"/>
          <w:szCs w:val="24"/>
        </w:rPr>
        <w:t>владение одним из иностранных языков на уровне профессионального общения (ОПК-5);</w:t>
      </w:r>
    </w:p>
    <w:p w:rsidR="00765228" w:rsidRPr="00765228" w:rsidRDefault="00765228" w:rsidP="001B448C">
      <w:pPr>
        <w:pStyle w:val="ad"/>
        <w:numPr>
          <w:ilvl w:val="0"/>
          <w:numId w:val="25"/>
        </w:numPr>
        <w:tabs>
          <w:tab w:val="clear" w:pos="756"/>
          <w:tab w:val="left" w:pos="993"/>
        </w:tabs>
        <w:spacing w:line="240" w:lineRule="auto"/>
        <w:ind w:left="0" w:firstLine="709"/>
      </w:pPr>
      <w:r w:rsidRPr="00765228">
        <w:t xml:space="preserve">владение культурой мышления, способность к обобщению, анализу, восприятию информации, постановке цели и выбору путей её достижения </w:t>
      </w:r>
      <w:r w:rsidRPr="00765228">
        <w:rPr>
          <w:color w:val="000000"/>
        </w:rPr>
        <w:t>(ОК-1);</w:t>
      </w:r>
    </w:p>
    <w:p w:rsidR="00765228" w:rsidRPr="00765228" w:rsidRDefault="00765228" w:rsidP="001B448C">
      <w:pPr>
        <w:pStyle w:val="ad"/>
        <w:numPr>
          <w:ilvl w:val="0"/>
          <w:numId w:val="25"/>
        </w:numPr>
        <w:tabs>
          <w:tab w:val="clear" w:pos="756"/>
          <w:tab w:val="left" w:pos="993"/>
        </w:tabs>
        <w:spacing w:line="240" w:lineRule="auto"/>
        <w:ind w:left="0" w:firstLine="709"/>
      </w:pPr>
      <w:r w:rsidRPr="00765228">
        <w:t xml:space="preserve">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 </w:t>
      </w:r>
      <w:r w:rsidRPr="00765228">
        <w:rPr>
          <w:color w:val="000000"/>
        </w:rPr>
        <w:t>(ОК-3);</w:t>
      </w:r>
    </w:p>
    <w:p w:rsidR="00765228" w:rsidRPr="00765228" w:rsidRDefault="00765228" w:rsidP="001B448C">
      <w:pPr>
        <w:pStyle w:val="ad"/>
        <w:numPr>
          <w:ilvl w:val="0"/>
          <w:numId w:val="25"/>
        </w:numPr>
        <w:tabs>
          <w:tab w:val="clear" w:pos="756"/>
          <w:tab w:val="left" w:pos="993"/>
        </w:tabs>
        <w:spacing w:line="240" w:lineRule="auto"/>
        <w:ind w:left="0" w:firstLine="709"/>
      </w:pPr>
      <w:r w:rsidRPr="00765228">
        <w:t>готовность к взаимодействию с коллегами, к работе в коллективе (ОК-7);</w:t>
      </w:r>
    </w:p>
    <w:p w:rsidR="00765228" w:rsidRPr="00765228" w:rsidRDefault="00765228" w:rsidP="001B448C">
      <w:pPr>
        <w:pStyle w:val="ad"/>
        <w:numPr>
          <w:ilvl w:val="0"/>
          <w:numId w:val="25"/>
        </w:numPr>
        <w:tabs>
          <w:tab w:val="clear" w:pos="756"/>
          <w:tab w:val="left" w:pos="993"/>
        </w:tabs>
        <w:spacing w:line="240" w:lineRule="auto"/>
        <w:ind w:left="0" w:firstLine="709"/>
      </w:pPr>
      <w:r w:rsidRPr="00765228">
        <w:t>готовность к толерантному восприятию социальных и культурных различий, уважительному и бережному отношению к историческому наследию и культурным традициям (ОК-14).</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знать:</w:t>
      </w:r>
    </w:p>
    <w:p w:rsidR="00765228" w:rsidRPr="00765228" w:rsidRDefault="00765228" w:rsidP="00765228">
      <w:pPr>
        <w:tabs>
          <w:tab w:val="left" w:pos="993"/>
        </w:tabs>
        <w:spacing w:after="0" w:line="240" w:lineRule="auto"/>
        <w:ind w:firstLine="700"/>
        <w:jc w:val="both"/>
        <w:rPr>
          <w:rFonts w:ascii="Times New Roman" w:hAnsi="Times New Roman"/>
          <w:sz w:val="24"/>
          <w:szCs w:val="24"/>
        </w:rPr>
      </w:pPr>
      <w:r w:rsidRPr="00765228">
        <w:rPr>
          <w:rFonts w:ascii="Times New Roman" w:hAnsi="Times New Roman"/>
          <w:sz w:val="24"/>
          <w:szCs w:val="24"/>
        </w:rPr>
        <w:t xml:space="preserve">теоретические основы и содержание раннего обучения детей неродному языку; базовые сведения о культуре стран / республики изучаемого языка; основы фонетики, лексики, грамматики неродного языка; </w:t>
      </w:r>
      <w:r w:rsidRPr="00765228">
        <w:rPr>
          <w:rFonts w:ascii="Times New Roman" w:hAnsi="Times New Roman"/>
          <w:bCs/>
          <w:sz w:val="24"/>
          <w:szCs w:val="24"/>
        </w:rPr>
        <w:t xml:space="preserve">критерии отбора национально-культурного компонента в раннем обучении неродному языку; </w:t>
      </w:r>
      <w:proofErr w:type="spellStart"/>
      <w:r w:rsidRPr="00765228">
        <w:rPr>
          <w:rFonts w:ascii="Times New Roman" w:hAnsi="Times New Roman"/>
          <w:bCs/>
          <w:sz w:val="24"/>
          <w:szCs w:val="24"/>
        </w:rPr>
        <w:t>культуроведчески-ориентированную</w:t>
      </w:r>
      <w:proofErr w:type="spellEnd"/>
      <w:r w:rsidRPr="00765228">
        <w:rPr>
          <w:rFonts w:ascii="Times New Roman" w:hAnsi="Times New Roman"/>
          <w:bCs/>
          <w:sz w:val="24"/>
          <w:szCs w:val="24"/>
        </w:rPr>
        <w:t xml:space="preserve"> методику обучения неродному языку;</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765228">
      <w:pPr>
        <w:pStyle w:val="23"/>
        <w:tabs>
          <w:tab w:val="left" w:pos="980"/>
        </w:tabs>
        <w:spacing w:after="0" w:line="240" w:lineRule="auto"/>
        <w:ind w:left="0" w:firstLine="728"/>
      </w:pPr>
      <w:r w:rsidRPr="00765228">
        <w:rPr>
          <w:bCs/>
        </w:rPr>
        <w:t xml:space="preserve">оперировать отобранным языковым материалом (фоновой и </w:t>
      </w:r>
      <w:proofErr w:type="spellStart"/>
      <w:r w:rsidRPr="00765228">
        <w:rPr>
          <w:bCs/>
        </w:rPr>
        <w:t>безэквивалентной</w:t>
      </w:r>
      <w:proofErr w:type="spellEnd"/>
      <w:r w:rsidRPr="00765228">
        <w:rPr>
          <w:bCs/>
        </w:rPr>
        <w:t xml:space="preserve"> лексикой), страноведческими фоновыми знаниями (включая знания о нормах повседневного поведения); минимумом </w:t>
      </w:r>
      <w:proofErr w:type="spellStart"/>
      <w:r w:rsidRPr="00765228">
        <w:rPr>
          <w:bCs/>
        </w:rPr>
        <w:t>коммуникативно-стереотипизированных</w:t>
      </w:r>
      <w:proofErr w:type="spellEnd"/>
      <w:r w:rsidRPr="00765228">
        <w:rPr>
          <w:bCs/>
        </w:rPr>
        <w:t xml:space="preserve"> телодвижений (жестов) и мимики, отражающих специфику народа – носителя изучаемого языка</w:t>
      </w:r>
      <w:r w:rsidRPr="00765228">
        <w:t>;</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 xml:space="preserve">владеть: </w:t>
      </w:r>
    </w:p>
    <w:p w:rsidR="00765228" w:rsidRPr="00765228" w:rsidRDefault="00765228" w:rsidP="00765228">
      <w:pPr>
        <w:tabs>
          <w:tab w:val="left" w:pos="993"/>
        </w:tabs>
        <w:spacing w:after="0" w:line="240" w:lineRule="auto"/>
        <w:ind w:firstLine="728"/>
        <w:jc w:val="both"/>
        <w:rPr>
          <w:rFonts w:ascii="Times New Roman" w:hAnsi="Times New Roman"/>
          <w:sz w:val="24"/>
          <w:szCs w:val="24"/>
        </w:rPr>
      </w:pPr>
      <w:r w:rsidRPr="00765228">
        <w:rPr>
          <w:rFonts w:ascii="Times New Roman" w:hAnsi="Times New Roman"/>
          <w:sz w:val="24"/>
          <w:szCs w:val="24"/>
        </w:rPr>
        <w:t>навыками дидактической организации отобранного материала для обучения детей неродному языку; методикой диагностики сформированности умений и навыков неродной речи у детей;</w:t>
      </w:r>
    </w:p>
    <w:p w:rsidR="00765228" w:rsidRPr="00765228" w:rsidRDefault="00765228" w:rsidP="00765228">
      <w:pPr>
        <w:tabs>
          <w:tab w:val="left" w:pos="993"/>
        </w:tabs>
        <w:spacing w:after="0" w:line="240" w:lineRule="auto"/>
        <w:ind w:firstLine="728"/>
        <w:jc w:val="both"/>
        <w:rPr>
          <w:rFonts w:ascii="Times New Roman" w:hAnsi="Times New Roman"/>
          <w:sz w:val="24"/>
          <w:szCs w:val="24"/>
        </w:rPr>
      </w:pP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составляет 3 зачётные единицы.</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 xml:space="preserve">5. Разработчик: </w:t>
      </w:r>
      <w:r w:rsidR="008B1D4C" w:rsidRPr="008B1D4C">
        <w:rPr>
          <w:rFonts w:ascii="Times New Roman" w:hAnsi="Times New Roman"/>
          <w:b/>
          <w:sz w:val="24"/>
          <w:szCs w:val="24"/>
        </w:rPr>
        <w:t>Кузнецова Р.А.</w:t>
      </w:r>
      <w:r w:rsidR="008B1D4C">
        <w:rPr>
          <w:rFonts w:ascii="Times New Roman" w:hAnsi="Times New Roman"/>
          <w:sz w:val="24"/>
          <w:szCs w:val="24"/>
        </w:rPr>
        <w:t xml:space="preserve"> , </w:t>
      </w:r>
      <w:r w:rsidR="008B1D4C" w:rsidRPr="00765228">
        <w:rPr>
          <w:rFonts w:ascii="Times New Roman" w:hAnsi="Times New Roman"/>
          <w:sz w:val="24"/>
          <w:szCs w:val="24"/>
        </w:rPr>
        <w:t>к.п.н., доцент</w:t>
      </w:r>
    </w:p>
    <w:p w:rsidR="00765228" w:rsidRPr="00765228" w:rsidRDefault="00765228" w:rsidP="00765228">
      <w:pPr>
        <w:tabs>
          <w:tab w:val="left" w:pos="993"/>
        </w:tabs>
        <w:spacing w:after="0" w:line="240" w:lineRule="auto"/>
        <w:ind w:firstLine="709"/>
        <w:rPr>
          <w:rFonts w:ascii="Times New Roman" w:hAnsi="Times New Roman"/>
          <w:sz w:val="24"/>
          <w:szCs w:val="24"/>
        </w:rPr>
      </w:pPr>
    </w:p>
    <w:p w:rsidR="00765228" w:rsidRPr="00765228" w:rsidRDefault="00765228" w:rsidP="00765228">
      <w:pPr>
        <w:spacing w:after="0" w:line="240" w:lineRule="auto"/>
        <w:jc w:val="center"/>
        <w:rPr>
          <w:rFonts w:ascii="Times New Roman" w:hAnsi="Times New Roman"/>
          <w:b/>
          <w:sz w:val="24"/>
          <w:szCs w:val="24"/>
        </w:rPr>
      </w:pPr>
      <w:r w:rsidRPr="00765228">
        <w:rPr>
          <w:rFonts w:ascii="Times New Roman" w:hAnsi="Times New Roman"/>
          <w:b/>
          <w:sz w:val="24"/>
          <w:szCs w:val="24"/>
        </w:rPr>
        <w:t xml:space="preserve">«Сурдопедагогика» </w:t>
      </w:r>
    </w:p>
    <w:p w:rsidR="00765228" w:rsidRPr="00765228" w:rsidRDefault="00765228" w:rsidP="00765228">
      <w:pPr>
        <w:spacing w:after="0" w:line="240" w:lineRule="auto"/>
        <w:jc w:val="center"/>
        <w:rPr>
          <w:rFonts w:ascii="Times New Roman" w:hAnsi="Times New Roman"/>
          <w:b/>
          <w:sz w:val="24"/>
          <w:szCs w:val="24"/>
        </w:rPr>
      </w:pPr>
    </w:p>
    <w:p w:rsidR="00765228" w:rsidRPr="00765228" w:rsidRDefault="00765228" w:rsidP="00765228">
      <w:pPr>
        <w:spacing w:after="0" w:line="240" w:lineRule="auto"/>
        <w:jc w:val="both"/>
        <w:rPr>
          <w:rFonts w:ascii="Times New Roman" w:hAnsi="Times New Roman"/>
          <w:sz w:val="24"/>
          <w:szCs w:val="24"/>
        </w:rPr>
      </w:pPr>
      <w:r w:rsidRPr="00765228">
        <w:rPr>
          <w:rFonts w:ascii="Times New Roman" w:hAnsi="Times New Roman"/>
          <w:b/>
          <w:sz w:val="24"/>
          <w:szCs w:val="24"/>
        </w:rPr>
        <w:t xml:space="preserve">Цель: </w:t>
      </w:r>
      <w:r w:rsidRPr="00765228">
        <w:rPr>
          <w:rFonts w:ascii="Times New Roman" w:hAnsi="Times New Roman"/>
          <w:sz w:val="24"/>
          <w:szCs w:val="24"/>
        </w:rPr>
        <w:t xml:space="preserve">обеспечить подготовку к будущей профессиональной деятельности бакалавра педагогического образования дать основные представления учителям - дефектологам </w:t>
      </w:r>
      <w:r w:rsidRPr="00765228">
        <w:rPr>
          <w:rFonts w:ascii="Times New Roman" w:hAnsi="Times New Roman"/>
          <w:sz w:val="24"/>
          <w:szCs w:val="24"/>
        </w:rPr>
        <w:lastRenderedPageBreak/>
        <w:t>(логопедам) о работе с детьми, имеющими нарушения слуха в специальных (коррекционных) учреждениях.</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2. Место дисциплины  в структуре ООП:</w:t>
      </w:r>
    </w:p>
    <w:p w:rsidR="00765228" w:rsidRPr="00765228" w:rsidRDefault="00765228" w:rsidP="00765228">
      <w:pPr>
        <w:tabs>
          <w:tab w:val="left" w:pos="993"/>
        </w:tabs>
        <w:spacing w:after="0" w:line="240" w:lineRule="auto"/>
        <w:ind w:firstLine="709"/>
        <w:jc w:val="both"/>
        <w:rPr>
          <w:rFonts w:ascii="Times New Roman" w:hAnsi="Times New Roman"/>
          <w:sz w:val="24"/>
          <w:szCs w:val="24"/>
        </w:rPr>
      </w:pPr>
      <w:r w:rsidRPr="00765228">
        <w:rPr>
          <w:rFonts w:ascii="Times New Roman" w:hAnsi="Times New Roman"/>
          <w:sz w:val="24"/>
          <w:szCs w:val="24"/>
        </w:rPr>
        <w:t>Дисциплина «Сурдопедагогика» относится к вариативной  части профессионального цикла; дисциплина по выбору (3.3.1).</w:t>
      </w:r>
    </w:p>
    <w:p w:rsidR="00765228" w:rsidRPr="00765228" w:rsidRDefault="00765228" w:rsidP="00765228">
      <w:pPr>
        <w:spacing w:after="0" w:line="240" w:lineRule="auto"/>
        <w:jc w:val="both"/>
        <w:rPr>
          <w:rFonts w:ascii="Times New Roman" w:hAnsi="Times New Roman"/>
          <w:sz w:val="24"/>
          <w:szCs w:val="24"/>
        </w:rPr>
      </w:pPr>
      <w:r w:rsidRPr="00765228">
        <w:rPr>
          <w:rFonts w:ascii="Times New Roman" w:hAnsi="Times New Roman"/>
          <w:sz w:val="24"/>
          <w:szCs w:val="24"/>
        </w:rPr>
        <w:t xml:space="preserve">Для изучения дисциплины необходимы знания, умения и навыки, сформированные в процессе освоения дисциплин «Методика развития речи дошкольников (специальная)», «Логопедические технологии», «Логопедические практикум». </w:t>
      </w:r>
    </w:p>
    <w:p w:rsidR="00765228" w:rsidRPr="00765228" w:rsidRDefault="00765228" w:rsidP="00765228">
      <w:pPr>
        <w:tabs>
          <w:tab w:val="left" w:pos="993"/>
        </w:tabs>
        <w:spacing w:after="0" w:line="240" w:lineRule="auto"/>
        <w:ind w:firstLine="709"/>
        <w:rPr>
          <w:rFonts w:ascii="Times New Roman" w:hAnsi="Times New Roman"/>
          <w:b/>
          <w:sz w:val="24"/>
          <w:szCs w:val="24"/>
        </w:rPr>
      </w:pPr>
      <w:r w:rsidRPr="00765228">
        <w:rPr>
          <w:rFonts w:ascii="Times New Roman" w:hAnsi="Times New Roman"/>
          <w:b/>
          <w:sz w:val="24"/>
          <w:szCs w:val="24"/>
        </w:rPr>
        <w:t>3. Требования к результатам освоения дисциплины:</w:t>
      </w:r>
    </w:p>
    <w:p w:rsidR="00765228" w:rsidRPr="00765228" w:rsidRDefault="00765228" w:rsidP="00765228">
      <w:pPr>
        <w:pStyle w:val="ad"/>
        <w:tabs>
          <w:tab w:val="clear" w:pos="720"/>
          <w:tab w:val="left" w:pos="993"/>
        </w:tabs>
        <w:spacing w:line="240" w:lineRule="auto"/>
        <w:ind w:left="0" w:firstLine="709"/>
      </w:pPr>
      <w:r w:rsidRPr="00765228">
        <w:tab/>
        <w:t>Процесс изучения дисциплины направлен на формирование следующих компетенций</w:t>
      </w:r>
    </w:p>
    <w:p w:rsidR="00765228" w:rsidRPr="00765228" w:rsidRDefault="00765228" w:rsidP="00765228">
      <w:pPr>
        <w:pStyle w:val="ad"/>
        <w:tabs>
          <w:tab w:val="clear" w:pos="720"/>
          <w:tab w:val="left" w:pos="993"/>
        </w:tabs>
        <w:spacing w:line="240" w:lineRule="auto"/>
        <w:ind w:left="0" w:firstLine="709"/>
      </w:pPr>
      <w:r w:rsidRPr="00765228">
        <w:t xml:space="preserve">- способность к рациональному выбору и реализации коррекционно-образовательных программ на основе личностно-ориентированного и индивидуально-дифференцированного подходов к лицам с ОВЗ (ПК - 1) </w:t>
      </w:r>
    </w:p>
    <w:p w:rsidR="00765228" w:rsidRPr="00765228" w:rsidRDefault="00765228" w:rsidP="00765228">
      <w:pPr>
        <w:pStyle w:val="ad"/>
        <w:tabs>
          <w:tab w:val="clear" w:pos="720"/>
          <w:tab w:val="left" w:pos="993"/>
        </w:tabs>
        <w:spacing w:line="240" w:lineRule="auto"/>
        <w:ind w:left="0" w:firstLine="709"/>
      </w:pPr>
      <w:r w:rsidRPr="00765228">
        <w:t>- способность к осуществлению коррекционно-педагогической деятельности в условиях как специальных (коррекционных), так и общеобразовательных учреждений с целью реализации интегративных моделей образования (ПК- 3).</w:t>
      </w:r>
    </w:p>
    <w:p w:rsidR="00765228" w:rsidRPr="00765228" w:rsidRDefault="00765228" w:rsidP="00765228">
      <w:pPr>
        <w:tabs>
          <w:tab w:val="left" w:pos="993"/>
        </w:tabs>
        <w:spacing w:after="0" w:line="240" w:lineRule="auto"/>
        <w:jc w:val="both"/>
        <w:rPr>
          <w:rFonts w:ascii="Times New Roman" w:hAnsi="Times New Roman"/>
          <w:sz w:val="24"/>
          <w:szCs w:val="24"/>
        </w:rPr>
      </w:pP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r w:rsidRPr="00765228">
        <w:rPr>
          <w:rFonts w:ascii="Times New Roman" w:hAnsi="Times New Roman"/>
          <w:b/>
          <w:sz w:val="24"/>
          <w:szCs w:val="24"/>
        </w:rPr>
        <w:t>В результате изучения студент должен:</w:t>
      </w:r>
    </w:p>
    <w:p w:rsidR="00765228" w:rsidRPr="00765228" w:rsidRDefault="00765228" w:rsidP="00765228">
      <w:pPr>
        <w:tabs>
          <w:tab w:val="left" w:pos="993"/>
        </w:tabs>
        <w:spacing w:after="0" w:line="240" w:lineRule="auto"/>
        <w:ind w:firstLine="709"/>
        <w:jc w:val="both"/>
        <w:rPr>
          <w:rFonts w:ascii="Times New Roman" w:hAnsi="Times New Roman"/>
          <w:b/>
          <w:sz w:val="24"/>
          <w:szCs w:val="24"/>
        </w:rPr>
      </w:pPr>
    </w:p>
    <w:p w:rsidR="00765228" w:rsidRPr="00765228" w:rsidRDefault="00765228" w:rsidP="00765228">
      <w:pPr>
        <w:widowControl w:val="0"/>
        <w:spacing w:after="0" w:line="240" w:lineRule="auto"/>
        <w:ind w:firstLine="702"/>
        <w:jc w:val="both"/>
        <w:rPr>
          <w:rFonts w:ascii="Times New Roman" w:hAnsi="Times New Roman"/>
          <w:b/>
          <w:sz w:val="24"/>
          <w:szCs w:val="24"/>
        </w:rPr>
      </w:pPr>
      <w:r w:rsidRPr="00765228">
        <w:rPr>
          <w:rFonts w:ascii="Times New Roman" w:hAnsi="Times New Roman"/>
          <w:sz w:val="24"/>
          <w:szCs w:val="24"/>
        </w:rPr>
        <w:t xml:space="preserve"> </w:t>
      </w:r>
      <w:r w:rsidRPr="00765228">
        <w:rPr>
          <w:rFonts w:ascii="Times New Roman" w:hAnsi="Times New Roman"/>
          <w:b/>
          <w:sz w:val="24"/>
          <w:szCs w:val="24"/>
        </w:rPr>
        <w:t>знать:</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историю и современные тенденции современного состояния сурдопедагогики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характерные психологические и возрастные особенности развития детей с особенностями в развитии;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 xml:space="preserve">классические и современные основы технологии работы с </w:t>
      </w:r>
      <w:proofErr w:type="gramStart"/>
      <w:r w:rsidRPr="00765228">
        <w:rPr>
          <w:rFonts w:ascii="Times New Roman" w:hAnsi="Times New Roman"/>
          <w:sz w:val="24"/>
          <w:szCs w:val="24"/>
        </w:rPr>
        <w:t>детьми</w:t>
      </w:r>
      <w:proofErr w:type="gramEnd"/>
      <w:r w:rsidRPr="00765228">
        <w:rPr>
          <w:rFonts w:ascii="Times New Roman" w:hAnsi="Times New Roman"/>
          <w:sz w:val="24"/>
          <w:szCs w:val="24"/>
        </w:rPr>
        <w:t xml:space="preserve"> имеющими нарушение слуха в различных видах и типах образовательных учреждений;</w:t>
      </w:r>
    </w:p>
    <w:p w:rsidR="00765228" w:rsidRPr="00765228" w:rsidRDefault="00765228" w:rsidP="00765228">
      <w:pPr>
        <w:widowControl w:val="0"/>
        <w:spacing w:after="0" w:line="240" w:lineRule="auto"/>
        <w:ind w:firstLine="702"/>
        <w:jc w:val="both"/>
        <w:rPr>
          <w:rFonts w:ascii="Times New Roman" w:hAnsi="Times New Roman"/>
          <w:b/>
          <w:sz w:val="24"/>
          <w:szCs w:val="24"/>
        </w:rPr>
      </w:pPr>
      <w:r w:rsidRPr="00765228">
        <w:rPr>
          <w:rFonts w:ascii="Times New Roman" w:hAnsi="Times New Roman"/>
          <w:b/>
          <w:sz w:val="24"/>
          <w:szCs w:val="24"/>
        </w:rPr>
        <w:t>уметь:</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организовать учебную и самостоятельную деятельность детей по освоению окружающего мира;</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проектировать, реализовывать и корректировать развитие детей с нарушениями слуха;</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организовывать консультативную работу с членами семей по вопросам развития дошкольников и школьников с ОВЗ;</w:t>
      </w:r>
    </w:p>
    <w:p w:rsidR="00765228" w:rsidRPr="00765228" w:rsidRDefault="00765228" w:rsidP="00765228">
      <w:pPr>
        <w:widowControl w:val="0"/>
        <w:spacing w:after="0" w:line="240" w:lineRule="auto"/>
        <w:ind w:firstLine="702"/>
        <w:jc w:val="both"/>
        <w:rPr>
          <w:rFonts w:ascii="Times New Roman" w:hAnsi="Times New Roman"/>
          <w:b/>
          <w:sz w:val="24"/>
          <w:szCs w:val="24"/>
        </w:rPr>
      </w:pPr>
      <w:r w:rsidRPr="00765228">
        <w:rPr>
          <w:rFonts w:ascii="Times New Roman" w:hAnsi="Times New Roman"/>
          <w:b/>
          <w:sz w:val="24"/>
          <w:szCs w:val="24"/>
        </w:rPr>
        <w:t>владеть навыками: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анализа научно-методической литературы по вопросам сурдопедагогики;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планирования и анализа педагогической деятельности в области сурдопедагогики;</w:t>
      </w:r>
    </w:p>
    <w:p w:rsidR="00765228" w:rsidRPr="00765228" w:rsidRDefault="00765228" w:rsidP="001B448C">
      <w:pPr>
        <w:widowControl w:val="0"/>
        <w:numPr>
          <w:ilvl w:val="0"/>
          <w:numId w:val="40"/>
        </w:numPr>
        <w:spacing w:after="0" w:line="240" w:lineRule="auto"/>
        <w:ind w:left="0"/>
        <w:jc w:val="both"/>
        <w:rPr>
          <w:rFonts w:ascii="Times New Roman" w:hAnsi="Times New Roman"/>
          <w:sz w:val="24"/>
          <w:szCs w:val="24"/>
        </w:rPr>
      </w:pPr>
      <w:r w:rsidRPr="00765228">
        <w:rPr>
          <w:rFonts w:ascii="Times New Roman" w:hAnsi="Times New Roman"/>
          <w:sz w:val="24"/>
          <w:szCs w:val="24"/>
        </w:rPr>
        <w:t>оформления планов, конспектов занятий, игр, уроков и индивидуальной работы с детьми;</w:t>
      </w:r>
    </w:p>
    <w:p w:rsidR="00765228" w:rsidRPr="00765228" w:rsidRDefault="00765228" w:rsidP="001B448C">
      <w:pPr>
        <w:widowControl w:val="0"/>
        <w:numPr>
          <w:ilvl w:val="0"/>
          <w:numId w:val="40"/>
        </w:numPr>
        <w:spacing w:after="0" w:line="240" w:lineRule="auto"/>
        <w:ind w:left="0"/>
        <w:jc w:val="both"/>
        <w:rPr>
          <w:rFonts w:ascii="Times New Roman" w:hAnsi="Times New Roman"/>
          <w:b/>
          <w:sz w:val="24"/>
          <w:szCs w:val="24"/>
        </w:rPr>
      </w:pPr>
      <w:r w:rsidRPr="00765228">
        <w:rPr>
          <w:rFonts w:ascii="Times New Roman" w:hAnsi="Times New Roman"/>
          <w:sz w:val="24"/>
          <w:szCs w:val="24"/>
        </w:rPr>
        <w:t>оформления материалов по работе с родителями и педагогическим коллективом.</w:t>
      </w:r>
      <w:r w:rsidRPr="00765228">
        <w:rPr>
          <w:rFonts w:ascii="Times New Roman" w:hAnsi="Times New Roman"/>
          <w:b/>
          <w:sz w:val="24"/>
          <w:szCs w:val="24"/>
        </w:rPr>
        <w:t xml:space="preserve"> </w:t>
      </w:r>
    </w:p>
    <w:p w:rsidR="00765228" w:rsidRPr="00765228" w:rsidRDefault="00765228" w:rsidP="00765228">
      <w:pPr>
        <w:tabs>
          <w:tab w:val="left" w:pos="993"/>
        </w:tabs>
        <w:spacing w:after="0" w:line="240" w:lineRule="auto"/>
        <w:ind w:firstLine="709"/>
        <w:rPr>
          <w:rFonts w:ascii="Times New Roman" w:hAnsi="Times New Roman"/>
          <w:sz w:val="24"/>
          <w:szCs w:val="24"/>
        </w:rPr>
      </w:pPr>
      <w:r w:rsidRPr="00765228">
        <w:rPr>
          <w:rFonts w:ascii="Times New Roman" w:hAnsi="Times New Roman"/>
          <w:b/>
          <w:sz w:val="24"/>
          <w:szCs w:val="24"/>
        </w:rPr>
        <w:t xml:space="preserve">4. Общая трудоемкость дисциплины </w:t>
      </w:r>
      <w:r w:rsidRPr="00765228">
        <w:rPr>
          <w:rFonts w:ascii="Times New Roman" w:hAnsi="Times New Roman"/>
          <w:sz w:val="24"/>
          <w:szCs w:val="24"/>
        </w:rPr>
        <w:t xml:space="preserve">составляет 3 </w:t>
      </w:r>
      <w:proofErr w:type="gramStart"/>
      <w:r w:rsidRPr="00765228">
        <w:rPr>
          <w:rFonts w:ascii="Times New Roman" w:hAnsi="Times New Roman"/>
          <w:sz w:val="24"/>
          <w:szCs w:val="24"/>
        </w:rPr>
        <w:t>зачетных</w:t>
      </w:r>
      <w:proofErr w:type="gramEnd"/>
      <w:r w:rsidRPr="00765228">
        <w:rPr>
          <w:rFonts w:ascii="Times New Roman" w:hAnsi="Times New Roman"/>
          <w:sz w:val="24"/>
          <w:szCs w:val="24"/>
        </w:rPr>
        <w:t xml:space="preserve"> единицы.</w:t>
      </w:r>
    </w:p>
    <w:p w:rsidR="00765228" w:rsidRDefault="00765228" w:rsidP="008B1D4C">
      <w:pPr>
        <w:tabs>
          <w:tab w:val="left" w:pos="993"/>
        </w:tabs>
        <w:spacing w:after="0" w:line="240" w:lineRule="auto"/>
        <w:ind w:firstLine="709"/>
        <w:rPr>
          <w:rFonts w:ascii="Times New Roman" w:hAnsi="Times New Roman"/>
          <w:sz w:val="24"/>
          <w:szCs w:val="24"/>
        </w:rPr>
      </w:pPr>
      <w:r w:rsidRPr="00765228">
        <w:rPr>
          <w:rFonts w:ascii="Times New Roman" w:hAnsi="Times New Roman"/>
          <w:b/>
          <w:sz w:val="24"/>
          <w:szCs w:val="24"/>
        </w:rPr>
        <w:t xml:space="preserve">5. Разработчик: </w:t>
      </w:r>
      <w:r w:rsidR="008B1D4C" w:rsidRPr="008B1D4C">
        <w:rPr>
          <w:rFonts w:ascii="Times New Roman" w:hAnsi="Times New Roman"/>
          <w:b/>
          <w:sz w:val="24"/>
          <w:szCs w:val="24"/>
        </w:rPr>
        <w:t>Скрябина Д.Ю.</w:t>
      </w:r>
      <w:r w:rsidR="008B1D4C">
        <w:rPr>
          <w:rFonts w:ascii="Times New Roman" w:hAnsi="Times New Roman"/>
          <w:b/>
          <w:sz w:val="24"/>
          <w:szCs w:val="24"/>
        </w:rPr>
        <w:t>,</w:t>
      </w:r>
      <w:r w:rsidRPr="00765228">
        <w:rPr>
          <w:rFonts w:ascii="Times New Roman" w:hAnsi="Times New Roman"/>
          <w:sz w:val="24"/>
          <w:szCs w:val="24"/>
        </w:rPr>
        <w:t xml:space="preserve">  к.п.</w:t>
      </w:r>
      <w:proofErr w:type="gramStart"/>
      <w:r w:rsidRPr="00765228">
        <w:rPr>
          <w:rFonts w:ascii="Times New Roman" w:hAnsi="Times New Roman"/>
          <w:sz w:val="24"/>
          <w:szCs w:val="24"/>
        </w:rPr>
        <w:t>н</w:t>
      </w:r>
      <w:proofErr w:type="gramEnd"/>
      <w:r w:rsidRPr="00765228">
        <w:rPr>
          <w:rFonts w:ascii="Times New Roman" w:hAnsi="Times New Roman"/>
          <w:sz w:val="24"/>
          <w:szCs w:val="24"/>
        </w:rPr>
        <w:t>.</w:t>
      </w:r>
    </w:p>
    <w:p w:rsidR="008B1D4C" w:rsidRPr="00E95B4A" w:rsidRDefault="008B1D4C" w:rsidP="008B1D4C">
      <w:pPr>
        <w:spacing w:after="0" w:line="240" w:lineRule="auto"/>
        <w:jc w:val="center"/>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«Физическая культура»</w:t>
      </w:r>
    </w:p>
    <w:p w:rsidR="008B1D4C" w:rsidRPr="00E95B4A" w:rsidRDefault="008B1D4C" w:rsidP="008B1D4C">
      <w:pPr>
        <w:spacing w:after="0" w:line="240" w:lineRule="auto"/>
        <w:ind w:firstLine="709"/>
        <w:jc w:val="center"/>
        <w:rPr>
          <w:rFonts w:ascii="Times New Roman" w:eastAsia="Times New Roman" w:hAnsi="Times New Roman"/>
          <w:b/>
          <w:sz w:val="24"/>
          <w:szCs w:val="24"/>
          <w:lang w:eastAsia="ru-RU"/>
        </w:rPr>
      </w:pPr>
    </w:p>
    <w:p w:rsidR="008B1D4C" w:rsidRPr="00E95B4A" w:rsidRDefault="008B1D4C" w:rsidP="008B1D4C">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b/>
          <w:sz w:val="24"/>
          <w:szCs w:val="24"/>
          <w:lang w:eastAsia="ru-RU"/>
        </w:rPr>
        <w:t xml:space="preserve">1. Цель дисциплины: </w:t>
      </w:r>
      <w:r w:rsidRPr="00E95B4A">
        <w:rPr>
          <w:rFonts w:ascii="Times New Roman" w:eastAsia="Times New Roman" w:hAnsi="Times New Roman"/>
          <w:sz w:val="24"/>
          <w:szCs w:val="24"/>
          <w:lang w:eastAsia="ru-RU"/>
        </w:rPr>
        <w:t xml:space="preserve">формирование физической культуры личности и способности использовать разнообразных средств физической культуры (спорта, туризма) для сохранения и укрепления здоровья, психофизической подготовки и самоподготовки к будущей профессии. </w:t>
      </w:r>
    </w:p>
    <w:p w:rsidR="008B1D4C" w:rsidRPr="00E95B4A" w:rsidRDefault="008B1D4C" w:rsidP="008B1D4C">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2. Место дисциплины  в структуре ООП:</w:t>
      </w:r>
    </w:p>
    <w:p w:rsidR="008B1D4C" w:rsidRPr="00E95B4A" w:rsidRDefault="008B1D4C" w:rsidP="008B1D4C">
      <w:pPr>
        <w:tabs>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xml:space="preserve">Дисциплина «Физическая культура» выделяется отдельным разделом основной образовательной программы </w:t>
      </w:r>
      <w:proofErr w:type="spellStart"/>
      <w:r w:rsidRPr="00E95B4A">
        <w:rPr>
          <w:rFonts w:ascii="Times New Roman" w:eastAsia="Times New Roman" w:hAnsi="Times New Roman"/>
          <w:sz w:val="24"/>
          <w:szCs w:val="24"/>
          <w:lang w:eastAsia="ru-RU"/>
        </w:rPr>
        <w:t>бакалавриата</w:t>
      </w:r>
      <w:proofErr w:type="spellEnd"/>
      <w:r w:rsidRPr="00E95B4A">
        <w:rPr>
          <w:rFonts w:ascii="Times New Roman" w:eastAsia="Times New Roman" w:hAnsi="Times New Roman"/>
          <w:sz w:val="24"/>
          <w:szCs w:val="24"/>
          <w:lang w:eastAsia="ru-RU"/>
        </w:rPr>
        <w:t xml:space="preserve"> (Б3. 3.2.3).</w:t>
      </w:r>
    </w:p>
    <w:p w:rsidR="008B1D4C" w:rsidRPr="00E95B4A" w:rsidRDefault="008B1D4C" w:rsidP="008B1D4C">
      <w:pPr>
        <w:tabs>
          <w:tab w:val="left" w:pos="993"/>
        </w:tabs>
        <w:spacing w:after="0" w:line="240" w:lineRule="auto"/>
        <w:ind w:firstLine="709"/>
        <w:jc w:val="both"/>
        <w:rPr>
          <w:rFonts w:ascii="Times New Roman" w:eastAsia="Times New Roman" w:hAnsi="Times New Roman"/>
          <w:bCs/>
          <w:sz w:val="24"/>
          <w:szCs w:val="24"/>
          <w:lang w:eastAsia="ru-RU"/>
        </w:rPr>
      </w:pPr>
      <w:r w:rsidRPr="00E95B4A">
        <w:rPr>
          <w:rFonts w:ascii="Times New Roman" w:eastAsia="Times New Roman" w:hAnsi="Times New Roman"/>
          <w:sz w:val="24"/>
          <w:szCs w:val="24"/>
          <w:lang w:eastAsia="ru-RU"/>
        </w:rPr>
        <w:t>Для изучения дисциплины необходимы знания, умения и навыки, сформированные в процессе освоения дисциплин  «</w:t>
      </w:r>
      <w:r w:rsidRPr="00E95B4A">
        <w:rPr>
          <w:rFonts w:ascii="Times New Roman" w:eastAsia="Times New Roman" w:hAnsi="Times New Roman"/>
          <w:bCs/>
          <w:sz w:val="24"/>
          <w:szCs w:val="24"/>
          <w:lang w:eastAsia="ru-RU"/>
        </w:rPr>
        <w:t>Анатомия</w:t>
      </w:r>
      <w:r w:rsidRPr="00E95B4A">
        <w:rPr>
          <w:rFonts w:ascii="Times New Roman" w:eastAsia="Times New Roman" w:hAnsi="Times New Roman"/>
          <w:sz w:val="24"/>
          <w:szCs w:val="24"/>
          <w:lang w:eastAsia="ru-RU"/>
        </w:rPr>
        <w:t xml:space="preserve">», </w:t>
      </w:r>
      <w:r w:rsidRPr="00E95B4A">
        <w:rPr>
          <w:rFonts w:ascii="Times New Roman" w:eastAsia="Times New Roman" w:hAnsi="Times New Roman"/>
          <w:bCs/>
          <w:sz w:val="24"/>
          <w:szCs w:val="24"/>
          <w:lang w:eastAsia="ru-RU"/>
        </w:rPr>
        <w:t xml:space="preserve"> «Физиология», «Гигиена».</w:t>
      </w:r>
    </w:p>
    <w:p w:rsidR="008B1D4C" w:rsidRPr="00E95B4A" w:rsidRDefault="008B1D4C" w:rsidP="008B1D4C">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3. Требования к результатам освоения дисциплины:</w:t>
      </w:r>
    </w:p>
    <w:p w:rsidR="008B1D4C" w:rsidRPr="00E95B4A" w:rsidRDefault="008B1D4C" w:rsidP="008B1D4C">
      <w:pPr>
        <w:tabs>
          <w:tab w:val="num" w:pos="756"/>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lastRenderedPageBreak/>
        <w:tab/>
        <w:t>Процесс изучения дисциплины направлен на формирование следующих компетенций:</w:t>
      </w:r>
    </w:p>
    <w:p w:rsidR="008B1D4C" w:rsidRPr="00E95B4A" w:rsidRDefault="008B1D4C" w:rsidP="008B1D4C">
      <w:pPr>
        <w:tabs>
          <w:tab w:val="num" w:pos="756"/>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готовности использовать методы физического воспитания и самовоспитания для повышения  адаптационных резервов организма и укрепления здоровья (ОК-5);</w:t>
      </w:r>
    </w:p>
    <w:p w:rsidR="008B1D4C" w:rsidRPr="00E95B4A" w:rsidRDefault="008B1D4C" w:rsidP="008B1D4C">
      <w:pPr>
        <w:tabs>
          <w:tab w:val="num" w:pos="756"/>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готов к кооперации с коллегами, к работе в коллективе (ОК-7);</w:t>
      </w:r>
    </w:p>
    <w:p w:rsidR="008B1D4C" w:rsidRPr="00E95B4A" w:rsidRDefault="008B1D4C" w:rsidP="008B1D4C">
      <w:pPr>
        <w:tabs>
          <w:tab w:val="num" w:pos="756"/>
          <w:tab w:val="left" w:pos="993"/>
        </w:tabs>
        <w:spacing w:after="0" w:line="240" w:lineRule="auto"/>
        <w:ind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осознает социальную значимость своей профессии, обладает мотивацией к качественному выполнению профессиональной деятельности (ОПК-1);</w:t>
      </w:r>
    </w:p>
    <w:p w:rsidR="008B1D4C" w:rsidRPr="00E95B4A" w:rsidRDefault="008B1D4C" w:rsidP="001B448C">
      <w:pPr>
        <w:numPr>
          <w:ilvl w:val="0"/>
          <w:numId w:val="41"/>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способность использовать систематизированные теоретические и практические знания в области физической культуры, анатомии, физиологии, гигиены, медицины и других наук при решении социальных и профессиональных задач (ОПК-2);</w:t>
      </w:r>
    </w:p>
    <w:p w:rsidR="008B1D4C" w:rsidRPr="00E95B4A" w:rsidRDefault="008B1D4C" w:rsidP="001B448C">
      <w:pPr>
        <w:numPr>
          <w:ilvl w:val="0"/>
          <w:numId w:val="41"/>
        </w:numPr>
        <w:tabs>
          <w:tab w:val="left" w:pos="993"/>
        </w:tabs>
        <w:spacing w:after="0" w:line="240" w:lineRule="auto"/>
        <w:ind w:left="0" w:firstLine="709"/>
        <w:jc w:val="both"/>
        <w:rPr>
          <w:rFonts w:ascii="Times New Roman" w:eastAsia="Times New Roman" w:hAnsi="Times New Roman"/>
          <w:sz w:val="24"/>
          <w:szCs w:val="24"/>
          <w:lang w:eastAsia="ru-RU"/>
        </w:rPr>
      </w:pPr>
      <w:proofErr w:type="gramStart"/>
      <w:r w:rsidRPr="00E95B4A">
        <w:rPr>
          <w:rFonts w:ascii="Times New Roman" w:eastAsia="Times New Roman" w:hAnsi="Times New Roman"/>
          <w:sz w:val="24"/>
          <w:szCs w:val="24"/>
          <w:lang w:eastAsia="ru-RU"/>
        </w:rPr>
        <w:t>способен</w:t>
      </w:r>
      <w:proofErr w:type="gramEnd"/>
      <w:r w:rsidRPr="00E95B4A">
        <w:rPr>
          <w:rFonts w:ascii="Times New Roman" w:eastAsia="Times New Roman" w:hAnsi="Times New Roman"/>
          <w:sz w:val="24"/>
          <w:szCs w:val="24"/>
          <w:lang w:eastAsia="ru-RU"/>
        </w:rPr>
        <w:t xml:space="preserve"> нести ответственность за результаты своей профессиональной деятельности, сохранение работоспособности, высокого уровня здоровья (ОПК-4);</w:t>
      </w:r>
    </w:p>
    <w:p w:rsidR="008B1D4C" w:rsidRPr="00E95B4A" w:rsidRDefault="008B1D4C" w:rsidP="001B448C">
      <w:pPr>
        <w:numPr>
          <w:ilvl w:val="0"/>
          <w:numId w:val="41"/>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способен использовать возможности образовательной среды, в том числе информационной</w:t>
      </w:r>
      <w:proofErr w:type="gramStart"/>
      <w:r w:rsidRPr="00E95B4A">
        <w:rPr>
          <w:rFonts w:ascii="Times New Roman" w:eastAsia="Times New Roman" w:hAnsi="Times New Roman"/>
          <w:sz w:val="24"/>
          <w:szCs w:val="24"/>
          <w:lang w:eastAsia="ru-RU"/>
        </w:rPr>
        <w:t xml:space="preserve"> ,</w:t>
      </w:r>
      <w:proofErr w:type="gramEnd"/>
      <w:r w:rsidRPr="00E95B4A">
        <w:rPr>
          <w:rFonts w:ascii="Times New Roman" w:eastAsia="Times New Roman" w:hAnsi="Times New Roman"/>
          <w:sz w:val="24"/>
          <w:szCs w:val="24"/>
          <w:lang w:eastAsia="ru-RU"/>
        </w:rPr>
        <w:t xml:space="preserve"> для обеспечения формирования высокого уровня физической культуры личности (ПК-;);</w:t>
      </w:r>
    </w:p>
    <w:p w:rsidR="008B1D4C" w:rsidRPr="00E95B4A" w:rsidRDefault="008B1D4C" w:rsidP="001B448C">
      <w:pPr>
        <w:numPr>
          <w:ilvl w:val="0"/>
          <w:numId w:val="41"/>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готовности к обеспечению охраны жизни и здоровья посредством применения оздоровительных, здоровье сберегающих, рекреационных  технологий обучающихся в учебно-воспитательном процессе и внеурочной деятельности (ПК-7);</w:t>
      </w:r>
    </w:p>
    <w:p w:rsidR="008B1D4C" w:rsidRPr="00E95B4A" w:rsidRDefault="008B1D4C" w:rsidP="008B1D4C">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В результате изучения студент должен:</w:t>
      </w:r>
    </w:p>
    <w:p w:rsidR="008B1D4C" w:rsidRPr="00E95B4A" w:rsidRDefault="008B1D4C" w:rsidP="008B1D4C">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знать:</w:t>
      </w:r>
    </w:p>
    <w:p w:rsidR="008B1D4C" w:rsidRPr="00E95B4A" w:rsidRDefault="008B1D4C" w:rsidP="001B448C">
      <w:pPr>
        <w:numPr>
          <w:ilvl w:val="0"/>
          <w:numId w:val="24"/>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основы физической культуры и здорового образа жизни;</w:t>
      </w:r>
    </w:p>
    <w:p w:rsidR="008B1D4C" w:rsidRPr="00E95B4A" w:rsidRDefault="008B1D4C" w:rsidP="001B448C">
      <w:pPr>
        <w:numPr>
          <w:ilvl w:val="0"/>
          <w:numId w:val="24"/>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роль физической культуры в развитии человека и подготовке специалиста;</w:t>
      </w:r>
    </w:p>
    <w:p w:rsidR="008B1D4C" w:rsidRPr="00E95B4A" w:rsidRDefault="008B1D4C" w:rsidP="001B448C">
      <w:pPr>
        <w:numPr>
          <w:ilvl w:val="0"/>
          <w:numId w:val="24"/>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методику и технологию диагностики и самодиагностики организма при регулярных занятиях физическими упражнениями и спортом</w:t>
      </w:r>
      <w:proofErr w:type="gramStart"/>
      <w:r w:rsidRPr="00E95B4A">
        <w:rPr>
          <w:rFonts w:ascii="Times New Roman" w:eastAsia="Times New Roman" w:hAnsi="Times New Roman"/>
          <w:sz w:val="24"/>
          <w:szCs w:val="24"/>
          <w:lang w:eastAsia="ru-RU"/>
        </w:rPr>
        <w:t xml:space="preserve"> ;</w:t>
      </w:r>
      <w:proofErr w:type="gramEnd"/>
    </w:p>
    <w:p w:rsidR="008B1D4C" w:rsidRPr="00E95B4A" w:rsidRDefault="008B1D4C" w:rsidP="001B448C">
      <w:pPr>
        <w:numPr>
          <w:ilvl w:val="0"/>
          <w:numId w:val="24"/>
        </w:numPr>
        <w:tabs>
          <w:tab w:val="left" w:pos="993"/>
        </w:tabs>
        <w:spacing w:after="0" w:line="240" w:lineRule="auto"/>
        <w:ind w:left="0"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уметь:</w:t>
      </w:r>
    </w:p>
    <w:p w:rsidR="008B1D4C" w:rsidRPr="00E95B4A" w:rsidRDefault="008B1D4C" w:rsidP="001B448C">
      <w:pPr>
        <w:numPr>
          <w:ilvl w:val="0"/>
          <w:numId w:val="24"/>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xml:space="preserve">использовать физкультурно-спортивную деятельность для повышения своих двигательных и функциональных возможностей, достижения жизненных и профессиональных целей; </w:t>
      </w:r>
    </w:p>
    <w:p w:rsidR="008B1D4C" w:rsidRPr="00E95B4A" w:rsidRDefault="008B1D4C" w:rsidP="001B448C">
      <w:pPr>
        <w:numPr>
          <w:ilvl w:val="0"/>
          <w:numId w:val="24"/>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определять уровень физического развития,  подготовленности организма;</w:t>
      </w:r>
    </w:p>
    <w:p w:rsidR="008B1D4C" w:rsidRPr="00E95B4A" w:rsidRDefault="008B1D4C" w:rsidP="001B448C">
      <w:pPr>
        <w:numPr>
          <w:ilvl w:val="0"/>
          <w:numId w:val="24"/>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xml:space="preserve">использовать средства  физической культуры и других средств агитации для формирования установки на здоровый стиль жизни, физическое самосовершенствование; </w:t>
      </w:r>
    </w:p>
    <w:p w:rsidR="008B1D4C" w:rsidRPr="00E95B4A" w:rsidRDefault="008B1D4C" w:rsidP="008B1D4C">
      <w:pPr>
        <w:tabs>
          <w:tab w:val="left" w:pos="993"/>
        </w:tabs>
        <w:spacing w:after="0" w:line="240" w:lineRule="auto"/>
        <w:ind w:firstLine="709"/>
        <w:jc w:val="both"/>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 xml:space="preserve">владеть: </w:t>
      </w:r>
    </w:p>
    <w:p w:rsidR="008B1D4C" w:rsidRPr="00E95B4A" w:rsidRDefault="008B1D4C" w:rsidP="001B448C">
      <w:pPr>
        <w:numPr>
          <w:ilvl w:val="0"/>
          <w:numId w:val="24"/>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 xml:space="preserve">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самоопределения в физической культуре; </w:t>
      </w:r>
    </w:p>
    <w:p w:rsidR="008B1D4C" w:rsidRPr="00E95B4A" w:rsidRDefault="008B1D4C" w:rsidP="001B448C">
      <w:pPr>
        <w:numPr>
          <w:ilvl w:val="0"/>
          <w:numId w:val="24"/>
        </w:numPr>
        <w:tabs>
          <w:tab w:val="left" w:pos="993"/>
        </w:tabs>
        <w:spacing w:after="0" w:line="240" w:lineRule="auto"/>
        <w:ind w:left="0" w:firstLine="709"/>
        <w:jc w:val="both"/>
        <w:rPr>
          <w:rFonts w:ascii="Times New Roman" w:eastAsia="Times New Roman" w:hAnsi="Times New Roman"/>
          <w:sz w:val="24"/>
          <w:szCs w:val="24"/>
          <w:lang w:eastAsia="ru-RU"/>
        </w:rPr>
      </w:pPr>
      <w:r w:rsidRPr="00E95B4A">
        <w:rPr>
          <w:rFonts w:ascii="Times New Roman" w:eastAsia="Times New Roman" w:hAnsi="Times New Roman"/>
          <w:sz w:val="24"/>
          <w:szCs w:val="24"/>
          <w:lang w:eastAsia="ru-RU"/>
        </w:rPr>
        <w:t>методикой самостоятельных занятий физическими упражнениями;</w:t>
      </w:r>
    </w:p>
    <w:p w:rsidR="008B1D4C" w:rsidRPr="00E95B4A" w:rsidRDefault="008B1D4C" w:rsidP="008B1D4C">
      <w:pPr>
        <w:tabs>
          <w:tab w:val="left" w:pos="993"/>
        </w:tabs>
        <w:spacing w:after="0" w:line="240" w:lineRule="auto"/>
        <w:ind w:firstLine="709"/>
        <w:rPr>
          <w:rFonts w:ascii="Times New Roman" w:eastAsia="Times New Roman" w:hAnsi="Times New Roman"/>
          <w:b/>
          <w:sz w:val="24"/>
          <w:szCs w:val="24"/>
          <w:lang w:eastAsia="ru-RU"/>
        </w:rPr>
      </w:pPr>
      <w:r w:rsidRPr="00E95B4A">
        <w:rPr>
          <w:rFonts w:ascii="Times New Roman" w:eastAsia="Times New Roman" w:hAnsi="Times New Roman"/>
          <w:b/>
          <w:sz w:val="24"/>
          <w:szCs w:val="24"/>
          <w:lang w:eastAsia="ru-RU"/>
        </w:rPr>
        <w:t xml:space="preserve">4. Общая трудоемкость дисциплины </w:t>
      </w:r>
      <w:r w:rsidRPr="00E95B4A">
        <w:rPr>
          <w:rFonts w:ascii="Times New Roman" w:eastAsia="Times New Roman" w:hAnsi="Times New Roman"/>
          <w:sz w:val="24"/>
          <w:szCs w:val="24"/>
          <w:lang w:eastAsia="ru-RU"/>
        </w:rPr>
        <w:t>составляет 1 зачетную единицу.</w:t>
      </w:r>
    </w:p>
    <w:p w:rsidR="008B1D4C" w:rsidRDefault="008B1D4C" w:rsidP="008B1D4C">
      <w:pPr>
        <w:tabs>
          <w:tab w:val="left" w:pos="993"/>
        </w:tabs>
        <w:spacing w:after="0" w:line="240" w:lineRule="auto"/>
        <w:ind w:firstLine="709"/>
        <w:rPr>
          <w:rFonts w:ascii="Times New Roman" w:eastAsia="Times New Roman" w:hAnsi="Times New Roman"/>
          <w:sz w:val="24"/>
          <w:szCs w:val="24"/>
          <w:lang w:eastAsia="ru-RU"/>
        </w:rPr>
      </w:pPr>
      <w:r w:rsidRPr="00E95B4A">
        <w:rPr>
          <w:rFonts w:ascii="Times New Roman" w:eastAsia="Times New Roman" w:hAnsi="Times New Roman"/>
          <w:b/>
          <w:sz w:val="24"/>
          <w:szCs w:val="24"/>
          <w:lang w:eastAsia="ru-RU"/>
        </w:rPr>
        <w:t>5. Разработчик</w:t>
      </w:r>
      <w:r>
        <w:rPr>
          <w:rFonts w:ascii="Times New Roman" w:eastAsia="Times New Roman" w:hAnsi="Times New Roman"/>
          <w:b/>
          <w:sz w:val="24"/>
          <w:szCs w:val="24"/>
          <w:lang w:eastAsia="ru-RU"/>
        </w:rPr>
        <w:t xml:space="preserve">: </w:t>
      </w:r>
      <w:r w:rsidRPr="00E95B4A">
        <w:rPr>
          <w:rFonts w:ascii="Times New Roman" w:eastAsia="Times New Roman" w:hAnsi="Times New Roman"/>
          <w:sz w:val="24"/>
          <w:szCs w:val="24"/>
          <w:lang w:eastAsia="ru-RU"/>
        </w:rPr>
        <w:t>М.Ю. Зайцева</w:t>
      </w:r>
      <w:r>
        <w:rPr>
          <w:rFonts w:ascii="Times New Roman" w:eastAsia="Times New Roman" w:hAnsi="Times New Roman"/>
          <w:sz w:val="24"/>
          <w:szCs w:val="24"/>
          <w:lang w:eastAsia="ru-RU"/>
        </w:rPr>
        <w:t>, к.п.</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w:t>
      </w:r>
    </w:p>
    <w:p w:rsidR="008B1D4C" w:rsidRDefault="008B1D4C" w:rsidP="008B1D4C">
      <w:pPr>
        <w:autoSpaceDE w:val="0"/>
        <w:autoSpaceDN w:val="0"/>
        <w:adjustRightInd w:val="0"/>
        <w:spacing w:after="0" w:line="240" w:lineRule="auto"/>
        <w:rPr>
          <w:rFonts w:ascii="Times New Roman" w:hAnsi="Times New Roman"/>
          <w:b/>
          <w:bCs/>
          <w:iCs/>
          <w:sz w:val="24"/>
          <w:szCs w:val="24"/>
        </w:rPr>
      </w:pPr>
    </w:p>
    <w:p w:rsidR="008B1D4C" w:rsidRPr="007625BC" w:rsidRDefault="008B1D4C" w:rsidP="008B1D4C">
      <w:pPr>
        <w:autoSpaceDE w:val="0"/>
        <w:autoSpaceDN w:val="0"/>
        <w:adjustRightInd w:val="0"/>
        <w:spacing w:after="0" w:line="240" w:lineRule="auto"/>
        <w:rPr>
          <w:rFonts w:ascii="Times New Roman" w:hAnsi="Times New Roman"/>
          <w:b/>
          <w:bCs/>
          <w:iCs/>
          <w:sz w:val="24"/>
          <w:szCs w:val="24"/>
        </w:rPr>
      </w:pPr>
      <w:r w:rsidRPr="007625BC">
        <w:rPr>
          <w:rFonts w:ascii="Times New Roman" w:hAnsi="Times New Roman"/>
          <w:b/>
          <w:bCs/>
          <w:iCs/>
          <w:sz w:val="24"/>
          <w:szCs w:val="24"/>
        </w:rPr>
        <w:t xml:space="preserve">4.4.1. Программы учебных </w:t>
      </w:r>
      <w:r>
        <w:rPr>
          <w:rFonts w:ascii="Times New Roman" w:hAnsi="Times New Roman"/>
          <w:b/>
          <w:bCs/>
          <w:iCs/>
          <w:sz w:val="24"/>
          <w:szCs w:val="24"/>
        </w:rPr>
        <w:t xml:space="preserve">и производственных </w:t>
      </w:r>
      <w:r w:rsidRPr="007625BC">
        <w:rPr>
          <w:rFonts w:ascii="Times New Roman" w:hAnsi="Times New Roman"/>
          <w:b/>
          <w:bCs/>
          <w:iCs/>
          <w:sz w:val="24"/>
          <w:szCs w:val="24"/>
        </w:rPr>
        <w:t>практик</w:t>
      </w:r>
    </w:p>
    <w:p w:rsidR="008B1D4C" w:rsidRPr="008B1D4C" w:rsidRDefault="008B1D4C" w:rsidP="008B1D4C">
      <w:pPr>
        <w:autoSpaceDE w:val="0"/>
        <w:autoSpaceDN w:val="0"/>
        <w:adjustRightInd w:val="0"/>
        <w:spacing w:after="0" w:line="240" w:lineRule="auto"/>
        <w:jc w:val="both"/>
        <w:rPr>
          <w:rFonts w:ascii="Times New Roman" w:hAnsi="Times New Roman"/>
          <w:b/>
          <w:sz w:val="24"/>
          <w:szCs w:val="24"/>
        </w:rPr>
      </w:pPr>
      <w:r w:rsidRPr="008B1D4C">
        <w:rPr>
          <w:rFonts w:ascii="Times New Roman" w:hAnsi="Times New Roman"/>
          <w:b/>
          <w:sz w:val="24"/>
          <w:szCs w:val="24"/>
        </w:rPr>
        <w:t>«Педагогическая практика в  специальных коррекционных дошкольных общеобразовательных учреждениях»</w:t>
      </w:r>
    </w:p>
    <w:p w:rsidR="008B1D4C" w:rsidRPr="008B1D4C" w:rsidRDefault="008B1D4C" w:rsidP="008B1D4C">
      <w:pPr>
        <w:spacing w:after="0" w:line="240" w:lineRule="auto"/>
        <w:jc w:val="both"/>
        <w:rPr>
          <w:rFonts w:ascii="Times New Roman" w:hAnsi="Times New Roman"/>
          <w:b/>
          <w:sz w:val="24"/>
          <w:szCs w:val="24"/>
        </w:rPr>
      </w:pPr>
    </w:p>
    <w:p w:rsidR="008B1D4C" w:rsidRPr="008B1D4C" w:rsidRDefault="008B1D4C" w:rsidP="008B1D4C">
      <w:pPr>
        <w:autoSpaceDE w:val="0"/>
        <w:autoSpaceDN w:val="0"/>
        <w:adjustRightInd w:val="0"/>
        <w:spacing w:after="0" w:line="240" w:lineRule="auto"/>
        <w:ind w:firstLine="708"/>
        <w:jc w:val="both"/>
        <w:rPr>
          <w:rFonts w:ascii="Times New Roman" w:hAnsi="Times New Roman"/>
          <w:sz w:val="24"/>
          <w:szCs w:val="24"/>
        </w:rPr>
      </w:pPr>
      <w:r w:rsidRPr="008B1D4C">
        <w:rPr>
          <w:rFonts w:ascii="Times New Roman" w:hAnsi="Times New Roman"/>
          <w:b/>
          <w:sz w:val="24"/>
          <w:szCs w:val="24"/>
        </w:rPr>
        <w:t>1.Цель практики:</w:t>
      </w:r>
      <w:r w:rsidRPr="008B1D4C">
        <w:rPr>
          <w:rFonts w:ascii="Times New Roman" w:hAnsi="Times New Roman"/>
          <w:i/>
          <w:sz w:val="24"/>
          <w:szCs w:val="24"/>
        </w:rPr>
        <w:t xml:space="preserve"> </w:t>
      </w:r>
      <w:r w:rsidRPr="008B1D4C">
        <w:rPr>
          <w:rFonts w:ascii="Times New Roman" w:hAnsi="Times New Roman"/>
          <w:sz w:val="24"/>
          <w:szCs w:val="24"/>
        </w:rPr>
        <w:t xml:space="preserve">теоретическая и практическая подготовка студентов к работе с детьми дошкольного возраста с речевыми нарушениями,  </w:t>
      </w:r>
      <w:r w:rsidRPr="008B1D4C">
        <w:rPr>
          <w:rFonts w:ascii="Times New Roman" w:hAnsi="Times New Roman"/>
          <w:snapToGrid w:val="0"/>
          <w:sz w:val="24"/>
          <w:szCs w:val="24"/>
        </w:rPr>
        <w:t>овладение системой про</w:t>
      </w:r>
      <w:r w:rsidRPr="008B1D4C">
        <w:rPr>
          <w:rFonts w:ascii="Times New Roman" w:hAnsi="Times New Roman"/>
          <w:snapToGrid w:val="0"/>
          <w:sz w:val="24"/>
          <w:szCs w:val="24"/>
        </w:rPr>
        <w:softHyphen/>
        <w:t>фессио</w:t>
      </w:r>
      <w:r w:rsidRPr="008B1D4C">
        <w:rPr>
          <w:rFonts w:ascii="Times New Roman" w:hAnsi="Times New Roman"/>
          <w:snapToGrid w:val="0"/>
          <w:sz w:val="24"/>
          <w:szCs w:val="24"/>
        </w:rPr>
        <w:softHyphen/>
        <w:t xml:space="preserve">нально-педагогических компетенций, составляющих содержание деятельности логопеда </w:t>
      </w:r>
      <w:r w:rsidRPr="008B1D4C">
        <w:rPr>
          <w:rFonts w:ascii="Times New Roman" w:hAnsi="Times New Roman"/>
          <w:sz w:val="24"/>
          <w:szCs w:val="24"/>
        </w:rPr>
        <w:t>дошкольного учреждения</w:t>
      </w:r>
      <w:r w:rsidRPr="008B1D4C">
        <w:rPr>
          <w:rFonts w:ascii="Times New Roman" w:hAnsi="Times New Roman"/>
          <w:snapToGrid w:val="0"/>
          <w:sz w:val="24"/>
          <w:szCs w:val="24"/>
        </w:rPr>
        <w:t xml:space="preserve">. </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 xml:space="preserve">2.Место практики в структуре ООП: </w:t>
      </w:r>
    </w:p>
    <w:p w:rsidR="008B1D4C" w:rsidRPr="008B1D4C" w:rsidRDefault="008B1D4C" w:rsidP="008B1D4C">
      <w:pPr>
        <w:spacing w:after="0" w:line="240" w:lineRule="auto"/>
        <w:ind w:firstLine="709"/>
        <w:jc w:val="both"/>
        <w:rPr>
          <w:rFonts w:ascii="Times New Roman" w:hAnsi="Times New Roman"/>
          <w:sz w:val="24"/>
          <w:szCs w:val="24"/>
        </w:rPr>
      </w:pPr>
      <w:r w:rsidRPr="008B1D4C">
        <w:rPr>
          <w:rFonts w:ascii="Times New Roman" w:hAnsi="Times New Roman"/>
          <w:sz w:val="24"/>
          <w:szCs w:val="24"/>
        </w:rPr>
        <w:t xml:space="preserve">Педагогическая практика в специальных коррекционных дошкольных общеобразовательных учреждениях является обязательным видом учебной работы </w:t>
      </w:r>
      <w:r w:rsidRPr="008B1D4C">
        <w:rPr>
          <w:rFonts w:ascii="Times New Roman" w:hAnsi="Times New Roman"/>
          <w:sz w:val="24"/>
          <w:szCs w:val="24"/>
        </w:rPr>
        <w:lastRenderedPageBreak/>
        <w:t>бакалавра, входит в раздел «Б.5. Учебная и производственная практики» ФГОС ВПО по направлению подготовки</w:t>
      </w:r>
      <w:r w:rsidR="001B448C">
        <w:rPr>
          <w:rFonts w:ascii="Times New Roman" w:hAnsi="Times New Roman"/>
          <w:sz w:val="24"/>
          <w:szCs w:val="24"/>
        </w:rPr>
        <w:t xml:space="preserve"> </w:t>
      </w:r>
      <w:r w:rsidRPr="008B1D4C">
        <w:rPr>
          <w:rFonts w:ascii="Times New Roman" w:hAnsi="Times New Roman"/>
          <w:sz w:val="24"/>
          <w:szCs w:val="24"/>
        </w:rPr>
        <w:t>–  Специальное (дефектологическое) образование.</w:t>
      </w:r>
    </w:p>
    <w:p w:rsidR="008B1D4C" w:rsidRPr="008B1D4C" w:rsidRDefault="008B1D4C" w:rsidP="008B1D4C">
      <w:pPr>
        <w:widowControl w:val="0"/>
        <w:tabs>
          <w:tab w:val="left" w:pos="993"/>
        </w:tabs>
        <w:spacing w:after="0" w:line="240" w:lineRule="auto"/>
        <w:jc w:val="both"/>
        <w:rPr>
          <w:rFonts w:ascii="Times New Roman" w:hAnsi="Times New Roman"/>
          <w:sz w:val="24"/>
          <w:szCs w:val="24"/>
        </w:rPr>
      </w:pPr>
      <w:r w:rsidRPr="008B1D4C">
        <w:rPr>
          <w:rFonts w:ascii="Times New Roman" w:hAnsi="Times New Roman"/>
          <w:sz w:val="24"/>
          <w:szCs w:val="24"/>
        </w:rPr>
        <w:tab/>
      </w:r>
      <w:proofErr w:type="gramStart"/>
      <w:r w:rsidRPr="008B1D4C">
        <w:rPr>
          <w:rFonts w:ascii="Times New Roman" w:hAnsi="Times New Roman"/>
          <w:sz w:val="24"/>
          <w:szCs w:val="24"/>
        </w:rPr>
        <w:t xml:space="preserve">Практика базируется на теоретических знаниях, полученных при изучении дисциплин «Специальная педагогика», «Специальная психология», «Анатомия, физиология, патология органов слуха, речи и зрения», «Логопедия», «Логопедические технологии», «Логопедический практикум», «Методика развития речи дошкольников».    </w:t>
      </w:r>
      <w:proofErr w:type="gramEnd"/>
    </w:p>
    <w:p w:rsidR="008B1D4C" w:rsidRPr="008B1D4C" w:rsidRDefault="008B1D4C" w:rsidP="008B1D4C">
      <w:pPr>
        <w:pStyle w:val="Default"/>
        <w:ind w:firstLine="709"/>
        <w:jc w:val="both"/>
        <w:rPr>
          <w:rFonts w:ascii="Times New Roman" w:hAnsi="Times New Roman" w:cs="Times New Roman"/>
          <w:color w:val="auto"/>
        </w:rPr>
      </w:pPr>
      <w:r w:rsidRPr="008B1D4C">
        <w:rPr>
          <w:rFonts w:ascii="Times New Roman" w:hAnsi="Times New Roman" w:cs="Times New Roman"/>
        </w:rPr>
        <w:t xml:space="preserve">Прохождение педагогической </w:t>
      </w:r>
      <w:r w:rsidRPr="008B1D4C">
        <w:rPr>
          <w:rFonts w:ascii="Times New Roman" w:hAnsi="Times New Roman" w:cs="Times New Roman"/>
          <w:lang w:eastAsia="ru-RU"/>
        </w:rPr>
        <w:t xml:space="preserve">практики </w:t>
      </w:r>
      <w:r w:rsidRPr="008B1D4C">
        <w:rPr>
          <w:rFonts w:ascii="Times New Roman" w:hAnsi="Times New Roman" w:cs="Times New Roman"/>
        </w:rPr>
        <w:t>в специальных коррекционных дошкольных общеобразовательных учреждениях является необходимой основой для подготовки к итоговой государственной аттестации.</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3. Требования к результатам освоения практики:</w:t>
      </w:r>
    </w:p>
    <w:p w:rsidR="008B1D4C" w:rsidRPr="008B1D4C" w:rsidRDefault="008B1D4C" w:rsidP="008B1D4C">
      <w:pPr>
        <w:tabs>
          <w:tab w:val="left" w:pos="993"/>
        </w:tabs>
        <w:spacing w:after="0" w:line="240" w:lineRule="auto"/>
        <w:ind w:firstLine="709"/>
        <w:jc w:val="both"/>
        <w:rPr>
          <w:rFonts w:ascii="Times New Roman" w:hAnsi="Times New Roman"/>
          <w:sz w:val="24"/>
          <w:szCs w:val="24"/>
        </w:rPr>
      </w:pPr>
      <w:r w:rsidRPr="008B1D4C">
        <w:rPr>
          <w:rFonts w:ascii="Times New Roman" w:hAnsi="Times New Roman"/>
          <w:sz w:val="24"/>
          <w:szCs w:val="24"/>
        </w:rPr>
        <w:t>Процесс изучения дисциплины направлен на формирование следующих компетенций:</w:t>
      </w:r>
    </w:p>
    <w:p w:rsidR="008B1D4C" w:rsidRPr="008B1D4C" w:rsidRDefault="008B1D4C" w:rsidP="001B448C">
      <w:pPr>
        <w:pStyle w:val="a5"/>
        <w:numPr>
          <w:ilvl w:val="0"/>
          <w:numId w:val="3"/>
        </w:numPr>
        <w:tabs>
          <w:tab w:val="clear" w:pos="643"/>
          <w:tab w:val="left" w:pos="0"/>
          <w:tab w:val="left" w:pos="851"/>
          <w:tab w:val="left" w:pos="993"/>
        </w:tabs>
        <w:suppressAutoHyphens w:val="0"/>
        <w:spacing w:line="240" w:lineRule="auto"/>
        <w:ind w:left="0" w:firstLine="709"/>
        <w:rPr>
          <w:rFonts w:ascii="Times New Roman" w:hAnsi="Times New Roman"/>
          <w:sz w:val="24"/>
          <w:szCs w:val="24"/>
        </w:rPr>
      </w:pPr>
      <w:r w:rsidRPr="008B1D4C">
        <w:rPr>
          <w:rFonts w:ascii="Times New Roman" w:hAnsi="Times New Roman"/>
          <w:sz w:val="24"/>
          <w:szCs w:val="24"/>
        </w:rPr>
        <w:t xml:space="preserve">способность осознавать социальную значимость своей будущей профессии, обладать мотивацией к выполнению профессиональной деятельности, способностью к </w:t>
      </w:r>
      <w:proofErr w:type="spellStart"/>
      <w:r w:rsidRPr="008B1D4C">
        <w:rPr>
          <w:rFonts w:ascii="Times New Roman" w:hAnsi="Times New Roman"/>
          <w:sz w:val="24"/>
          <w:szCs w:val="24"/>
        </w:rPr>
        <w:t>эмпатии</w:t>
      </w:r>
      <w:proofErr w:type="spellEnd"/>
      <w:r w:rsidRPr="008B1D4C">
        <w:rPr>
          <w:rFonts w:ascii="Times New Roman" w:hAnsi="Times New Roman"/>
          <w:sz w:val="24"/>
          <w:szCs w:val="24"/>
        </w:rPr>
        <w:t>, корректному и адекватному восприятию лиц с ОВЗ (ОП-1);</w:t>
      </w:r>
    </w:p>
    <w:p w:rsidR="008B1D4C" w:rsidRPr="008B1D4C" w:rsidRDefault="008B1D4C" w:rsidP="001B448C">
      <w:pPr>
        <w:pStyle w:val="a5"/>
        <w:numPr>
          <w:ilvl w:val="0"/>
          <w:numId w:val="3"/>
        </w:numPr>
        <w:tabs>
          <w:tab w:val="clear" w:pos="643"/>
          <w:tab w:val="left" w:pos="0"/>
          <w:tab w:val="left" w:pos="851"/>
          <w:tab w:val="left" w:pos="993"/>
        </w:tabs>
        <w:suppressAutoHyphens w:val="0"/>
        <w:spacing w:line="240" w:lineRule="auto"/>
        <w:ind w:left="0" w:firstLine="709"/>
        <w:rPr>
          <w:rFonts w:ascii="Times New Roman" w:hAnsi="Times New Roman"/>
          <w:sz w:val="24"/>
          <w:szCs w:val="24"/>
        </w:rPr>
      </w:pPr>
      <w:r w:rsidRPr="008B1D4C">
        <w:rPr>
          <w:rFonts w:ascii="Times New Roman" w:hAnsi="Times New Roman"/>
          <w:sz w:val="24"/>
          <w:szCs w:val="24"/>
        </w:rPr>
        <w:t>способность организовывать и осуществлять психолого-педагогическое обследование лиц с ОВЗ с целью уточнения структуры нарушения для выбора индивидуальной образовательной траектории (ПК-5);</w:t>
      </w:r>
    </w:p>
    <w:p w:rsidR="008B1D4C" w:rsidRPr="008B1D4C" w:rsidRDefault="008B1D4C" w:rsidP="001B448C">
      <w:pPr>
        <w:pStyle w:val="a5"/>
        <w:numPr>
          <w:ilvl w:val="0"/>
          <w:numId w:val="3"/>
        </w:numPr>
        <w:tabs>
          <w:tab w:val="clear" w:pos="643"/>
          <w:tab w:val="left" w:pos="0"/>
          <w:tab w:val="left" w:pos="851"/>
          <w:tab w:val="left" w:pos="993"/>
        </w:tabs>
        <w:suppressAutoHyphens w:val="0"/>
        <w:spacing w:line="240" w:lineRule="auto"/>
        <w:ind w:left="0" w:firstLine="709"/>
        <w:rPr>
          <w:rFonts w:ascii="Times New Roman" w:hAnsi="Times New Roman"/>
          <w:sz w:val="24"/>
          <w:szCs w:val="24"/>
        </w:rPr>
      </w:pPr>
      <w:r w:rsidRPr="008B1D4C">
        <w:rPr>
          <w:rFonts w:ascii="Times New Roman" w:hAnsi="Times New Roman"/>
          <w:sz w:val="24"/>
          <w:szCs w:val="24"/>
        </w:rPr>
        <w:t xml:space="preserve"> готовность к реализации в профессиональной деятельности современных логопедических технологий (СК-5);</w:t>
      </w:r>
    </w:p>
    <w:p w:rsidR="008B1D4C" w:rsidRPr="008B1D4C" w:rsidRDefault="008B1D4C" w:rsidP="008B1D4C">
      <w:pPr>
        <w:tabs>
          <w:tab w:val="left" w:pos="993"/>
          <w:tab w:val="left" w:pos="1080"/>
          <w:tab w:val="left" w:pos="1134"/>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В результате прохождения педагогической практики студент должен</w:t>
      </w:r>
      <w:r w:rsidRPr="008B1D4C">
        <w:rPr>
          <w:rFonts w:ascii="Times New Roman" w:hAnsi="Times New Roman"/>
          <w:sz w:val="24"/>
          <w:szCs w:val="24"/>
        </w:rPr>
        <w:t xml:space="preserve"> </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знать:</w:t>
      </w:r>
    </w:p>
    <w:p w:rsidR="008B1D4C" w:rsidRPr="008B1D4C" w:rsidRDefault="008B1D4C" w:rsidP="001B448C">
      <w:pPr>
        <w:pStyle w:val="a5"/>
        <w:numPr>
          <w:ilvl w:val="0"/>
          <w:numId w:val="6"/>
        </w:numPr>
        <w:tabs>
          <w:tab w:val="clear" w:pos="643"/>
          <w:tab w:val="left" w:pos="851"/>
          <w:tab w:val="left" w:pos="993"/>
        </w:tabs>
        <w:suppressAutoHyphens w:val="0"/>
        <w:spacing w:line="240" w:lineRule="auto"/>
        <w:ind w:left="0"/>
        <w:rPr>
          <w:rFonts w:ascii="Times New Roman" w:hAnsi="Times New Roman"/>
          <w:sz w:val="24"/>
          <w:szCs w:val="24"/>
        </w:rPr>
      </w:pPr>
      <w:r w:rsidRPr="008B1D4C">
        <w:rPr>
          <w:rFonts w:ascii="Times New Roman" w:hAnsi="Times New Roman"/>
          <w:sz w:val="24"/>
          <w:szCs w:val="24"/>
        </w:rPr>
        <w:t>особенности логопедической диагностики детей</w:t>
      </w:r>
      <w:r w:rsidRPr="008B1D4C">
        <w:rPr>
          <w:rFonts w:ascii="Times New Roman" w:hAnsi="Times New Roman"/>
          <w:snapToGrid w:val="0"/>
          <w:sz w:val="24"/>
          <w:szCs w:val="24"/>
        </w:rPr>
        <w:t>, страдающих расстройствами     речи,  в условиях дошкольного учреждения</w:t>
      </w:r>
      <w:r w:rsidRPr="008B1D4C">
        <w:rPr>
          <w:rFonts w:ascii="Times New Roman" w:hAnsi="Times New Roman"/>
          <w:sz w:val="24"/>
          <w:szCs w:val="24"/>
        </w:rPr>
        <w:t>;</w:t>
      </w:r>
    </w:p>
    <w:p w:rsidR="008B1D4C" w:rsidRPr="008B1D4C" w:rsidRDefault="008B1D4C" w:rsidP="001B448C">
      <w:pPr>
        <w:pStyle w:val="a5"/>
        <w:numPr>
          <w:ilvl w:val="0"/>
          <w:numId w:val="6"/>
        </w:numPr>
        <w:tabs>
          <w:tab w:val="clear" w:pos="643"/>
          <w:tab w:val="left" w:pos="851"/>
          <w:tab w:val="left" w:pos="993"/>
        </w:tabs>
        <w:suppressAutoHyphens w:val="0"/>
        <w:spacing w:line="240" w:lineRule="auto"/>
        <w:ind w:left="0"/>
        <w:rPr>
          <w:rFonts w:ascii="Times New Roman" w:hAnsi="Times New Roman"/>
          <w:sz w:val="24"/>
          <w:szCs w:val="24"/>
        </w:rPr>
      </w:pPr>
      <w:r w:rsidRPr="008B1D4C">
        <w:rPr>
          <w:rFonts w:ascii="Times New Roman" w:hAnsi="Times New Roman"/>
          <w:snapToGrid w:val="0"/>
          <w:sz w:val="24"/>
          <w:szCs w:val="24"/>
        </w:rPr>
        <w:t xml:space="preserve">формы организации и способы реализации логопедического воздействия </w:t>
      </w:r>
      <w:r w:rsidRPr="008B1D4C">
        <w:rPr>
          <w:rFonts w:ascii="Times New Roman" w:hAnsi="Times New Roman"/>
          <w:sz w:val="24"/>
          <w:szCs w:val="24"/>
        </w:rPr>
        <w:t>в дошкольном образовательном учреждении;</w:t>
      </w:r>
    </w:p>
    <w:p w:rsidR="008B1D4C" w:rsidRPr="008B1D4C" w:rsidRDefault="008B1D4C" w:rsidP="008B1D4C">
      <w:pPr>
        <w:tabs>
          <w:tab w:val="left" w:pos="993"/>
        </w:tabs>
        <w:spacing w:after="0" w:line="240" w:lineRule="auto"/>
        <w:ind w:firstLine="709"/>
        <w:jc w:val="both"/>
        <w:rPr>
          <w:rFonts w:ascii="Times New Roman" w:hAnsi="Times New Roman"/>
          <w:sz w:val="24"/>
          <w:szCs w:val="24"/>
        </w:rPr>
      </w:pPr>
      <w:r w:rsidRPr="008B1D4C">
        <w:rPr>
          <w:rFonts w:ascii="Times New Roman" w:hAnsi="Times New Roman"/>
          <w:b/>
          <w:sz w:val="24"/>
          <w:szCs w:val="24"/>
        </w:rPr>
        <w:t>уметь:</w:t>
      </w:r>
      <w:r w:rsidRPr="008B1D4C">
        <w:rPr>
          <w:rFonts w:ascii="Times New Roman" w:hAnsi="Times New Roman"/>
          <w:sz w:val="24"/>
          <w:szCs w:val="24"/>
        </w:rPr>
        <w:t xml:space="preserve"> </w:t>
      </w:r>
    </w:p>
    <w:p w:rsidR="008B1D4C" w:rsidRPr="008B1D4C" w:rsidRDefault="008B1D4C" w:rsidP="001B448C">
      <w:pPr>
        <w:numPr>
          <w:ilvl w:val="0"/>
          <w:numId w:val="5"/>
        </w:numPr>
        <w:spacing w:after="0" w:line="240" w:lineRule="auto"/>
        <w:ind w:left="0"/>
        <w:jc w:val="both"/>
        <w:rPr>
          <w:rFonts w:ascii="Times New Roman" w:hAnsi="Times New Roman"/>
          <w:color w:val="000000"/>
          <w:sz w:val="24"/>
          <w:szCs w:val="24"/>
        </w:rPr>
      </w:pPr>
      <w:r w:rsidRPr="008B1D4C">
        <w:rPr>
          <w:rFonts w:ascii="Times New Roman" w:hAnsi="Times New Roman"/>
          <w:sz w:val="24"/>
          <w:szCs w:val="24"/>
        </w:rPr>
        <w:t>проводить логопедическое обследование речевой деятельности, анализировать его   результаты,  диагностировать уровень сформированности и возможные отклонения речевой функции</w:t>
      </w:r>
      <w:r w:rsidRPr="008B1D4C">
        <w:rPr>
          <w:rFonts w:ascii="Times New Roman" w:hAnsi="Times New Roman"/>
          <w:spacing w:val="-4"/>
          <w:sz w:val="24"/>
          <w:szCs w:val="24"/>
        </w:rPr>
        <w:t xml:space="preserve"> у детей дошкольного возраста;</w:t>
      </w:r>
    </w:p>
    <w:p w:rsidR="008B1D4C" w:rsidRPr="008B1D4C" w:rsidRDefault="008B1D4C" w:rsidP="001B448C">
      <w:pPr>
        <w:numPr>
          <w:ilvl w:val="0"/>
          <w:numId w:val="5"/>
        </w:numPr>
        <w:spacing w:after="0" w:line="240" w:lineRule="auto"/>
        <w:ind w:left="0"/>
        <w:jc w:val="both"/>
        <w:rPr>
          <w:rFonts w:ascii="Times New Roman" w:hAnsi="Times New Roman"/>
          <w:color w:val="000000"/>
          <w:sz w:val="24"/>
          <w:szCs w:val="24"/>
        </w:rPr>
      </w:pPr>
      <w:r w:rsidRPr="008B1D4C">
        <w:rPr>
          <w:rFonts w:ascii="Times New Roman" w:hAnsi="Times New Roman"/>
          <w:sz w:val="24"/>
          <w:szCs w:val="24"/>
        </w:rPr>
        <w:t>осуществлять выбор адекватных средств и методов логопедического воздействия;</w:t>
      </w:r>
    </w:p>
    <w:p w:rsidR="008B1D4C" w:rsidRPr="008B1D4C" w:rsidRDefault="008B1D4C" w:rsidP="001B448C">
      <w:pPr>
        <w:numPr>
          <w:ilvl w:val="0"/>
          <w:numId w:val="5"/>
        </w:numPr>
        <w:spacing w:after="0" w:line="240" w:lineRule="auto"/>
        <w:ind w:left="0"/>
        <w:jc w:val="both"/>
        <w:rPr>
          <w:rFonts w:ascii="Times New Roman" w:hAnsi="Times New Roman"/>
          <w:color w:val="000000"/>
          <w:sz w:val="24"/>
          <w:szCs w:val="24"/>
        </w:rPr>
      </w:pPr>
      <w:r w:rsidRPr="008B1D4C">
        <w:rPr>
          <w:rFonts w:ascii="Times New Roman" w:hAnsi="Times New Roman"/>
          <w:sz w:val="24"/>
          <w:szCs w:val="24"/>
        </w:rPr>
        <w:t>применять технологии индивидуального и группового обучения в условиях дошкольного образовательного учреждении для детей с речевыми нарушениями;</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владеть:</w:t>
      </w:r>
    </w:p>
    <w:p w:rsidR="008B1D4C" w:rsidRPr="008B1D4C" w:rsidRDefault="008B1D4C" w:rsidP="001B448C">
      <w:pPr>
        <w:numPr>
          <w:ilvl w:val="0"/>
          <w:numId w:val="4"/>
        </w:numPr>
        <w:spacing w:after="0" w:line="240" w:lineRule="auto"/>
        <w:ind w:left="0"/>
        <w:jc w:val="both"/>
        <w:rPr>
          <w:rFonts w:ascii="Times New Roman" w:hAnsi="Times New Roman"/>
          <w:snapToGrid w:val="0"/>
          <w:sz w:val="24"/>
          <w:szCs w:val="24"/>
        </w:rPr>
      </w:pPr>
      <w:r w:rsidRPr="008B1D4C">
        <w:rPr>
          <w:rFonts w:ascii="Times New Roman" w:hAnsi="Times New Roman"/>
          <w:snapToGrid w:val="0"/>
          <w:sz w:val="24"/>
          <w:szCs w:val="24"/>
        </w:rPr>
        <w:t>формами и приемами логопедической диагностики;</w:t>
      </w:r>
    </w:p>
    <w:p w:rsidR="008B1D4C" w:rsidRPr="008B1D4C" w:rsidRDefault="008B1D4C" w:rsidP="001B448C">
      <w:pPr>
        <w:numPr>
          <w:ilvl w:val="0"/>
          <w:numId w:val="4"/>
        </w:numPr>
        <w:spacing w:after="0" w:line="240" w:lineRule="auto"/>
        <w:ind w:left="0"/>
        <w:jc w:val="both"/>
        <w:rPr>
          <w:rFonts w:ascii="Times New Roman" w:hAnsi="Times New Roman"/>
          <w:snapToGrid w:val="0"/>
          <w:sz w:val="24"/>
          <w:szCs w:val="24"/>
        </w:rPr>
      </w:pPr>
      <w:r w:rsidRPr="008B1D4C">
        <w:rPr>
          <w:rFonts w:ascii="Times New Roman" w:hAnsi="Times New Roman"/>
          <w:snapToGrid w:val="0"/>
          <w:sz w:val="24"/>
          <w:szCs w:val="24"/>
        </w:rPr>
        <w:t xml:space="preserve">способами рационального ведения </w:t>
      </w:r>
      <w:bookmarkStart w:id="0" w:name="OCRUncertain064"/>
      <w:r w:rsidRPr="008B1D4C">
        <w:rPr>
          <w:rFonts w:ascii="Times New Roman" w:hAnsi="Times New Roman"/>
          <w:snapToGrid w:val="0"/>
          <w:sz w:val="24"/>
          <w:szCs w:val="24"/>
        </w:rPr>
        <w:t>логопедической документации</w:t>
      </w:r>
      <w:bookmarkEnd w:id="0"/>
      <w:r w:rsidRPr="008B1D4C">
        <w:rPr>
          <w:rFonts w:ascii="Times New Roman" w:hAnsi="Times New Roman"/>
          <w:snapToGrid w:val="0"/>
          <w:sz w:val="24"/>
          <w:szCs w:val="24"/>
        </w:rPr>
        <w:t>;</w:t>
      </w:r>
    </w:p>
    <w:p w:rsidR="008B1D4C" w:rsidRPr="008B1D4C" w:rsidRDefault="008B1D4C" w:rsidP="001B448C">
      <w:pPr>
        <w:numPr>
          <w:ilvl w:val="0"/>
          <w:numId w:val="4"/>
        </w:numPr>
        <w:spacing w:after="0" w:line="240" w:lineRule="auto"/>
        <w:ind w:left="0"/>
        <w:jc w:val="both"/>
        <w:rPr>
          <w:rFonts w:ascii="Times New Roman" w:hAnsi="Times New Roman"/>
          <w:snapToGrid w:val="0"/>
          <w:sz w:val="24"/>
          <w:szCs w:val="24"/>
        </w:rPr>
      </w:pPr>
      <w:r w:rsidRPr="008B1D4C">
        <w:rPr>
          <w:rFonts w:ascii="Times New Roman" w:hAnsi="Times New Roman"/>
          <w:snapToGrid w:val="0"/>
          <w:sz w:val="24"/>
          <w:szCs w:val="24"/>
        </w:rPr>
        <w:t xml:space="preserve">средствами, методами, формами обучения и воспитания детей с речевыми нарушениями;       </w:t>
      </w:r>
    </w:p>
    <w:p w:rsidR="008B1D4C" w:rsidRPr="008B1D4C" w:rsidRDefault="008B1D4C" w:rsidP="008B1D4C">
      <w:pPr>
        <w:tabs>
          <w:tab w:val="left" w:pos="993"/>
        </w:tabs>
        <w:spacing w:after="0" w:line="240" w:lineRule="auto"/>
        <w:jc w:val="both"/>
        <w:rPr>
          <w:rFonts w:ascii="Times New Roman" w:hAnsi="Times New Roman"/>
          <w:b/>
          <w:sz w:val="24"/>
          <w:szCs w:val="24"/>
        </w:rPr>
      </w:pPr>
      <w:r w:rsidRPr="008B1D4C">
        <w:rPr>
          <w:rFonts w:ascii="Times New Roman" w:hAnsi="Times New Roman"/>
          <w:color w:val="000000"/>
          <w:sz w:val="24"/>
          <w:szCs w:val="24"/>
        </w:rPr>
        <w:t xml:space="preserve">      </w:t>
      </w:r>
      <w:r w:rsidRPr="008B1D4C">
        <w:rPr>
          <w:rFonts w:ascii="Times New Roman" w:hAnsi="Times New Roman"/>
          <w:b/>
          <w:sz w:val="24"/>
          <w:szCs w:val="24"/>
        </w:rPr>
        <w:t xml:space="preserve">4. Общая трудоемкость практики  </w:t>
      </w:r>
      <w:r w:rsidRPr="008B1D4C">
        <w:rPr>
          <w:rFonts w:ascii="Times New Roman" w:hAnsi="Times New Roman"/>
          <w:sz w:val="24"/>
          <w:szCs w:val="24"/>
        </w:rPr>
        <w:t>составляет 4 зачетные единицы.</w:t>
      </w:r>
    </w:p>
    <w:p w:rsidR="008B1D4C" w:rsidRPr="008B1D4C" w:rsidRDefault="008B1D4C" w:rsidP="008B1D4C">
      <w:pPr>
        <w:tabs>
          <w:tab w:val="left" w:pos="993"/>
        </w:tabs>
        <w:spacing w:after="0" w:line="240" w:lineRule="auto"/>
        <w:ind w:firstLine="709"/>
        <w:jc w:val="both"/>
        <w:rPr>
          <w:rFonts w:ascii="Times New Roman" w:hAnsi="Times New Roman"/>
          <w:sz w:val="24"/>
          <w:szCs w:val="24"/>
        </w:rPr>
      </w:pPr>
      <w:r w:rsidRPr="008B1D4C">
        <w:rPr>
          <w:rFonts w:ascii="Times New Roman" w:hAnsi="Times New Roman"/>
          <w:b/>
          <w:sz w:val="24"/>
          <w:szCs w:val="24"/>
        </w:rPr>
        <w:t>5. Разработчик:</w:t>
      </w:r>
      <w:r w:rsidR="001B448C" w:rsidRPr="001B448C">
        <w:rPr>
          <w:rFonts w:ascii="Times New Roman" w:hAnsi="Times New Roman"/>
          <w:sz w:val="24"/>
          <w:szCs w:val="24"/>
        </w:rPr>
        <w:t xml:space="preserve"> </w:t>
      </w:r>
      <w:r w:rsidR="001B448C" w:rsidRPr="001B448C">
        <w:rPr>
          <w:rFonts w:ascii="Times New Roman" w:hAnsi="Times New Roman"/>
          <w:b/>
          <w:sz w:val="24"/>
          <w:szCs w:val="24"/>
        </w:rPr>
        <w:t>Гришанова И.А.</w:t>
      </w:r>
      <w:r w:rsidR="001B448C">
        <w:rPr>
          <w:rFonts w:ascii="Times New Roman" w:hAnsi="Times New Roman"/>
          <w:b/>
          <w:sz w:val="24"/>
          <w:szCs w:val="24"/>
        </w:rPr>
        <w:t>, д</w:t>
      </w:r>
      <w:r w:rsidRPr="008B1D4C">
        <w:rPr>
          <w:rFonts w:ascii="Times New Roman" w:hAnsi="Times New Roman"/>
          <w:sz w:val="24"/>
          <w:szCs w:val="24"/>
        </w:rPr>
        <w:t>.п.н., доцент</w:t>
      </w:r>
    </w:p>
    <w:p w:rsidR="008B1D4C" w:rsidRPr="008B1D4C" w:rsidRDefault="008B1D4C" w:rsidP="008B1D4C">
      <w:pPr>
        <w:tabs>
          <w:tab w:val="left" w:pos="993"/>
        </w:tabs>
        <w:spacing w:after="0" w:line="240" w:lineRule="auto"/>
        <w:jc w:val="both"/>
        <w:rPr>
          <w:rFonts w:ascii="Times New Roman" w:hAnsi="Times New Roman"/>
          <w:sz w:val="24"/>
          <w:szCs w:val="24"/>
        </w:rPr>
      </w:pPr>
    </w:p>
    <w:p w:rsidR="008B1D4C" w:rsidRPr="008B1D4C" w:rsidRDefault="008B1D4C" w:rsidP="008B1D4C">
      <w:pPr>
        <w:autoSpaceDE w:val="0"/>
        <w:autoSpaceDN w:val="0"/>
        <w:adjustRightInd w:val="0"/>
        <w:spacing w:after="0" w:line="240" w:lineRule="auto"/>
        <w:jc w:val="both"/>
        <w:rPr>
          <w:rFonts w:ascii="Times New Roman" w:hAnsi="Times New Roman"/>
          <w:b/>
          <w:sz w:val="24"/>
          <w:szCs w:val="24"/>
        </w:rPr>
      </w:pPr>
      <w:r w:rsidRPr="008B1D4C">
        <w:rPr>
          <w:rFonts w:ascii="Times New Roman" w:hAnsi="Times New Roman"/>
          <w:b/>
          <w:sz w:val="24"/>
          <w:szCs w:val="24"/>
        </w:rPr>
        <w:t xml:space="preserve">«Педагогическая </w:t>
      </w:r>
      <w:r w:rsidRPr="008B1D4C">
        <w:rPr>
          <w:rFonts w:ascii="Times New Roman" w:hAnsi="Times New Roman"/>
          <w:b/>
          <w:bCs/>
          <w:sz w:val="24"/>
          <w:szCs w:val="24"/>
        </w:rPr>
        <w:t>практика</w:t>
      </w:r>
      <w:r w:rsidRPr="008B1D4C">
        <w:rPr>
          <w:rFonts w:ascii="Times New Roman" w:hAnsi="Times New Roman"/>
          <w:b/>
          <w:sz w:val="24"/>
          <w:szCs w:val="24"/>
        </w:rPr>
        <w:t xml:space="preserve"> на логопедическом  пункте общеобразовательной школы»</w:t>
      </w:r>
    </w:p>
    <w:p w:rsidR="008B1D4C" w:rsidRPr="008B1D4C" w:rsidRDefault="008B1D4C" w:rsidP="008B1D4C">
      <w:pPr>
        <w:tabs>
          <w:tab w:val="left" w:pos="993"/>
        </w:tabs>
        <w:spacing w:after="0" w:line="240" w:lineRule="auto"/>
        <w:jc w:val="both"/>
        <w:rPr>
          <w:rFonts w:ascii="Times New Roman" w:hAnsi="Times New Roman"/>
          <w:sz w:val="24"/>
          <w:szCs w:val="24"/>
        </w:rPr>
      </w:pPr>
    </w:p>
    <w:p w:rsidR="008B1D4C" w:rsidRPr="008B1D4C" w:rsidRDefault="008B1D4C" w:rsidP="008B1D4C">
      <w:pPr>
        <w:spacing w:after="0" w:line="240" w:lineRule="auto"/>
        <w:ind w:firstLine="708"/>
        <w:jc w:val="both"/>
        <w:rPr>
          <w:rFonts w:ascii="Times New Roman" w:hAnsi="Times New Roman"/>
          <w:sz w:val="24"/>
          <w:szCs w:val="24"/>
        </w:rPr>
      </w:pPr>
      <w:r w:rsidRPr="008B1D4C">
        <w:rPr>
          <w:rFonts w:ascii="Times New Roman" w:hAnsi="Times New Roman"/>
          <w:b/>
          <w:sz w:val="24"/>
          <w:szCs w:val="24"/>
        </w:rPr>
        <w:t>1.Цель практики:</w:t>
      </w:r>
      <w:r w:rsidRPr="008B1D4C">
        <w:rPr>
          <w:rFonts w:ascii="Times New Roman" w:hAnsi="Times New Roman"/>
          <w:i/>
          <w:sz w:val="24"/>
          <w:szCs w:val="24"/>
        </w:rPr>
        <w:t xml:space="preserve"> </w:t>
      </w:r>
      <w:r w:rsidRPr="008B1D4C">
        <w:rPr>
          <w:rFonts w:ascii="Times New Roman" w:hAnsi="Times New Roman"/>
          <w:snapToGrid w:val="0"/>
          <w:sz w:val="24"/>
          <w:szCs w:val="24"/>
        </w:rPr>
        <w:t xml:space="preserve">овладение системой профессионально-педагогических знаний, умений и навыков, составляющих содержание деятельности  логопеда общеобразовательной школы, </w:t>
      </w:r>
      <w:r w:rsidRPr="008B1D4C">
        <w:rPr>
          <w:rFonts w:ascii="Times New Roman" w:hAnsi="Times New Roman"/>
          <w:sz w:val="24"/>
          <w:szCs w:val="24"/>
        </w:rPr>
        <w:t xml:space="preserve"> приобретение профессиональных, социально-личностных компетенций, необходимых для работы в профессиональной сфере; формирование у студентов целостного представления о ребенке младшего школьного возраста  с отклонениями в развитии речи.</w:t>
      </w:r>
      <w:r w:rsidRPr="008B1D4C">
        <w:rPr>
          <w:rFonts w:ascii="Times New Roman" w:hAnsi="Times New Roman"/>
          <w:i/>
          <w:iCs/>
          <w:color w:val="C00000"/>
          <w:sz w:val="24"/>
          <w:szCs w:val="24"/>
        </w:rPr>
        <w:t xml:space="preserve"> </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 xml:space="preserve">2.Место практики в структуре ООП: </w:t>
      </w:r>
    </w:p>
    <w:p w:rsidR="008B1D4C" w:rsidRPr="008B1D4C" w:rsidRDefault="008B1D4C" w:rsidP="008B1D4C">
      <w:pPr>
        <w:spacing w:after="0" w:line="240" w:lineRule="auto"/>
        <w:ind w:firstLine="709"/>
        <w:jc w:val="both"/>
        <w:rPr>
          <w:rFonts w:ascii="Times New Roman" w:hAnsi="Times New Roman"/>
          <w:sz w:val="24"/>
          <w:szCs w:val="24"/>
        </w:rPr>
      </w:pPr>
      <w:r w:rsidRPr="008B1D4C">
        <w:rPr>
          <w:rFonts w:ascii="Times New Roman" w:hAnsi="Times New Roman"/>
          <w:sz w:val="24"/>
          <w:szCs w:val="24"/>
        </w:rPr>
        <w:t xml:space="preserve">Педагогическая практика на логопедическом пункте общеобразовательной школы является обязательным видом учебной работы бакалавра, входит в раздел «Б.5. Учебная и </w:t>
      </w:r>
      <w:r w:rsidRPr="008B1D4C">
        <w:rPr>
          <w:rFonts w:ascii="Times New Roman" w:hAnsi="Times New Roman"/>
          <w:sz w:val="24"/>
          <w:szCs w:val="24"/>
        </w:rPr>
        <w:lastRenderedPageBreak/>
        <w:t xml:space="preserve">производственная практики» ФГОС ВПО по направлению подготовки </w:t>
      </w:r>
      <w:r w:rsidR="001B448C">
        <w:rPr>
          <w:rFonts w:ascii="Times New Roman" w:hAnsi="Times New Roman"/>
          <w:sz w:val="24"/>
          <w:szCs w:val="24"/>
        </w:rPr>
        <w:t>«</w:t>
      </w:r>
      <w:r w:rsidRPr="008B1D4C">
        <w:rPr>
          <w:rFonts w:ascii="Times New Roman" w:hAnsi="Times New Roman"/>
          <w:sz w:val="24"/>
          <w:szCs w:val="24"/>
        </w:rPr>
        <w:t xml:space="preserve">Специальное </w:t>
      </w:r>
      <w:r w:rsidR="001B448C">
        <w:rPr>
          <w:rFonts w:ascii="Times New Roman" w:hAnsi="Times New Roman"/>
          <w:sz w:val="24"/>
          <w:szCs w:val="24"/>
        </w:rPr>
        <w:t>(дефектологическое) образование»</w:t>
      </w:r>
    </w:p>
    <w:p w:rsidR="008B1D4C" w:rsidRPr="008B1D4C" w:rsidRDefault="008B1D4C" w:rsidP="008B1D4C">
      <w:pPr>
        <w:widowControl w:val="0"/>
        <w:tabs>
          <w:tab w:val="left" w:pos="993"/>
        </w:tabs>
        <w:spacing w:after="0" w:line="240" w:lineRule="auto"/>
        <w:jc w:val="both"/>
        <w:rPr>
          <w:rFonts w:ascii="Times New Roman" w:hAnsi="Times New Roman"/>
          <w:sz w:val="24"/>
          <w:szCs w:val="24"/>
        </w:rPr>
      </w:pPr>
      <w:r w:rsidRPr="008B1D4C">
        <w:rPr>
          <w:rFonts w:ascii="Times New Roman" w:hAnsi="Times New Roman"/>
          <w:sz w:val="24"/>
          <w:szCs w:val="24"/>
        </w:rPr>
        <w:tab/>
        <w:t xml:space="preserve">Практика базируется на теоретических знаниях, полученных при изучении дисциплин: </w:t>
      </w:r>
      <w:proofErr w:type="gramStart"/>
      <w:r w:rsidRPr="008B1D4C">
        <w:rPr>
          <w:rFonts w:ascii="Times New Roman" w:hAnsi="Times New Roman"/>
          <w:sz w:val="24"/>
          <w:szCs w:val="24"/>
        </w:rPr>
        <w:t xml:space="preserve">«Специальная педагогика», «Специальная психология», «Анатомия, физиология, патология органов слуха, речи и зрения», «Логопедия», «Логопедические технологии»,  «Логопедический практикум» и др.    </w:t>
      </w:r>
      <w:proofErr w:type="gramEnd"/>
    </w:p>
    <w:p w:rsidR="008B1D4C" w:rsidRPr="008B1D4C" w:rsidRDefault="008B1D4C" w:rsidP="008B1D4C">
      <w:pPr>
        <w:pStyle w:val="Default"/>
        <w:ind w:firstLine="709"/>
        <w:jc w:val="both"/>
        <w:rPr>
          <w:rFonts w:ascii="Times New Roman" w:hAnsi="Times New Roman" w:cs="Times New Roman"/>
          <w:color w:val="auto"/>
        </w:rPr>
      </w:pPr>
      <w:r w:rsidRPr="008B1D4C">
        <w:rPr>
          <w:rFonts w:ascii="Times New Roman" w:hAnsi="Times New Roman" w:cs="Times New Roman"/>
        </w:rPr>
        <w:t xml:space="preserve">Прохождение педагогической </w:t>
      </w:r>
      <w:r w:rsidRPr="008B1D4C">
        <w:rPr>
          <w:rFonts w:ascii="Times New Roman" w:hAnsi="Times New Roman" w:cs="Times New Roman"/>
          <w:lang w:eastAsia="ru-RU"/>
        </w:rPr>
        <w:t xml:space="preserve">практики </w:t>
      </w:r>
      <w:r w:rsidRPr="008B1D4C">
        <w:rPr>
          <w:rFonts w:ascii="Times New Roman" w:hAnsi="Times New Roman" w:cs="Times New Roman"/>
        </w:rPr>
        <w:t>на логопедическом пункте общеобразовательной школы является необходимой основой для подготовки к итоговой государственной аттестации.</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3. Требования к результатам освоения практики:</w:t>
      </w:r>
    </w:p>
    <w:p w:rsidR="008B1D4C" w:rsidRPr="008B1D4C" w:rsidRDefault="008B1D4C" w:rsidP="008B1D4C">
      <w:pPr>
        <w:tabs>
          <w:tab w:val="left" w:pos="993"/>
        </w:tabs>
        <w:spacing w:after="0" w:line="240" w:lineRule="auto"/>
        <w:ind w:firstLine="709"/>
        <w:jc w:val="both"/>
        <w:rPr>
          <w:rFonts w:ascii="Times New Roman" w:hAnsi="Times New Roman"/>
          <w:sz w:val="24"/>
          <w:szCs w:val="24"/>
        </w:rPr>
      </w:pPr>
      <w:r w:rsidRPr="008B1D4C">
        <w:rPr>
          <w:rFonts w:ascii="Times New Roman" w:hAnsi="Times New Roman"/>
          <w:sz w:val="24"/>
          <w:szCs w:val="24"/>
        </w:rPr>
        <w:t>Процесс прохождения практики направлен на формирование следующих компетенций:</w:t>
      </w:r>
    </w:p>
    <w:p w:rsidR="008B1D4C" w:rsidRPr="008B1D4C" w:rsidRDefault="008B1D4C" w:rsidP="001B448C">
      <w:pPr>
        <w:pStyle w:val="a5"/>
        <w:numPr>
          <w:ilvl w:val="0"/>
          <w:numId w:val="3"/>
        </w:numPr>
        <w:tabs>
          <w:tab w:val="clear" w:pos="643"/>
          <w:tab w:val="left" w:pos="0"/>
          <w:tab w:val="left" w:pos="851"/>
          <w:tab w:val="left" w:pos="993"/>
        </w:tabs>
        <w:suppressAutoHyphens w:val="0"/>
        <w:spacing w:line="240" w:lineRule="auto"/>
        <w:ind w:left="0" w:firstLine="709"/>
        <w:rPr>
          <w:rFonts w:ascii="Times New Roman" w:hAnsi="Times New Roman"/>
          <w:sz w:val="24"/>
          <w:szCs w:val="24"/>
        </w:rPr>
      </w:pPr>
      <w:r w:rsidRPr="008B1D4C">
        <w:rPr>
          <w:rFonts w:ascii="Times New Roman" w:hAnsi="Times New Roman"/>
          <w:sz w:val="24"/>
          <w:szCs w:val="24"/>
        </w:rPr>
        <w:t xml:space="preserve"> способность организовывать и осуществлять психолого-педагогическое обследование лиц с ОВЗ с целью уточнения структуры нарушения для выбора индивидуальной образовательной траектории (ПК-5);</w:t>
      </w:r>
    </w:p>
    <w:p w:rsidR="008B1D4C" w:rsidRPr="008B1D4C" w:rsidRDefault="008B1D4C" w:rsidP="008B1D4C">
      <w:pPr>
        <w:tabs>
          <w:tab w:val="left" w:pos="851"/>
        </w:tabs>
        <w:spacing w:after="0" w:line="240" w:lineRule="auto"/>
        <w:ind w:firstLine="709"/>
        <w:jc w:val="both"/>
        <w:rPr>
          <w:rFonts w:ascii="Times New Roman" w:hAnsi="Times New Roman"/>
          <w:sz w:val="24"/>
          <w:szCs w:val="24"/>
        </w:rPr>
      </w:pPr>
      <w:r w:rsidRPr="008B1D4C">
        <w:rPr>
          <w:rFonts w:ascii="Times New Roman" w:hAnsi="Times New Roman"/>
          <w:sz w:val="24"/>
          <w:szCs w:val="24"/>
        </w:rPr>
        <w:t>-  готовность к использованию результатов диагностического обследования для составления индивидуальных программ коррекции нарушенных функций в соответствии с видом, формой и степенью речевых расстройств (СК-2);</w:t>
      </w:r>
    </w:p>
    <w:p w:rsidR="008B1D4C" w:rsidRPr="008B1D4C" w:rsidRDefault="008B1D4C" w:rsidP="008B1D4C">
      <w:pPr>
        <w:tabs>
          <w:tab w:val="left" w:pos="851"/>
        </w:tabs>
        <w:spacing w:after="0" w:line="240" w:lineRule="auto"/>
        <w:ind w:firstLine="709"/>
        <w:jc w:val="both"/>
        <w:rPr>
          <w:rFonts w:ascii="Times New Roman" w:hAnsi="Times New Roman"/>
          <w:sz w:val="24"/>
          <w:szCs w:val="24"/>
        </w:rPr>
      </w:pPr>
      <w:r w:rsidRPr="008B1D4C">
        <w:rPr>
          <w:rFonts w:ascii="Times New Roman" w:hAnsi="Times New Roman"/>
          <w:sz w:val="24"/>
          <w:szCs w:val="24"/>
        </w:rPr>
        <w:t xml:space="preserve">- готовность к методически обоснованному ведению документации логопеда в различных институциональных условиях (СК-4); </w:t>
      </w:r>
    </w:p>
    <w:p w:rsidR="008B1D4C" w:rsidRPr="008B1D4C" w:rsidRDefault="008B1D4C" w:rsidP="008B1D4C">
      <w:pPr>
        <w:tabs>
          <w:tab w:val="left" w:pos="993"/>
          <w:tab w:val="left" w:pos="1080"/>
          <w:tab w:val="left" w:pos="1134"/>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В результате прохождения педагогической практики студент должен</w:t>
      </w:r>
      <w:r w:rsidRPr="008B1D4C">
        <w:rPr>
          <w:rFonts w:ascii="Times New Roman" w:hAnsi="Times New Roman"/>
          <w:sz w:val="24"/>
          <w:szCs w:val="24"/>
        </w:rPr>
        <w:t xml:space="preserve"> </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знать:</w:t>
      </w:r>
    </w:p>
    <w:p w:rsidR="008B1D4C" w:rsidRPr="008B1D4C" w:rsidRDefault="008B1D4C" w:rsidP="008B1D4C">
      <w:pPr>
        <w:pStyle w:val="af7"/>
        <w:ind w:firstLine="709"/>
        <w:rPr>
          <w:rFonts w:ascii="Times New Roman" w:hAnsi="Times New Roman" w:cs="Times New Roman"/>
        </w:rPr>
      </w:pPr>
      <w:r w:rsidRPr="008B1D4C">
        <w:rPr>
          <w:rFonts w:ascii="Times New Roman" w:hAnsi="Times New Roman" w:cs="Times New Roman"/>
        </w:rPr>
        <w:t>− педагогические системы воспитания и обучения детей младшего  школьного возраста с нарушениями речевого развития;</w:t>
      </w:r>
    </w:p>
    <w:p w:rsidR="008B1D4C" w:rsidRPr="008B1D4C" w:rsidRDefault="008B1D4C" w:rsidP="008B1D4C">
      <w:pPr>
        <w:pStyle w:val="af7"/>
        <w:tabs>
          <w:tab w:val="left" w:pos="851"/>
        </w:tabs>
        <w:ind w:firstLine="709"/>
        <w:rPr>
          <w:rFonts w:ascii="Times New Roman" w:hAnsi="Times New Roman" w:cs="Times New Roman"/>
        </w:rPr>
      </w:pPr>
      <w:r w:rsidRPr="008B1D4C">
        <w:rPr>
          <w:rFonts w:ascii="Times New Roman" w:hAnsi="Times New Roman" w:cs="Times New Roman"/>
        </w:rPr>
        <w:t>− содержание коррекционно-педагогической работы с детьми младшего школьного возраста с нарушениями речевого развития;</w:t>
      </w:r>
    </w:p>
    <w:p w:rsidR="008B1D4C" w:rsidRPr="008B1D4C" w:rsidRDefault="008B1D4C" w:rsidP="008B1D4C">
      <w:pPr>
        <w:tabs>
          <w:tab w:val="left" w:pos="993"/>
        </w:tabs>
        <w:spacing w:after="0" w:line="240" w:lineRule="auto"/>
        <w:jc w:val="both"/>
        <w:rPr>
          <w:rFonts w:ascii="Times New Roman" w:hAnsi="Times New Roman"/>
          <w:sz w:val="24"/>
          <w:szCs w:val="24"/>
        </w:rPr>
      </w:pPr>
      <w:r w:rsidRPr="008B1D4C">
        <w:rPr>
          <w:rFonts w:ascii="Times New Roman" w:hAnsi="Times New Roman"/>
          <w:b/>
          <w:sz w:val="24"/>
          <w:szCs w:val="24"/>
        </w:rPr>
        <w:tab/>
        <w:t>уметь:</w:t>
      </w:r>
      <w:r w:rsidRPr="008B1D4C">
        <w:rPr>
          <w:rFonts w:ascii="Times New Roman" w:hAnsi="Times New Roman"/>
          <w:sz w:val="24"/>
          <w:szCs w:val="24"/>
        </w:rPr>
        <w:t xml:space="preserve"> </w:t>
      </w:r>
    </w:p>
    <w:p w:rsidR="008B1D4C" w:rsidRPr="008B1D4C" w:rsidRDefault="008B1D4C" w:rsidP="008B1D4C">
      <w:pPr>
        <w:pStyle w:val="FR2"/>
        <w:ind w:firstLine="709"/>
        <w:jc w:val="both"/>
        <w:rPr>
          <w:rFonts w:ascii="Times New Roman" w:hAnsi="Times New Roman" w:cs="Times New Roman"/>
          <w:sz w:val="24"/>
          <w:szCs w:val="24"/>
        </w:rPr>
      </w:pPr>
      <w:r w:rsidRPr="008B1D4C">
        <w:rPr>
          <w:rFonts w:ascii="Times New Roman" w:hAnsi="Times New Roman" w:cs="Times New Roman"/>
          <w:sz w:val="24"/>
          <w:szCs w:val="24"/>
        </w:rPr>
        <w:t>− проводить логопедическое обследование учащихся с целью выявления у них нарушений устной речи, письма и чтения;</w:t>
      </w:r>
    </w:p>
    <w:p w:rsidR="008B1D4C" w:rsidRPr="008B1D4C" w:rsidRDefault="008B1D4C" w:rsidP="008B1D4C">
      <w:pPr>
        <w:pStyle w:val="33"/>
        <w:spacing w:before="0" w:line="240" w:lineRule="auto"/>
        <w:ind w:firstLine="709"/>
        <w:rPr>
          <w:rFonts w:ascii="Times New Roman" w:hAnsi="Times New Roman" w:cs="Times New Roman"/>
          <w:sz w:val="24"/>
          <w:szCs w:val="24"/>
        </w:rPr>
      </w:pPr>
      <w:r w:rsidRPr="008B1D4C">
        <w:rPr>
          <w:rFonts w:ascii="Times New Roman" w:hAnsi="Times New Roman" w:cs="Times New Roman"/>
          <w:sz w:val="24"/>
          <w:szCs w:val="24"/>
        </w:rPr>
        <w:t>− планомерно проводить педагогическую коррекционную работу с младшими школьниками, имеющими различные речевые нарушения;</w:t>
      </w:r>
    </w:p>
    <w:p w:rsidR="008B1D4C" w:rsidRPr="008B1D4C" w:rsidRDefault="008B1D4C" w:rsidP="008B1D4C">
      <w:pPr>
        <w:tabs>
          <w:tab w:val="left" w:pos="993"/>
        </w:tabs>
        <w:spacing w:after="0" w:line="240" w:lineRule="auto"/>
        <w:jc w:val="both"/>
        <w:rPr>
          <w:rFonts w:ascii="Times New Roman" w:hAnsi="Times New Roman"/>
          <w:b/>
          <w:sz w:val="24"/>
          <w:szCs w:val="24"/>
        </w:rPr>
      </w:pPr>
      <w:r w:rsidRPr="008B1D4C">
        <w:rPr>
          <w:rFonts w:ascii="Times New Roman" w:hAnsi="Times New Roman"/>
          <w:sz w:val="24"/>
          <w:szCs w:val="24"/>
        </w:rPr>
        <w:tab/>
      </w:r>
      <w:r w:rsidRPr="008B1D4C">
        <w:rPr>
          <w:rFonts w:ascii="Times New Roman" w:hAnsi="Times New Roman"/>
          <w:b/>
          <w:sz w:val="24"/>
          <w:szCs w:val="24"/>
        </w:rPr>
        <w:t>владеть:</w:t>
      </w:r>
    </w:p>
    <w:p w:rsidR="008B1D4C" w:rsidRPr="008B1D4C" w:rsidRDefault="008B1D4C" w:rsidP="008B1D4C">
      <w:pPr>
        <w:tabs>
          <w:tab w:val="left" w:pos="851"/>
          <w:tab w:val="right" w:leader="underscore" w:pos="8505"/>
        </w:tabs>
        <w:spacing w:after="0" w:line="240" w:lineRule="auto"/>
        <w:ind w:firstLine="709"/>
        <w:jc w:val="both"/>
        <w:rPr>
          <w:rFonts w:ascii="Times New Roman" w:hAnsi="Times New Roman"/>
          <w:snapToGrid w:val="0"/>
          <w:sz w:val="24"/>
          <w:szCs w:val="24"/>
        </w:rPr>
      </w:pPr>
      <w:r w:rsidRPr="008B1D4C">
        <w:rPr>
          <w:rFonts w:ascii="Times New Roman" w:hAnsi="Times New Roman"/>
          <w:b/>
          <w:bCs/>
          <w:sz w:val="24"/>
          <w:szCs w:val="24"/>
        </w:rPr>
        <w:t xml:space="preserve">− </w:t>
      </w:r>
      <w:r w:rsidRPr="008B1D4C">
        <w:rPr>
          <w:rFonts w:ascii="Times New Roman" w:hAnsi="Times New Roman"/>
          <w:snapToGrid w:val="0"/>
          <w:sz w:val="24"/>
          <w:szCs w:val="24"/>
        </w:rPr>
        <w:t>навыками  и приемами логопедической диагностики;</w:t>
      </w:r>
    </w:p>
    <w:p w:rsidR="008B1D4C" w:rsidRPr="008B1D4C" w:rsidRDefault="008B1D4C" w:rsidP="008B1D4C">
      <w:pPr>
        <w:tabs>
          <w:tab w:val="left" w:pos="851"/>
          <w:tab w:val="right" w:leader="underscore" w:pos="8505"/>
        </w:tabs>
        <w:spacing w:after="0" w:line="240" w:lineRule="auto"/>
        <w:ind w:firstLine="709"/>
        <w:jc w:val="both"/>
        <w:rPr>
          <w:rFonts w:ascii="Times New Roman" w:hAnsi="Times New Roman"/>
          <w:sz w:val="24"/>
          <w:szCs w:val="24"/>
        </w:rPr>
      </w:pPr>
      <w:r w:rsidRPr="008B1D4C">
        <w:rPr>
          <w:rFonts w:ascii="Times New Roman" w:hAnsi="Times New Roman"/>
          <w:b/>
          <w:bCs/>
          <w:sz w:val="24"/>
          <w:szCs w:val="24"/>
        </w:rPr>
        <w:t xml:space="preserve">− </w:t>
      </w:r>
      <w:r w:rsidRPr="008B1D4C">
        <w:rPr>
          <w:rFonts w:ascii="Times New Roman" w:hAnsi="Times New Roman"/>
          <w:sz w:val="24"/>
          <w:szCs w:val="24"/>
        </w:rPr>
        <w:t>навыками отбора речевого и дидактического материала;</w:t>
      </w:r>
    </w:p>
    <w:p w:rsidR="008B1D4C" w:rsidRPr="008B1D4C" w:rsidRDefault="008B1D4C" w:rsidP="008B1D4C">
      <w:pPr>
        <w:tabs>
          <w:tab w:val="left" w:pos="851"/>
          <w:tab w:val="right" w:leader="underscore" w:pos="8505"/>
        </w:tabs>
        <w:spacing w:after="0" w:line="240" w:lineRule="auto"/>
        <w:ind w:firstLine="709"/>
        <w:jc w:val="both"/>
        <w:rPr>
          <w:rFonts w:ascii="Times New Roman" w:hAnsi="Times New Roman"/>
          <w:snapToGrid w:val="0"/>
          <w:spacing w:val="-8"/>
          <w:sz w:val="24"/>
          <w:szCs w:val="24"/>
        </w:rPr>
      </w:pPr>
      <w:r w:rsidRPr="008B1D4C">
        <w:rPr>
          <w:rFonts w:ascii="Times New Roman" w:hAnsi="Times New Roman"/>
          <w:snapToGrid w:val="0"/>
          <w:spacing w:val="-8"/>
          <w:sz w:val="24"/>
          <w:szCs w:val="24"/>
        </w:rPr>
        <w:t>− способами рационального ведения логопедической документации;</w:t>
      </w:r>
    </w:p>
    <w:p w:rsidR="008B1D4C" w:rsidRPr="008B1D4C" w:rsidRDefault="008B1D4C" w:rsidP="008B1D4C">
      <w:pPr>
        <w:tabs>
          <w:tab w:val="left" w:pos="851"/>
          <w:tab w:val="right" w:leader="underscore" w:pos="8505"/>
        </w:tabs>
        <w:spacing w:after="0" w:line="240" w:lineRule="auto"/>
        <w:jc w:val="both"/>
        <w:rPr>
          <w:rFonts w:ascii="Times New Roman" w:hAnsi="Times New Roman"/>
          <w:snapToGrid w:val="0"/>
          <w:sz w:val="24"/>
          <w:szCs w:val="24"/>
        </w:rPr>
      </w:pPr>
      <w:r w:rsidRPr="008B1D4C">
        <w:rPr>
          <w:rFonts w:ascii="Times New Roman" w:hAnsi="Times New Roman"/>
          <w:snapToGrid w:val="0"/>
          <w:sz w:val="24"/>
          <w:szCs w:val="24"/>
        </w:rPr>
        <w:t xml:space="preserve">            – средствами, методами, формами обучения и воспитания детей младшего школьного возраста  с речевыми нарушениями;  </w:t>
      </w:r>
    </w:p>
    <w:p w:rsidR="008B1D4C" w:rsidRPr="008B1D4C" w:rsidRDefault="008B1D4C" w:rsidP="008B1D4C">
      <w:pPr>
        <w:tabs>
          <w:tab w:val="left" w:pos="851"/>
          <w:tab w:val="right" w:leader="underscore" w:pos="8505"/>
        </w:tabs>
        <w:spacing w:after="0" w:line="240" w:lineRule="auto"/>
        <w:jc w:val="both"/>
        <w:rPr>
          <w:rFonts w:ascii="Times New Roman" w:hAnsi="Times New Roman"/>
          <w:snapToGrid w:val="0"/>
          <w:spacing w:val="-8"/>
          <w:sz w:val="24"/>
          <w:szCs w:val="24"/>
        </w:rPr>
      </w:pPr>
      <w:r w:rsidRPr="008B1D4C">
        <w:rPr>
          <w:rFonts w:ascii="Times New Roman" w:hAnsi="Times New Roman"/>
          <w:snapToGrid w:val="0"/>
          <w:sz w:val="24"/>
          <w:szCs w:val="24"/>
        </w:rPr>
        <w:t xml:space="preserve">     </w:t>
      </w:r>
    </w:p>
    <w:p w:rsidR="008B1D4C" w:rsidRPr="008B1D4C" w:rsidRDefault="008B1D4C" w:rsidP="008B1D4C">
      <w:pPr>
        <w:tabs>
          <w:tab w:val="left" w:pos="993"/>
        </w:tabs>
        <w:spacing w:after="0" w:line="240" w:lineRule="auto"/>
        <w:jc w:val="both"/>
        <w:rPr>
          <w:rFonts w:ascii="Times New Roman" w:hAnsi="Times New Roman"/>
          <w:b/>
          <w:sz w:val="24"/>
          <w:szCs w:val="24"/>
        </w:rPr>
      </w:pPr>
      <w:r w:rsidRPr="008B1D4C">
        <w:rPr>
          <w:rFonts w:ascii="Times New Roman" w:hAnsi="Times New Roman"/>
          <w:color w:val="000000"/>
          <w:sz w:val="24"/>
          <w:szCs w:val="24"/>
        </w:rPr>
        <w:t xml:space="preserve">      </w:t>
      </w:r>
      <w:r w:rsidRPr="008B1D4C">
        <w:rPr>
          <w:rFonts w:ascii="Times New Roman" w:hAnsi="Times New Roman"/>
          <w:b/>
          <w:sz w:val="24"/>
          <w:szCs w:val="24"/>
        </w:rPr>
        <w:t xml:space="preserve">4. Общая трудоемкость практики  </w:t>
      </w:r>
      <w:r w:rsidRPr="008B1D4C">
        <w:rPr>
          <w:rFonts w:ascii="Times New Roman" w:hAnsi="Times New Roman"/>
          <w:sz w:val="24"/>
          <w:szCs w:val="24"/>
        </w:rPr>
        <w:t>составляет 4 зачетные единицы.</w:t>
      </w:r>
    </w:p>
    <w:p w:rsidR="008B1D4C" w:rsidRPr="008B1D4C" w:rsidRDefault="008B1D4C" w:rsidP="001B448C">
      <w:pPr>
        <w:tabs>
          <w:tab w:val="left" w:pos="993"/>
        </w:tabs>
        <w:spacing w:after="0" w:line="240" w:lineRule="auto"/>
        <w:ind w:firstLine="709"/>
        <w:jc w:val="both"/>
        <w:rPr>
          <w:rFonts w:ascii="Times New Roman" w:hAnsi="Times New Roman"/>
          <w:sz w:val="24"/>
          <w:szCs w:val="24"/>
        </w:rPr>
      </w:pPr>
      <w:r w:rsidRPr="008B1D4C">
        <w:rPr>
          <w:rFonts w:ascii="Times New Roman" w:hAnsi="Times New Roman"/>
          <w:b/>
          <w:sz w:val="24"/>
          <w:szCs w:val="24"/>
        </w:rPr>
        <w:t xml:space="preserve">5. Разработчик: </w:t>
      </w:r>
      <w:r w:rsidR="001B448C" w:rsidRPr="001B448C">
        <w:rPr>
          <w:rFonts w:ascii="Times New Roman" w:hAnsi="Times New Roman"/>
          <w:b/>
          <w:sz w:val="24"/>
          <w:szCs w:val="24"/>
        </w:rPr>
        <w:t>Гришанова И.А</w:t>
      </w:r>
      <w:r w:rsidR="001B448C">
        <w:rPr>
          <w:rFonts w:ascii="Times New Roman" w:hAnsi="Times New Roman"/>
          <w:b/>
          <w:sz w:val="24"/>
          <w:szCs w:val="24"/>
        </w:rPr>
        <w:t>,</w:t>
      </w:r>
      <w:r w:rsidRPr="008B1D4C">
        <w:rPr>
          <w:rFonts w:ascii="Times New Roman" w:hAnsi="Times New Roman"/>
          <w:sz w:val="24"/>
          <w:szCs w:val="24"/>
        </w:rPr>
        <w:t xml:space="preserve"> д.п.н., доцент.</w:t>
      </w:r>
    </w:p>
    <w:p w:rsidR="008B1D4C" w:rsidRPr="008B1D4C" w:rsidRDefault="008B1D4C" w:rsidP="008B1D4C">
      <w:pPr>
        <w:tabs>
          <w:tab w:val="left" w:pos="993"/>
        </w:tabs>
        <w:spacing w:after="0" w:line="240" w:lineRule="auto"/>
        <w:jc w:val="both"/>
        <w:rPr>
          <w:rFonts w:ascii="Times New Roman" w:hAnsi="Times New Roman"/>
          <w:sz w:val="24"/>
          <w:szCs w:val="24"/>
        </w:rPr>
      </w:pPr>
    </w:p>
    <w:p w:rsidR="008B1D4C" w:rsidRPr="008B1D4C" w:rsidRDefault="008B1D4C" w:rsidP="008B1D4C">
      <w:pPr>
        <w:tabs>
          <w:tab w:val="left" w:pos="993"/>
        </w:tabs>
        <w:spacing w:after="0" w:line="240" w:lineRule="auto"/>
        <w:jc w:val="both"/>
        <w:rPr>
          <w:rFonts w:ascii="Times New Roman" w:hAnsi="Times New Roman"/>
          <w:sz w:val="24"/>
          <w:szCs w:val="24"/>
        </w:rPr>
      </w:pPr>
    </w:p>
    <w:p w:rsidR="008B1D4C" w:rsidRPr="008B1D4C" w:rsidRDefault="008B1D4C" w:rsidP="008B1D4C">
      <w:pPr>
        <w:autoSpaceDE w:val="0"/>
        <w:autoSpaceDN w:val="0"/>
        <w:adjustRightInd w:val="0"/>
        <w:spacing w:after="0" w:line="240" w:lineRule="auto"/>
        <w:jc w:val="both"/>
        <w:rPr>
          <w:rFonts w:ascii="Times New Roman" w:hAnsi="Times New Roman"/>
          <w:b/>
          <w:sz w:val="24"/>
          <w:szCs w:val="24"/>
        </w:rPr>
      </w:pPr>
      <w:r w:rsidRPr="008B1D4C">
        <w:rPr>
          <w:rFonts w:ascii="Times New Roman" w:hAnsi="Times New Roman"/>
          <w:b/>
          <w:sz w:val="24"/>
          <w:szCs w:val="24"/>
        </w:rPr>
        <w:t xml:space="preserve">«Педагогическая </w:t>
      </w:r>
      <w:r w:rsidRPr="008B1D4C">
        <w:rPr>
          <w:rFonts w:ascii="Times New Roman" w:hAnsi="Times New Roman"/>
          <w:b/>
          <w:bCs/>
          <w:sz w:val="24"/>
          <w:szCs w:val="24"/>
        </w:rPr>
        <w:t>практика</w:t>
      </w:r>
      <w:r w:rsidRPr="008B1D4C">
        <w:rPr>
          <w:rFonts w:ascii="Times New Roman" w:hAnsi="Times New Roman"/>
          <w:b/>
          <w:sz w:val="24"/>
          <w:szCs w:val="24"/>
        </w:rPr>
        <w:t xml:space="preserve"> в специальной  общеобразовательной школе </w:t>
      </w:r>
      <w:r w:rsidRPr="008B1D4C">
        <w:rPr>
          <w:rFonts w:ascii="Times New Roman" w:hAnsi="Times New Roman"/>
          <w:b/>
          <w:sz w:val="24"/>
          <w:szCs w:val="24"/>
          <w:lang w:val="en-US"/>
        </w:rPr>
        <w:t>V</w:t>
      </w:r>
      <w:r w:rsidRPr="008B1D4C">
        <w:rPr>
          <w:rFonts w:ascii="Times New Roman" w:hAnsi="Times New Roman"/>
          <w:b/>
          <w:sz w:val="24"/>
          <w:szCs w:val="24"/>
        </w:rPr>
        <w:t xml:space="preserve"> вида»</w:t>
      </w:r>
    </w:p>
    <w:p w:rsidR="008B1D4C" w:rsidRPr="008B1D4C" w:rsidRDefault="008B1D4C" w:rsidP="008B1D4C">
      <w:pPr>
        <w:tabs>
          <w:tab w:val="left" w:pos="993"/>
        </w:tabs>
        <w:spacing w:after="0" w:line="240" w:lineRule="auto"/>
        <w:jc w:val="both"/>
        <w:rPr>
          <w:rFonts w:ascii="Times New Roman" w:hAnsi="Times New Roman"/>
          <w:sz w:val="24"/>
          <w:szCs w:val="24"/>
        </w:rPr>
      </w:pPr>
    </w:p>
    <w:p w:rsidR="008B1D4C" w:rsidRPr="008B1D4C" w:rsidRDefault="008B1D4C" w:rsidP="008B1D4C">
      <w:pPr>
        <w:spacing w:after="0" w:line="240" w:lineRule="auto"/>
        <w:ind w:firstLine="708"/>
        <w:jc w:val="both"/>
        <w:rPr>
          <w:rFonts w:ascii="Times New Roman" w:hAnsi="Times New Roman"/>
          <w:sz w:val="24"/>
          <w:szCs w:val="24"/>
        </w:rPr>
      </w:pPr>
      <w:r w:rsidRPr="008B1D4C">
        <w:rPr>
          <w:rFonts w:ascii="Times New Roman" w:hAnsi="Times New Roman"/>
          <w:b/>
          <w:sz w:val="24"/>
          <w:szCs w:val="24"/>
        </w:rPr>
        <w:t>1.Цель практики:</w:t>
      </w:r>
      <w:r w:rsidRPr="008B1D4C">
        <w:rPr>
          <w:rFonts w:ascii="Times New Roman" w:hAnsi="Times New Roman"/>
          <w:i/>
          <w:sz w:val="24"/>
          <w:szCs w:val="24"/>
        </w:rPr>
        <w:t xml:space="preserve"> </w:t>
      </w:r>
      <w:r w:rsidRPr="008B1D4C">
        <w:rPr>
          <w:rFonts w:ascii="Times New Roman" w:hAnsi="Times New Roman"/>
          <w:snapToGrid w:val="0"/>
          <w:sz w:val="24"/>
          <w:szCs w:val="24"/>
        </w:rPr>
        <w:t xml:space="preserve">овладение системой профессионально-педагогических знаний, умений и навыков, составляющих содержание деятельности  логопеда специальной общеобразовательной школы </w:t>
      </w:r>
      <w:r w:rsidRPr="008B1D4C">
        <w:rPr>
          <w:rFonts w:ascii="Times New Roman" w:hAnsi="Times New Roman"/>
          <w:snapToGrid w:val="0"/>
          <w:sz w:val="24"/>
          <w:szCs w:val="24"/>
          <w:lang w:val="en-US"/>
        </w:rPr>
        <w:t>V</w:t>
      </w:r>
      <w:r w:rsidRPr="008B1D4C">
        <w:rPr>
          <w:rFonts w:ascii="Times New Roman" w:hAnsi="Times New Roman"/>
          <w:snapToGrid w:val="0"/>
          <w:sz w:val="24"/>
          <w:szCs w:val="24"/>
        </w:rPr>
        <w:t xml:space="preserve"> вида, </w:t>
      </w:r>
      <w:r w:rsidRPr="008B1D4C">
        <w:rPr>
          <w:rFonts w:ascii="Times New Roman" w:hAnsi="Times New Roman"/>
          <w:sz w:val="24"/>
          <w:szCs w:val="24"/>
        </w:rPr>
        <w:t xml:space="preserve"> приобретение профессиональных, социально-личностных компетенций, необходимых для работы в профессиональной сфере; формирование у студентов целостного представления о ребенке с отклонениями в развитии речи.</w:t>
      </w:r>
      <w:r w:rsidRPr="008B1D4C">
        <w:rPr>
          <w:rFonts w:ascii="Times New Roman" w:hAnsi="Times New Roman"/>
          <w:i/>
          <w:iCs/>
          <w:color w:val="C00000"/>
          <w:sz w:val="24"/>
          <w:szCs w:val="24"/>
        </w:rPr>
        <w:t xml:space="preserve"> </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 xml:space="preserve">2.Место практики в структуре ООП: </w:t>
      </w:r>
    </w:p>
    <w:p w:rsidR="008B1D4C" w:rsidRPr="008B1D4C" w:rsidRDefault="008B1D4C" w:rsidP="008B1D4C">
      <w:pPr>
        <w:spacing w:after="0" w:line="240" w:lineRule="auto"/>
        <w:ind w:firstLine="709"/>
        <w:jc w:val="both"/>
        <w:rPr>
          <w:rFonts w:ascii="Times New Roman" w:hAnsi="Times New Roman"/>
          <w:sz w:val="24"/>
          <w:szCs w:val="24"/>
        </w:rPr>
      </w:pPr>
      <w:r w:rsidRPr="008B1D4C">
        <w:rPr>
          <w:rFonts w:ascii="Times New Roman" w:hAnsi="Times New Roman"/>
          <w:sz w:val="24"/>
          <w:szCs w:val="24"/>
        </w:rPr>
        <w:lastRenderedPageBreak/>
        <w:t xml:space="preserve">Педагогическая практика в </w:t>
      </w:r>
      <w:r w:rsidRPr="008B1D4C">
        <w:rPr>
          <w:rFonts w:ascii="Times New Roman" w:hAnsi="Times New Roman"/>
          <w:snapToGrid w:val="0"/>
          <w:sz w:val="24"/>
          <w:szCs w:val="24"/>
        </w:rPr>
        <w:t xml:space="preserve">специальной общеобразовательной школе </w:t>
      </w:r>
      <w:r w:rsidRPr="008B1D4C">
        <w:rPr>
          <w:rFonts w:ascii="Times New Roman" w:hAnsi="Times New Roman"/>
          <w:snapToGrid w:val="0"/>
          <w:sz w:val="24"/>
          <w:szCs w:val="24"/>
          <w:lang w:val="en-US"/>
        </w:rPr>
        <w:t>V</w:t>
      </w:r>
      <w:r w:rsidRPr="008B1D4C">
        <w:rPr>
          <w:rFonts w:ascii="Times New Roman" w:hAnsi="Times New Roman"/>
          <w:snapToGrid w:val="0"/>
          <w:sz w:val="24"/>
          <w:szCs w:val="24"/>
        </w:rPr>
        <w:t xml:space="preserve"> вида</w:t>
      </w:r>
      <w:r w:rsidRPr="008B1D4C">
        <w:rPr>
          <w:rFonts w:ascii="Times New Roman" w:hAnsi="Times New Roman"/>
          <w:sz w:val="24"/>
          <w:szCs w:val="24"/>
        </w:rPr>
        <w:t xml:space="preserve"> (для детей с тяжелыми нарушениями речи) является обязательным видом учебной работы бакалавра, входит в раздел «Б.5. Учебная и производственная практики» ФГОС ВПО по направлению подготовки</w:t>
      </w:r>
      <w:r w:rsidR="001B448C">
        <w:rPr>
          <w:rFonts w:ascii="Times New Roman" w:hAnsi="Times New Roman"/>
          <w:sz w:val="24"/>
          <w:szCs w:val="24"/>
        </w:rPr>
        <w:t xml:space="preserve"> </w:t>
      </w:r>
      <w:r w:rsidRPr="008B1D4C">
        <w:rPr>
          <w:rFonts w:ascii="Times New Roman" w:hAnsi="Times New Roman"/>
          <w:sz w:val="24"/>
          <w:szCs w:val="24"/>
        </w:rPr>
        <w:t>–  Специальное (дефектологическое) образование.</w:t>
      </w:r>
    </w:p>
    <w:p w:rsidR="008B1D4C" w:rsidRPr="008B1D4C" w:rsidRDefault="008B1D4C" w:rsidP="008B1D4C">
      <w:pPr>
        <w:widowControl w:val="0"/>
        <w:tabs>
          <w:tab w:val="left" w:pos="993"/>
        </w:tabs>
        <w:spacing w:after="0" w:line="240" w:lineRule="auto"/>
        <w:jc w:val="both"/>
        <w:rPr>
          <w:rFonts w:ascii="Times New Roman" w:hAnsi="Times New Roman"/>
          <w:sz w:val="24"/>
          <w:szCs w:val="24"/>
        </w:rPr>
      </w:pPr>
      <w:r w:rsidRPr="008B1D4C">
        <w:rPr>
          <w:rFonts w:ascii="Times New Roman" w:hAnsi="Times New Roman"/>
          <w:sz w:val="24"/>
          <w:szCs w:val="24"/>
        </w:rPr>
        <w:tab/>
        <w:t xml:space="preserve">Практика базируется на  теоретических знаниях, полученных при изучении дисциплин: </w:t>
      </w:r>
      <w:proofErr w:type="gramStart"/>
      <w:r w:rsidRPr="008B1D4C">
        <w:rPr>
          <w:rFonts w:ascii="Times New Roman" w:hAnsi="Times New Roman"/>
          <w:sz w:val="24"/>
          <w:szCs w:val="24"/>
        </w:rPr>
        <w:t xml:space="preserve">«Специальная педагогика», «Специальная психология», «Анатомия, физиология, патология органов слуха, речи и зрения», «Логопедия», «Логопедические технологии», «Логопедический практикум» и др.    </w:t>
      </w:r>
      <w:proofErr w:type="gramEnd"/>
    </w:p>
    <w:p w:rsidR="008B1D4C" w:rsidRPr="008B1D4C" w:rsidRDefault="008B1D4C" w:rsidP="008B1D4C">
      <w:pPr>
        <w:pStyle w:val="Default"/>
        <w:ind w:firstLine="709"/>
        <w:jc w:val="both"/>
        <w:rPr>
          <w:rFonts w:ascii="Times New Roman" w:hAnsi="Times New Roman" w:cs="Times New Roman"/>
          <w:color w:val="auto"/>
        </w:rPr>
      </w:pPr>
      <w:r w:rsidRPr="008B1D4C">
        <w:rPr>
          <w:rFonts w:ascii="Times New Roman" w:hAnsi="Times New Roman" w:cs="Times New Roman"/>
        </w:rPr>
        <w:t xml:space="preserve">Прохождение педагогической </w:t>
      </w:r>
      <w:r w:rsidRPr="008B1D4C">
        <w:rPr>
          <w:rFonts w:ascii="Times New Roman" w:hAnsi="Times New Roman" w:cs="Times New Roman"/>
          <w:lang w:eastAsia="ru-RU"/>
        </w:rPr>
        <w:t xml:space="preserve">практики </w:t>
      </w:r>
      <w:r w:rsidRPr="008B1D4C">
        <w:rPr>
          <w:rFonts w:ascii="Times New Roman" w:hAnsi="Times New Roman" w:cs="Times New Roman"/>
        </w:rPr>
        <w:t xml:space="preserve">в </w:t>
      </w:r>
      <w:r w:rsidRPr="008B1D4C">
        <w:rPr>
          <w:rFonts w:ascii="Times New Roman" w:hAnsi="Times New Roman" w:cs="Times New Roman"/>
          <w:snapToGrid w:val="0"/>
        </w:rPr>
        <w:t xml:space="preserve">специальной общеобразовательной школе </w:t>
      </w:r>
      <w:r w:rsidRPr="008B1D4C">
        <w:rPr>
          <w:rFonts w:ascii="Times New Roman" w:hAnsi="Times New Roman" w:cs="Times New Roman"/>
          <w:snapToGrid w:val="0"/>
          <w:lang w:val="en-US"/>
        </w:rPr>
        <w:t>V</w:t>
      </w:r>
      <w:r w:rsidRPr="008B1D4C">
        <w:rPr>
          <w:rFonts w:ascii="Times New Roman" w:hAnsi="Times New Roman" w:cs="Times New Roman"/>
          <w:snapToGrid w:val="0"/>
        </w:rPr>
        <w:t xml:space="preserve"> вида</w:t>
      </w:r>
      <w:r w:rsidRPr="008B1D4C">
        <w:rPr>
          <w:rFonts w:ascii="Times New Roman" w:hAnsi="Times New Roman" w:cs="Times New Roman"/>
        </w:rPr>
        <w:t xml:space="preserve"> является необходимой основой для подготовки к итоговой государственной аттестации.</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3. Требования к результатам освоения практики:</w:t>
      </w:r>
    </w:p>
    <w:p w:rsidR="008B1D4C" w:rsidRPr="008B1D4C" w:rsidRDefault="008B1D4C" w:rsidP="008B1D4C">
      <w:pPr>
        <w:tabs>
          <w:tab w:val="left" w:pos="993"/>
        </w:tabs>
        <w:spacing w:after="0" w:line="240" w:lineRule="auto"/>
        <w:ind w:firstLine="709"/>
        <w:jc w:val="both"/>
        <w:rPr>
          <w:rFonts w:ascii="Times New Roman" w:hAnsi="Times New Roman"/>
          <w:sz w:val="24"/>
          <w:szCs w:val="24"/>
        </w:rPr>
      </w:pPr>
      <w:r w:rsidRPr="008B1D4C">
        <w:rPr>
          <w:rFonts w:ascii="Times New Roman" w:hAnsi="Times New Roman"/>
          <w:sz w:val="24"/>
          <w:szCs w:val="24"/>
        </w:rPr>
        <w:t>Процесс прохождения практики направлен на формирование следующих компетенций:</w:t>
      </w:r>
    </w:p>
    <w:p w:rsidR="008B1D4C" w:rsidRPr="008B1D4C" w:rsidRDefault="008B1D4C" w:rsidP="001B448C">
      <w:pPr>
        <w:pStyle w:val="af"/>
        <w:numPr>
          <w:ilvl w:val="0"/>
          <w:numId w:val="7"/>
        </w:numPr>
        <w:suppressAutoHyphens/>
        <w:spacing w:after="0"/>
        <w:ind w:left="0" w:hanging="357"/>
        <w:jc w:val="both"/>
        <w:rPr>
          <w:color w:val="000000"/>
        </w:rPr>
      </w:pPr>
      <w:r w:rsidRPr="008B1D4C">
        <w:rPr>
          <w:color w:val="000000"/>
        </w:rPr>
        <w:t xml:space="preserve">способность осознавать социальную значимость своей будущей профессии,   обладанием   мотивацией   к   выполнению  профессиональной деятельности, способностью к </w:t>
      </w:r>
      <w:proofErr w:type="spellStart"/>
      <w:r w:rsidRPr="008B1D4C">
        <w:rPr>
          <w:color w:val="000000"/>
        </w:rPr>
        <w:t>эмпатии</w:t>
      </w:r>
      <w:proofErr w:type="spellEnd"/>
      <w:r w:rsidRPr="008B1D4C">
        <w:rPr>
          <w:color w:val="000000"/>
        </w:rPr>
        <w:t xml:space="preserve">, корректному восприятию лиц с ОВЗ </w:t>
      </w:r>
      <w:r w:rsidRPr="008B1D4C">
        <w:rPr>
          <w:b/>
          <w:bCs/>
          <w:color w:val="000000"/>
        </w:rPr>
        <w:t>(ОП-1)</w:t>
      </w:r>
      <w:r w:rsidRPr="008B1D4C">
        <w:rPr>
          <w:color w:val="000000"/>
        </w:rPr>
        <w:t>;</w:t>
      </w:r>
    </w:p>
    <w:p w:rsidR="008B1D4C" w:rsidRPr="008B1D4C" w:rsidRDefault="008B1D4C" w:rsidP="001B448C">
      <w:pPr>
        <w:pStyle w:val="af"/>
        <w:numPr>
          <w:ilvl w:val="0"/>
          <w:numId w:val="7"/>
        </w:numPr>
        <w:suppressAutoHyphens/>
        <w:spacing w:after="0"/>
        <w:ind w:left="0" w:hanging="357"/>
        <w:jc w:val="both"/>
        <w:rPr>
          <w:color w:val="000000"/>
        </w:rPr>
      </w:pPr>
      <w:r w:rsidRPr="008B1D4C">
        <w:rPr>
          <w:color w:val="000000"/>
        </w:rPr>
        <w:t xml:space="preserve">способность к осуществлению коррекционно-педагогической деятельности в условиях специальных (коррекционных) учреждений с целью реализации интегративных моделей образования </w:t>
      </w:r>
      <w:r w:rsidRPr="008B1D4C">
        <w:rPr>
          <w:b/>
          <w:bCs/>
          <w:color w:val="000000"/>
        </w:rPr>
        <w:t>(ПК-3)</w:t>
      </w:r>
      <w:r w:rsidRPr="008B1D4C">
        <w:rPr>
          <w:color w:val="000000"/>
        </w:rPr>
        <w:t>;</w:t>
      </w:r>
    </w:p>
    <w:p w:rsidR="008B1D4C" w:rsidRPr="008B1D4C" w:rsidRDefault="008B1D4C" w:rsidP="008B1D4C">
      <w:pPr>
        <w:tabs>
          <w:tab w:val="left" w:pos="993"/>
          <w:tab w:val="left" w:pos="1080"/>
          <w:tab w:val="left" w:pos="1134"/>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В результате прохождения педагогической практики студент должен</w:t>
      </w:r>
      <w:r w:rsidRPr="008B1D4C">
        <w:rPr>
          <w:rFonts w:ascii="Times New Roman" w:hAnsi="Times New Roman"/>
          <w:sz w:val="24"/>
          <w:szCs w:val="24"/>
        </w:rPr>
        <w:t xml:space="preserve"> </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знать:</w:t>
      </w:r>
    </w:p>
    <w:p w:rsidR="008B1D4C" w:rsidRPr="008B1D4C" w:rsidRDefault="008B1D4C" w:rsidP="001B448C">
      <w:pPr>
        <w:pStyle w:val="WW-Normal"/>
        <w:widowControl w:val="0"/>
        <w:numPr>
          <w:ilvl w:val="0"/>
          <w:numId w:val="8"/>
        </w:numPr>
        <w:tabs>
          <w:tab w:val="left" w:pos="142"/>
          <w:tab w:val="left" w:pos="993"/>
          <w:tab w:val="left" w:pos="1080"/>
        </w:tabs>
        <w:ind w:left="0" w:firstLine="709"/>
        <w:jc w:val="both"/>
        <w:rPr>
          <w:rFonts w:cs="Times New Roman"/>
          <w:sz w:val="24"/>
          <w:szCs w:val="24"/>
        </w:rPr>
      </w:pPr>
      <w:r w:rsidRPr="008B1D4C">
        <w:rPr>
          <w:rFonts w:cs="Times New Roman"/>
          <w:sz w:val="24"/>
          <w:szCs w:val="24"/>
        </w:rPr>
        <w:t xml:space="preserve"> основные формы и приемы логопедической диагностики детей школьного возраста; </w:t>
      </w:r>
    </w:p>
    <w:p w:rsidR="008B1D4C" w:rsidRPr="008B1D4C" w:rsidRDefault="008B1D4C" w:rsidP="001B448C">
      <w:pPr>
        <w:numPr>
          <w:ilvl w:val="0"/>
          <w:numId w:val="8"/>
        </w:numPr>
        <w:tabs>
          <w:tab w:val="left" w:pos="993"/>
          <w:tab w:val="right" w:leader="underscore" w:pos="8505"/>
        </w:tabs>
        <w:suppressAutoHyphens/>
        <w:spacing w:after="0" w:line="240" w:lineRule="auto"/>
        <w:ind w:left="0" w:firstLine="709"/>
        <w:jc w:val="both"/>
        <w:rPr>
          <w:rFonts w:ascii="Times New Roman" w:hAnsi="Times New Roman"/>
          <w:b/>
          <w:sz w:val="24"/>
          <w:szCs w:val="24"/>
        </w:rPr>
      </w:pPr>
      <w:r w:rsidRPr="008B1D4C">
        <w:rPr>
          <w:rFonts w:ascii="Times New Roman" w:hAnsi="Times New Roman"/>
          <w:sz w:val="24"/>
          <w:szCs w:val="24"/>
        </w:rPr>
        <w:t xml:space="preserve">пути и условия активизации речевой и познавательной деятельности обследованного ребенка; </w:t>
      </w:r>
    </w:p>
    <w:p w:rsidR="008B1D4C" w:rsidRPr="008B1D4C" w:rsidRDefault="008B1D4C" w:rsidP="008B1D4C">
      <w:pPr>
        <w:tabs>
          <w:tab w:val="left" w:pos="993"/>
        </w:tabs>
        <w:spacing w:after="0" w:line="240" w:lineRule="auto"/>
        <w:jc w:val="both"/>
        <w:rPr>
          <w:rFonts w:ascii="Times New Roman" w:hAnsi="Times New Roman"/>
          <w:sz w:val="24"/>
          <w:szCs w:val="24"/>
        </w:rPr>
      </w:pPr>
      <w:r w:rsidRPr="008B1D4C">
        <w:rPr>
          <w:rFonts w:ascii="Times New Roman" w:hAnsi="Times New Roman"/>
          <w:b/>
          <w:sz w:val="24"/>
          <w:szCs w:val="24"/>
        </w:rPr>
        <w:t xml:space="preserve">            уметь:</w:t>
      </w:r>
      <w:r w:rsidRPr="008B1D4C">
        <w:rPr>
          <w:rFonts w:ascii="Times New Roman" w:hAnsi="Times New Roman"/>
          <w:sz w:val="24"/>
          <w:szCs w:val="24"/>
        </w:rPr>
        <w:t xml:space="preserve"> </w:t>
      </w:r>
    </w:p>
    <w:p w:rsidR="008B1D4C" w:rsidRPr="008B1D4C" w:rsidRDefault="008B1D4C" w:rsidP="001B448C">
      <w:pPr>
        <w:pStyle w:val="WW-Normal"/>
        <w:widowControl w:val="0"/>
        <w:numPr>
          <w:ilvl w:val="0"/>
          <w:numId w:val="8"/>
        </w:numPr>
        <w:tabs>
          <w:tab w:val="left" w:pos="993"/>
          <w:tab w:val="left" w:pos="1080"/>
        </w:tabs>
        <w:ind w:left="0" w:firstLine="709"/>
        <w:jc w:val="both"/>
        <w:rPr>
          <w:rFonts w:cs="Times New Roman"/>
          <w:sz w:val="24"/>
          <w:szCs w:val="24"/>
        </w:rPr>
      </w:pPr>
      <w:r w:rsidRPr="008B1D4C">
        <w:rPr>
          <w:rFonts w:cs="Times New Roman"/>
          <w:sz w:val="24"/>
          <w:szCs w:val="24"/>
        </w:rPr>
        <w:t>анализировать результаты проведенного логопедического обследования,  прогнозировать динамику нарушения, оформлять полученные данные в речевой карте,  речевом статусе,  речевом профиле;</w:t>
      </w:r>
    </w:p>
    <w:p w:rsidR="008B1D4C" w:rsidRPr="008B1D4C" w:rsidRDefault="008B1D4C" w:rsidP="001B448C">
      <w:pPr>
        <w:pStyle w:val="WW-Normal"/>
        <w:widowControl w:val="0"/>
        <w:numPr>
          <w:ilvl w:val="0"/>
          <w:numId w:val="8"/>
        </w:numPr>
        <w:tabs>
          <w:tab w:val="left" w:pos="993"/>
          <w:tab w:val="left" w:pos="1080"/>
        </w:tabs>
        <w:ind w:left="0" w:firstLine="709"/>
        <w:jc w:val="both"/>
        <w:rPr>
          <w:rFonts w:cs="Times New Roman"/>
          <w:sz w:val="24"/>
          <w:szCs w:val="24"/>
        </w:rPr>
      </w:pPr>
      <w:r w:rsidRPr="008B1D4C">
        <w:rPr>
          <w:rFonts w:cs="Times New Roman"/>
          <w:sz w:val="24"/>
          <w:szCs w:val="24"/>
        </w:rPr>
        <w:t>реализовать все виды коррекционно-логопедического воздействия на</w:t>
      </w:r>
      <w:r w:rsidRPr="008B1D4C">
        <w:rPr>
          <w:rFonts w:cs="Times New Roman"/>
          <w:snapToGrid w:val="0"/>
          <w:sz w:val="24"/>
          <w:szCs w:val="24"/>
        </w:rPr>
        <w:t xml:space="preserve"> детей с тяжелыми  речевыми нарушениями;</w:t>
      </w:r>
    </w:p>
    <w:p w:rsidR="008B1D4C" w:rsidRPr="008B1D4C" w:rsidRDefault="008B1D4C" w:rsidP="008B1D4C">
      <w:pPr>
        <w:tabs>
          <w:tab w:val="left" w:pos="993"/>
        </w:tabs>
        <w:spacing w:after="0" w:line="240" w:lineRule="auto"/>
        <w:jc w:val="both"/>
        <w:rPr>
          <w:rFonts w:ascii="Times New Roman" w:hAnsi="Times New Roman"/>
          <w:b/>
          <w:sz w:val="24"/>
          <w:szCs w:val="24"/>
        </w:rPr>
      </w:pPr>
      <w:r w:rsidRPr="008B1D4C">
        <w:rPr>
          <w:rFonts w:ascii="Times New Roman" w:hAnsi="Times New Roman"/>
          <w:sz w:val="24"/>
          <w:szCs w:val="24"/>
        </w:rPr>
        <w:t xml:space="preserve">            </w:t>
      </w:r>
      <w:r w:rsidRPr="008B1D4C">
        <w:rPr>
          <w:rFonts w:ascii="Times New Roman" w:hAnsi="Times New Roman"/>
          <w:b/>
          <w:sz w:val="24"/>
          <w:szCs w:val="24"/>
        </w:rPr>
        <w:t>владеть:</w:t>
      </w:r>
    </w:p>
    <w:p w:rsidR="008B1D4C" w:rsidRPr="008B1D4C" w:rsidRDefault="008B1D4C" w:rsidP="001B448C">
      <w:pPr>
        <w:pStyle w:val="WW-Normal"/>
        <w:widowControl w:val="0"/>
        <w:numPr>
          <w:ilvl w:val="0"/>
          <w:numId w:val="9"/>
        </w:numPr>
        <w:tabs>
          <w:tab w:val="left" w:pos="851"/>
          <w:tab w:val="left" w:pos="1080"/>
        </w:tabs>
        <w:ind w:left="0" w:firstLine="709"/>
        <w:jc w:val="both"/>
        <w:rPr>
          <w:rFonts w:cs="Times New Roman"/>
          <w:sz w:val="24"/>
          <w:szCs w:val="24"/>
        </w:rPr>
      </w:pPr>
      <w:r w:rsidRPr="008B1D4C">
        <w:rPr>
          <w:rFonts w:cs="Times New Roman"/>
          <w:sz w:val="24"/>
          <w:szCs w:val="24"/>
        </w:rPr>
        <w:t xml:space="preserve">способами рационального ведения документации, предусмотренной требованиями к осуществлению работы в специальной общеобразовательной школе </w:t>
      </w:r>
      <w:r w:rsidRPr="008B1D4C">
        <w:rPr>
          <w:rFonts w:cs="Times New Roman"/>
          <w:sz w:val="24"/>
          <w:szCs w:val="24"/>
          <w:lang w:val="en-US"/>
        </w:rPr>
        <w:t>V</w:t>
      </w:r>
      <w:r w:rsidRPr="008B1D4C">
        <w:rPr>
          <w:rFonts w:cs="Times New Roman"/>
          <w:sz w:val="24"/>
          <w:szCs w:val="24"/>
        </w:rPr>
        <w:t xml:space="preserve"> вида;</w:t>
      </w:r>
    </w:p>
    <w:p w:rsidR="008B1D4C" w:rsidRPr="008B1D4C" w:rsidRDefault="008B1D4C" w:rsidP="001B448C">
      <w:pPr>
        <w:pStyle w:val="WW-Normal"/>
        <w:widowControl w:val="0"/>
        <w:numPr>
          <w:ilvl w:val="0"/>
          <w:numId w:val="9"/>
        </w:numPr>
        <w:tabs>
          <w:tab w:val="left" w:pos="851"/>
          <w:tab w:val="left" w:pos="1080"/>
        </w:tabs>
        <w:ind w:left="0" w:firstLine="709"/>
        <w:jc w:val="both"/>
        <w:rPr>
          <w:rFonts w:cs="Times New Roman"/>
          <w:sz w:val="24"/>
          <w:szCs w:val="24"/>
        </w:rPr>
      </w:pPr>
      <w:r w:rsidRPr="008B1D4C">
        <w:rPr>
          <w:rFonts w:cs="Times New Roman"/>
          <w:snapToGrid w:val="0"/>
          <w:sz w:val="24"/>
          <w:szCs w:val="24"/>
        </w:rPr>
        <w:t>средствами, методами, формами обучения и воспитания детей с тяжелыми  речевыми нарушениями.</w:t>
      </w:r>
    </w:p>
    <w:p w:rsidR="008B1D4C" w:rsidRPr="008B1D4C" w:rsidRDefault="008B1D4C" w:rsidP="008B1D4C">
      <w:pPr>
        <w:tabs>
          <w:tab w:val="left" w:pos="993"/>
        </w:tabs>
        <w:spacing w:after="0" w:line="240" w:lineRule="auto"/>
        <w:jc w:val="both"/>
        <w:rPr>
          <w:rFonts w:ascii="Times New Roman" w:hAnsi="Times New Roman"/>
          <w:b/>
          <w:sz w:val="24"/>
          <w:szCs w:val="24"/>
        </w:rPr>
      </w:pPr>
      <w:r w:rsidRPr="008B1D4C">
        <w:rPr>
          <w:rFonts w:ascii="Times New Roman" w:hAnsi="Times New Roman"/>
          <w:color w:val="000000"/>
          <w:sz w:val="24"/>
          <w:szCs w:val="24"/>
        </w:rPr>
        <w:t xml:space="preserve">      </w:t>
      </w:r>
      <w:r w:rsidRPr="008B1D4C">
        <w:rPr>
          <w:rFonts w:ascii="Times New Roman" w:hAnsi="Times New Roman"/>
          <w:b/>
          <w:sz w:val="24"/>
          <w:szCs w:val="24"/>
        </w:rPr>
        <w:t xml:space="preserve">4. Общая трудоемкость практики  </w:t>
      </w:r>
      <w:r w:rsidRPr="008B1D4C">
        <w:rPr>
          <w:rFonts w:ascii="Times New Roman" w:hAnsi="Times New Roman"/>
          <w:sz w:val="24"/>
          <w:szCs w:val="24"/>
        </w:rPr>
        <w:t>составляет 4 зачетные единицы.</w:t>
      </w:r>
    </w:p>
    <w:p w:rsidR="008B1D4C" w:rsidRPr="008B1D4C" w:rsidRDefault="008B1D4C" w:rsidP="008B1D4C">
      <w:pPr>
        <w:tabs>
          <w:tab w:val="left" w:pos="993"/>
        </w:tabs>
        <w:spacing w:after="0" w:line="240" w:lineRule="auto"/>
        <w:ind w:firstLine="709"/>
        <w:jc w:val="both"/>
        <w:rPr>
          <w:rFonts w:ascii="Times New Roman" w:hAnsi="Times New Roman"/>
          <w:b/>
          <w:sz w:val="24"/>
          <w:szCs w:val="24"/>
        </w:rPr>
      </w:pPr>
      <w:r w:rsidRPr="008B1D4C">
        <w:rPr>
          <w:rFonts w:ascii="Times New Roman" w:hAnsi="Times New Roman"/>
          <w:b/>
          <w:sz w:val="24"/>
          <w:szCs w:val="24"/>
        </w:rPr>
        <w:t>5. Разработчик: Гришанова И.А.</w:t>
      </w:r>
      <w:r w:rsidRPr="008B1D4C">
        <w:rPr>
          <w:rFonts w:ascii="Times New Roman" w:hAnsi="Times New Roman"/>
          <w:sz w:val="24"/>
          <w:szCs w:val="24"/>
        </w:rPr>
        <w:t xml:space="preserve"> </w:t>
      </w:r>
      <w:r>
        <w:rPr>
          <w:rFonts w:ascii="Times New Roman" w:hAnsi="Times New Roman"/>
          <w:sz w:val="24"/>
          <w:szCs w:val="24"/>
        </w:rPr>
        <w:t>,</w:t>
      </w:r>
      <w:r w:rsidRPr="008B1D4C">
        <w:rPr>
          <w:rFonts w:ascii="Times New Roman" w:hAnsi="Times New Roman"/>
          <w:sz w:val="24"/>
          <w:szCs w:val="24"/>
        </w:rPr>
        <w:t xml:space="preserve"> д.п.н., доцент</w:t>
      </w:r>
    </w:p>
    <w:p w:rsidR="008B1D4C" w:rsidRPr="008B1D4C" w:rsidRDefault="008B1D4C" w:rsidP="008B1D4C">
      <w:pPr>
        <w:spacing w:after="0" w:line="240" w:lineRule="auto"/>
        <w:jc w:val="both"/>
        <w:rPr>
          <w:rFonts w:ascii="Times New Roman" w:hAnsi="Times New Roman"/>
          <w:sz w:val="24"/>
          <w:szCs w:val="24"/>
        </w:rPr>
      </w:pPr>
    </w:p>
    <w:p w:rsidR="008B1D4C" w:rsidRPr="008B1D4C" w:rsidRDefault="008B1D4C" w:rsidP="008B1D4C">
      <w:pPr>
        <w:spacing w:after="0" w:line="240" w:lineRule="auto"/>
        <w:jc w:val="both"/>
        <w:rPr>
          <w:rFonts w:ascii="Times New Roman" w:hAnsi="Times New Roman"/>
          <w:sz w:val="24"/>
          <w:szCs w:val="24"/>
        </w:rPr>
      </w:pPr>
    </w:p>
    <w:p w:rsidR="008B1D4C" w:rsidRPr="007625BC" w:rsidRDefault="008B1D4C" w:rsidP="008B1D4C">
      <w:pPr>
        <w:autoSpaceDE w:val="0"/>
        <w:autoSpaceDN w:val="0"/>
        <w:adjustRightInd w:val="0"/>
        <w:spacing w:after="240" w:line="240" w:lineRule="auto"/>
        <w:jc w:val="both"/>
        <w:rPr>
          <w:rFonts w:ascii="Times New Roman" w:hAnsi="Times New Roman"/>
          <w:b/>
          <w:bCs/>
          <w:iCs/>
          <w:sz w:val="24"/>
          <w:szCs w:val="24"/>
        </w:rPr>
      </w:pPr>
      <w:r w:rsidRPr="007625BC">
        <w:rPr>
          <w:rFonts w:ascii="Times New Roman" w:hAnsi="Times New Roman"/>
          <w:b/>
          <w:bCs/>
          <w:iCs/>
          <w:sz w:val="24"/>
          <w:szCs w:val="24"/>
        </w:rPr>
        <w:t xml:space="preserve">4.6. Итоговая государственная аттестация выпускников ООП </w:t>
      </w:r>
      <w:proofErr w:type="spellStart"/>
      <w:r w:rsidRPr="007625BC">
        <w:rPr>
          <w:rFonts w:ascii="Times New Roman" w:hAnsi="Times New Roman"/>
          <w:b/>
          <w:bCs/>
          <w:iCs/>
          <w:sz w:val="24"/>
          <w:szCs w:val="24"/>
        </w:rPr>
        <w:t>бакалавриата</w:t>
      </w:r>
      <w:proofErr w:type="spellEnd"/>
    </w:p>
    <w:p w:rsidR="008B1D4C" w:rsidRPr="007625BC" w:rsidRDefault="008B1D4C" w:rsidP="008B1D4C">
      <w:pPr>
        <w:autoSpaceDE w:val="0"/>
        <w:autoSpaceDN w:val="0"/>
        <w:adjustRightInd w:val="0"/>
        <w:spacing w:after="0" w:line="240" w:lineRule="auto"/>
        <w:ind w:firstLine="601"/>
        <w:jc w:val="both"/>
        <w:rPr>
          <w:rFonts w:ascii="Times New Roman" w:hAnsi="Times New Roman"/>
          <w:iCs/>
          <w:sz w:val="24"/>
          <w:szCs w:val="24"/>
        </w:rPr>
      </w:pPr>
      <w:r w:rsidRPr="007625BC">
        <w:rPr>
          <w:rFonts w:ascii="Times New Roman" w:hAnsi="Times New Roman"/>
          <w:iCs/>
          <w:sz w:val="24"/>
          <w:szCs w:val="24"/>
        </w:rPr>
        <w:t xml:space="preserve">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 Итоговая государственная аттестация включает защиту бакалаврской выпускной квалификационной работы и сдачу государственных экзаменов. </w:t>
      </w:r>
    </w:p>
    <w:p w:rsidR="008B1D4C" w:rsidRPr="007625BC" w:rsidRDefault="008B1D4C" w:rsidP="008B1D4C">
      <w:pPr>
        <w:autoSpaceDE w:val="0"/>
        <w:autoSpaceDN w:val="0"/>
        <w:adjustRightInd w:val="0"/>
        <w:spacing w:after="0" w:line="240" w:lineRule="auto"/>
        <w:ind w:firstLine="601"/>
        <w:jc w:val="both"/>
        <w:rPr>
          <w:rFonts w:ascii="Times New Roman" w:hAnsi="Times New Roman"/>
          <w:iCs/>
          <w:sz w:val="24"/>
          <w:szCs w:val="24"/>
        </w:rPr>
      </w:pPr>
      <w:proofErr w:type="gramStart"/>
      <w:r w:rsidRPr="007625BC">
        <w:rPr>
          <w:rFonts w:ascii="Times New Roman" w:hAnsi="Times New Roman"/>
          <w:iCs/>
          <w:sz w:val="24"/>
          <w:szCs w:val="24"/>
        </w:rPr>
        <w:t xml:space="preserve">Итоговая аттестация выпускников проводится на основе Положения о государственной аттестации выпускников, разработанной в соответствии с требованиями к содержанию, объему и структуре выпускных квалификационных работ, а также требованиями к содержанию и процедуре проведения государственного экзамена  </w:t>
      </w:r>
      <w:r w:rsidRPr="007625BC">
        <w:rPr>
          <w:rFonts w:ascii="Times New Roman" w:hAnsi="Times New Roman"/>
          <w:iCs/>
          <w:sz w:val="24"/>
          <w:szCs w:val="24"/>
        </w:rPr>
        <w:lastRenderedPageBreak/>
        <w:t>Положения об итоговой государственной аттестации выпускников высших учебных заведений Российской Федерации, утвержденного Министерством образования и науки Российской Федерации, и  требованиями ФГОС ВПО.</w:t>
      </w:r>
      <w:proofErr w:type="gramEnd"/>
    </w:p>
    <w:p w:rsidR="008B1D4C" w:rsidRPr="0073281C" w:rsidRDefault="008B1D4C" w:rsidP="008B1D4C">
      <w:pPr>
        <w:autoSpaceDE w:val="0"/>
        <w:autoSpaceDN w:val="0"/>
        <w:adjustRightInd w:val="0"/>
        <w:spacing w:after="0" w:line="240" w:lineRule="auto"/>
        <w:ind w:firstLine="601"/>
        <w:jc w:val="both"/>
        <w:rPr>
          <w:rFonts w:ascii="Times New Roman" w:hAnsi="Times New Roman"/>
          <w:b/>
          <w:bCs/>
          <w:sz w:val="24"/>
          <w:szCs w:val="24"/>
        </w:rPr>
      </w:pPr>
      <w:r w:rsidRPr="007625BC">
        <w:rPr>
          <w:rFonts w:ascii="Times New Roman" w:hAnsi="Times New Roman"/>
          <w:iCs/>
          <w:sz w:val="24"/>
          <w:szCs w:val="24"/>
        </w:rPr>
        <w:t>Итоговая государственная аттестация по профилю «</w:t>
      </w:r>
      <w:r>
        <w:rPr>
          <w:rFonts w:ascii="Times New Roman" w:hAnsi="Times New Roman"/>
          <w:iCs/>
          <w:sz w:val="24"/>
          <w:szCs w:val="24"/>
        </w:rPr>
        <w:t>Логопедия</w:t>
      </w:r>
      <w:r w:rsidRPr="007625BC">
        <w:rPr>
          <w:rFonts w:ascii="Times New Roman" w:hAnsi="Times New Roman"/>
          <w:iCs/>
          <w:sz w:val="24"/>
          <w:szCs w:val="24"/>
        </w:rPr>
        <w:t xml:space="preserve">» включает защиту бакалаврской выпускной квалификационной (дипломной) работы и </w:t>
      </w:r>
      <w:r>
        <w:rPr>
          <w:rFonts w:ascii="Times New Roman" w:hAnsi="Times New Roman"/>
          <w:iCs/>
          <w:sz w:val="24"/>
          <w:szCs w:val="24"/>
        </w:rPr>
        <w:t xml:space="preserve">сдачу государственного экзамена. </w:t>
      </w:r>
      <w:r w:rsidRPr="007625BC">
        <w:rPr>
          <w:rFonts w:ascii="Times New Roman" w:hAnsi="Times New Roman"/>
          <w:iCs/>
          <w:sz w:val="24"/>
          <w:szCs w:val="24"/>
        </w:rPr>
        <w:t xml:space="preserve"> Программа ИГА разработана выпускающей кафедрой</w:t>
      </w:r>
      <w:r>
        <w:rPr>
          <w:rFonts w:ascii="Times New Roman" w:hAnsi="Times New Roman"/>
          <w:iCs/>
          <w:sz w:val="24"/>
          <w:szCs w:val="24"/>
        </w:rPr>
        <w:t xml:space="preserve"> педагогики.</w:t>
      </w:r>
    </w:p>
    <w:p w:rsidR="0073281C" w:rsidRPr="0073281C" w:rsidRDefault="0073281C" w:rsidP="0073281C">
      <w:pPr>
        <w:pStyle w:val="9"/>
        <w:spacing w:before="0" w:after="0"/>
        <w:jc w:val="center"/>
        <w:rPr>
          <w:rFonts w:ascii="Times New Roman" w:hAnsi="Times New Roman" w:cs="Times New Roman"/>
          <w:sz w:val="24"/>
          <w:szCs w:val="24"/>
        </w:rPr>
      </w:pPr>
      <w:r w:rsidRPr="0073281C">
        <w:rPr>
          <w:rFonts w:ascii="Times New Roman" w:hAnsi="Times New Roman" w:cs="Times New Roman"/>
          <w:sz w:val="24"/>
          <w:szCs w:val="24"/>
        </w:rPr>
        <w:t>Содержание</w:t>
      </w:r>
    </w:p>
    <w:p w:rsidR="0073281C" w:rsidRPr="0073281C" w:rsidRDefault="0073281C" w:rsidP="0073281C">
      <w:pPr>
        <w:spacing w:after="0" w:line="240" w:lineRule="auto"/>
        <w:rPr>
          <w:rFonts w:ascii="Times New Roman" w:hAnsi="Times New Roman"/>
          <w:sz w:val="24"/>
          <w:szCs w:val="24"/>
        </w:rPr>
      </w:pPr>
    </w:p>
    <w:tbl>
      <w:tblPr>
        <w:tblW w:w="0" w:type="auto"/>
        <w:tblLook w:val="0000"/>
      </w:tblPr>
      <w:tblGrid>
        <w:gridCol w:w="7848"/>
        <w:gridCol w:w="1722"/>
      </w:tblGrid>
      <w:tr w:rsidR="0073281C" w:rsidRPr="0073281C" w:rsidTr="00D177E6">
        <w:tblPrEx>
          <w:tblCellMar>
            <w:top w:w="0" w:type="dxa"/>
            <w:bottom w:w="0" w:type="dxa"/>
          </w:tblCellMar>
        </w:tblPrEx>
        <w:tc>
          <w:tcPr>
            <w:tcW w:w="7848" w:type="dxa"/>
          </w:tcPr>
          <w:p w:rsidR="0073281C" w:rsidRPr="0073281C" w:rsidRDefault="0073281C" w:rsidP="0073281C">
            <w:pPr>
              <w:spacing w:after="0" w:line="240" w:lineRule="auto"/>
              <w:rPr>
                <w:rFonts w:ascii="Times New Roman" w:hAnsi="Times New Roman"/>
                <w:sz w:val="24"/>
                <w:szCs w:val="24"/>
              </w:rPr>
            </w:pPr>
            <w:r w:rsidRPr="0073281C">
              <w:rPr>
                <w:rFonts w:ascii="Times New Roman" w:hAnsi="Times New Roman"/>
                <w:sz w:val="24"/>
                <w:szCs w:val="24"/>
              </w:rPr>
              <w:t>1. Пояснительная записка</w:t>
            </w:r>
          </w:p>
        </w:tc>
        <w:tc>
          <w:tcPr>
            <w:tcW w:w="1722" w:type="dxa"/>
          </w:tcPr>
          <w:p w:rsidR="0073281C" w:rsidRPr="0073281C" w:rsidRDefault="0073281C" w:rsidP="0073281C">
            <w:pPr>
              <w:pStyle w:val="af8"/>
              <w:tabs>
                <w:tab w:val="clear" w:pos="4677"/>
                <w:tab w:val="clear" w:pos="9355"/>
              </w:tabs>
            </w:pPr>
          </w:p>
        </w:tc>
      </w:tr>
      <w:tr w:rsidR="0073281C" w:rsidRPr="0073281C" w:rsidTr="00D177E6">
        <w:tblPrEx>
          <w:tblCellMar>
            <w:top w:w="0" w:type="dxa"/>
            <w:bottom w:w="0" w:type="dxa"/>
          </w:tblCellMar>
        </w:tblPrEx>
        <w:tc>
          <w:tcPr>
            <w:tcW w:w="7848" w:type="dxa"/>
          </w:tcPr>
          <w:p w:rsidR="0073281C" w:rsidRPr="0073281C" w:rsidRDefault="0073281C" w:rsidP="0073281C">
            <w:pPr>
              <w:spacing w:after="0" w:line="240" w:lineRule="auto"/>
              <w:rPr>
                <w:rFonts w:ascii="Times New Roman" w:hAnsi="Times New Roman"/>
                <w:sz w:val="24"/>
                <w:szCs w:val="24"/>
              </w:rPr>
            </w:pPr>
            <w:r w:rsidRPr="0073281C">
              <w:rPr>
                <w:rFonts w:ascii="Times New Roman" w:hAnsi="Times New Roman"/>
                <w:bCs/>
                <w:sz w:val="24"/>
                <w:szCs w:val="24"/>
              </w:rPr>
              <w:t>2. Требования к уровню подготовки выпускника</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widowControl w:val="0"/>
              <w:spacing w:after="0" w:line="240" w:lineRule="auto"/>
              <w:rPr>
                <w:rFonts w:ascii="Times New Roman" w:hAnsi="Times New Roman"/>
                <w:sz w:val="24"/>
                <w:szCs w:val="24"/>
              </w:rPr>
            </w:pPr>
            <w:r w:rsidRPr="0073281C">
              <w:rPr>
                <w:rFonts w:ascii="Times New Roman" w:hAnsi="Times New Roman"/>
                <w:sz w:val="24"/>
                <w:szCs w:val="24"/>
              </w:rPr>
              <w:t>3. Подготовка и сдача государственного экзамена</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shd w:val="clear" w:color="auto" w:fill="FFFFFF"/>
              <w:spacing w:after="0" w:line="240" w:lineRule="auto"/>
              <w:rPr>
                <w:rFonts w:ascii="Times New Roman" w:hAnsi="Times New Roman"/>
                <w:sz w:val="24"/>
                <w:szCs w:val="24"/>
              </w:rPr>
            </w:pPr>
            <w:r w:rsidRPr="0073281C">
              <w:rPr>
                <w:rFonts w:ascii="Times New Roman" w:hAnsi="Times New Roman"/>
                <w:bCs/>
                <w:sz w:val="24"/>
                <w:szCs w:val="24"/>
              </w:rPr>
              <w:t xml:space="preserve">3.1. Вопросы для подготовки к экзамену </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spacing w:after="0" w:line="240" w:lineRule="auto"/>
              <w:rPr>
                <w:rFonts w:ascii="Times New Roman" w:hAnsi="Times New Roman"/>
                <w:sz w:val="24"/>
                <w:szCs w:val="24"/>
              </w:rPr>
            </w:pPr>
            <w:r w:rsidRPr="0073281C">
              <w:rPr>
                <w:rFonts w:ascii="Times New Roman" w:hAnsi="Times New Roman"/>
                <w:sz w:val="24"/>
                <w:szCs w:val="24"/>
              </w:rPr>
              <w:t>3.2. Практические задания</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spacing w:after="0" w:line="240" w:lineRule="auto"/>
              <w:rPr>
                <w:rFonts w:ascii="Times New Roman" w:hAnsi="Times New Roman"/>
                <w:sz w:val="24"/>
                <w:szCs w:val="24"/>
              </w:rPr>
            </w:pPr>
            <w:r w:rsidRPr="0073281C">
              <w:rPr>
                <w:rFonts w:ascii="Times New Roman" w:hAnsi="Times New Roman"/>
                <w:sz w:val="24"/>
                <w:szCs w:val="24"/>
              </w:rPr>
              <w:t>3.3. Образец экзаменационного билета</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keepNext/>
              <w:spacing w:after="0" w:line="240" w:lineRule="auto"/>
              <w:rPr>
                <w:rFonts w:ascii="Times New Roman" w:hAnsi="Times New Roman"/>
                <w:sz w:val="24"/>
                <w:szCs w:val="24"/>
              </w:rPr>
            </w:pPr>
            <w:r w:rsidRPr="0073281C">
              <w:rPr>
                <w:rFonts w:ascii="Times New Roman" w:hAnsi="Times New Roman"/>
                <w:bCs/>
                <w:sz w:val="24"/>
                <w:szCs w:val="24"/>
              </w:rPr>
              <w:t>3.4. Содержание программы государственного экзамена</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keepNext/>
              <w:shd w:val="clear" w:color="auto" w:fill="FFFFFF"/>
              <w:spacing w:after="0" w:line="240" w:lineRule="auto"/>
              <w:rPr>
                <w:rFonts w:ascii="Times New Roman" w:hAnsi="Times New Roman"/>
                <w:sz w:val="24"/>
                <w:szCs w:val="24"/>
              </w:rPr>
            </w:pPr>
            <w:r w:rsidRPr="0073281C">
              <w:rPr>
                <w:rFonts w:ascii="Times New Roman" w:hAnsi="Times New Roman"/>
                <w:spacing w:val="-3"/>
                <w:sz w:val="24"/>
                <w:szCs w:val="24"/>
              </w:rPr>
              <w:t>3.5. Рекомендуемая литература</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spacing w:after="0" w:line="240" w:lineRule="auto"/>
              <w:rPr>
                <w:rFonts w:ascii="Times New Roman" w:hAnsi="Times New Roman"/>
                <w:spacing w:val="-3"/>
                <w:sz w:val="24"/>
                <w:szCs w:val="24"/>
              </w:rPr>
            </w:pPr>
            <w:r w:rsidRPr="0073281C">
              <w:rPr>
                <w:rFonts w:ascii="Times New Roman" w:hAnsi="Times New Roman"/>
                <w:sz w:val="24"/>
                <w:szCs w:val="24"/>
              </w:rPr>
              <w:t xml:space="preserve">3.6.  </w:t>
            </w:r>
            <w:r w:rsidRPr="0073281C">
              <w:rPr>
                <w:rFonts w:ascii="Times New Roman" w:hAnsi="Times New Roman"/>
                <w:bCs/>
                <w:sz w:val="24"/>
                <w:szCs w:val="24"/>
              </w:rPr>
              <w:t xml:space="preserve">Информационные ресурсы </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keepNext/>
              <w:spacing w:after="0" w:line="240" w:lineRule="auto"/>
              <w:rPr>
                <w:rFonts w:ascii="Times New Roman" w:hAnsi="Times New Roman"/>
                <w:sz w:val="24"/>
                <w:szCs w:val="24"/>
              </w:rPr>
            </w:pPr>
            <w:r w:rsidRPr="0073281C">
              <w:rPr>
                <w:rFonts w:ascii="Times New Roman" w:hAnsi="Times New Roman"/>
                <w:sz w:val="24"/>
                <w:szCs w:val="24"/>
              </w:rPr>
              <w:t>3.7.  Процедура проведения государственного экзамена и критерии оценки</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spacing w:after="0" w:line="240" w:lineRule="auto"/>
              <w:rPr>
                <w:rFonts w:ascii="Times New Roman" w:hAnsi="Times New Roman"/>
                <w:sz w:val="24"/>
                <w:szCs w:val="24"/>
              </w:rPr>
            </w:pPr>
            <w:r w:rsidRPr="0073281C">
              <w:rPr>
                <w:rFonts w:ascii="Times New Roman" w:hAnsi="Times New Roman"/>
                <w:sz w:val="24"/>
                <w:szCs w:val="24"/>
              </w:rPr>
              <w:t>3.8. Рекомендации по подготовке к экзамену</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widowControl w:val="0"/>
              <w:tabs>
                <w:tab w:val="left" w:pos="1800"/>
              </w:tabs>
              <w:spacing w:after="0" w:line="240" w:lineRule="auto"/>
              <w:rPr>
                <w:rFonts w:ascii="Times New Roman" w:hAnsi="Times New Roman"/>
                <w:sz w:val="24"/>
                <w:szCs w:val="24"/>
              </w:rPr>
            </w:pPr>
            <w:r w:rsidRPr="0073281C">
              <w:rPr>
                <w:rFonts w:ascii="Times New Roman" w:hAnsi="Times New Roman"/>
                <w:sz w:val="24"/>
                <w:szCs w:val="24"/>
              </w:rPr>
              <w:t>4. Защита выпускной квалификационной работы</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pStyle w:val="1"/>
              <w:keepNext w:val="0"/>
              <w:widowControl w:val="0"/>
              <w:spacing w:before="0"/>
              <w:jc w:val="center"/>
              <w:rPr>
                <w:b w:val="0"/>
                <w:color w:val="auto"/>
                <w:sz w:val="24"/>
              </w:rPr>
            </w:pPr>
            <w:r w:rsidRPr="0073281C">
              <w:rPr>
                <w:b w:val="0"/>
                <w:color w:val="auto"/>
                <w:sz w:val="24"/>
              </w:rPr>
              <w:t xml:space="preserve">4.1. Рекомендации по подготовке защиты и представлению </w:t>
            </w:r>
          </w:p>
          <w:p w:rsidR="0073281C" w:rsidRPr="0073281C" w:rsidRDefault="0073281C" w:rsidP="0073281C">
            <w:pPr>
              <w:pStyle w:val="1"/>
              <w:keepNext w:val="0"/>
              <w:widowControl w:val="0"/>
              <w:spacing w:before="0"/>
              <w:rPr>
                <w:color w:val="auto"/>
                <w:sz w:val="24"/>
              </w:rPr>
            </w:pPr>
            <w:r w:rsidRPr="0073281C">
              <w:rPr>
                <w:b w:val="0"/>
                <w:color w:val="auto"/>
                <w:sz w:val="24"/>
              </w:rPr>
              <w:t>выпускной квалификационной работы</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pStyle w:val="a4"/>
              <w:spacing w:before="0" w:beforeAutospacing="0" w:after="0" w:afterAutospacing="0"/>
              <w:rPr>
                <w:b/>
              </w:rPr>
            </w:pPr>
            <w:r w:rsidRPr="0073281C">
              <w:t xml:space="preserve">4.2. Подготовка </w:t>
            </w:r>
            <w:proofErr w:type="spellStart"/>
            <w:r w:rsidRPr="0073281C">
              <w:t>мультимедийной</w:t>
            </w:r>
            <w:proofErr w:type="spellEnd"/>
            <w:r w:rsidRPr="0073281C">
              <w:t xml:space="preserve"> презентации доклада</w:t>
            </w:r>
          </w:p>
        </w:tc>
        <w:tc>
          <w:tcPr>
            <w:tcW w:w="1722" w:type="dxa"/>
          </w:tcPr>
          <w:p w:rsidR="0073281C" w:rsidRPr="0073281C" w:rsidRDefault="0073281C" w:rsidP="0073281C">
            <w:pPr>
              <w:spacing w:after="0" w:line="240" w:lineRule="auto"/>
              <w:rPr>
                <w:rFonts w:ascii="Times New Roman" w:hAnsi="Times New Roman"/>
                <w:sz w:val="24"/>
                <w:szCs w:val="24"/>
              </w:rPr>
            </w:pPr>
          </w:p>
        </w:tc>
      </w:tr>
      <w:tr w:rsidR="0073281C" w:rsidRPr="0073281C" w:rsidTr="00D177E6">
        <w:tblPrEx>
          <w:tblCellMar>
            <w:top w:w="0" w:type="dxa"/>
            <w:bottom w:w="0" w:type="dxa"/>
          </w:tblCellMar>
        </w:tblPrEx>
        <w:tc>
          <w:tcPr>
            <w:tcW w:w="7848" w:type="dxa"/>
          </w:tcPr>
          <w:p w:rsidR="0073281C" w:rsidRPr="0073281C" w:rsidRDefault="0073281C" w:rsidP="0073281C">
            <w:pPr>
              <w:pStyle w:val="1"/>
              <w:keepNext w:val="0"/>
              <w:widowControl w:val="0"/>
              <w:spacing w:before="0"/>
              <w:rPr>
                <w:b w:val="0"/>
                <w:color w:val="auto"/>
                <w:sz w:val="24"/>
              </w:rPr>
            </w:pPr>
            <w:r w:rsidRPr="0073281C">
              <w:rPr>
                <w:b w:val="0"/>
                <w:color w:val="auto"/>
                <w:sz w:val="24"/>
              </w:rPr>
              <w:t>4.3.  Оценка выпускной квалификационной работы</w:t>
            </w:r>
          </w:p>
          <w:p w:rsidR="0073281C" w:rsidRPr="0073281C" w:rsidRDefault="0073281C" w:rsidP="0073281C">
            <w:pPr>
              <w:widowControl w:val="0"/>
              <w:spacing w:after="0" w:line="240" w:lineRule="auto"/>
              <w:rPr>
                <w:rFonts w:ascii="Times New Roman" w:hAnsi="Times New Roman"/>
                <w:sz w:val="24"/>
                <w:szCs w:val="24"/>
              </w:rPr>
            </w:pPr>
            <w:r w:rsidRPr="0073281C">
              <w:rPr>
                <w:rFonts w:ascii="Times New Roman" w:hAnsi="Times New Roman"/>
                <w:sz w:val="24"/>
                <w:szCs w:val="24"/>
              </w:rPr>
              <w:t>4.4. Примерные темы выпускных квалификационных работ</w:t>
            </w:r>
          </w:p>
        </w:tc>
        <w:tc>
          <w:tcPr>
            <w:tcW w:w="1722" w:type="dxa"/>
          </w:tcPr>
          <w:p w:rsidR="0073281C" w:rsidRPr="0073281C" w:rsidRDefault="0073281C" w:rsidP="0073281C">
            <w:pPr>
              <w:spacing w:after="0" w:line="240" w:lineRule="auto"/>
              <w:rPr>
                <w:rFonts w:ascii="Times New Roman" w:hAnsi="Times New Roman"/>
                <w:sz w:val="24"/>
                <w:szCs w:val="24"/>
              </w:rPr>
            </w:pPr>
          </w:p>
        </w:tc>
      </w:tr>
    </w:tbl>
    <w:p w:rsidR="0073281C" w:rsidRPr="0073281C" w:rsidRDefault="0073281C" w:rsidP="0073281C">
      <w:pPr>
        <w:spacing w:after="0" w:line="240" w:lineRule="auto"/>
        <w:jc w:val="center"/>
        <w:rPr>
          <w:rFonts w:ascii="Times New Roman" w:hAnsi="Times New Roman"/>
          <w:b/>
          <w:sz w:val="24"/>
          <w:szCs w:val="24"/>
        </w:rPr>
      </w:pPr>
      <w:r w:rsidRPr="0073281C">
        <w:rPr>
          <w:rFonts w:ascii="Times New Roman" w:hAnsi="Times New Roman"/>
          <w:b/>
          <w:sz w:val="24"/>
          <w:szCs w:val="24"/>
        </w:rPr>
        <w:t>1. Пояснительная записка</w:t>
      </w:r>
    </w:p>
    <w:p w:rsidR="0073281C" w:rsidRPr="0073281C" w:rsidRDefault="0073281C" w:rsidP="0073281C">
      <w:pPr>
        <w:spacing w:after="0" w:line="240" w:lineRule="auto"/>
        <w:rPr>
          <w:rFonts w:ascii="Times New Roman" w:hAnsi="Times New Roman"/>
          <w:b/>
          <w:i/>
          <w:sz w:val="24"/>
          <w:szCs w:val="24"/>
        </w:rPr>
      </w:pPr>
    </w:p>
    <w:p w:rsidR="0073281C" w:rsidRPr="0073281C" w:rsidRDefault="0073281C" w:rsidP="0073281C">
      <w:pPr>
        <w:pStyle w:val="aff"/>
        <w:spacing w:line="240" w:lineRule="auto"/>
        <w:ind w:firstLine="708"/>
        <w:rPr>
          <w:sz w:val="24"/>
          <w:szCs w:val="24"/>
        </w:rPr>
      </w:pPr>
      <w:r w:rsidRPr="0073281C">
        <w:rPr>
          <w:sz w:val="24"/>
          <w:szCs w:val="24"/>
        </w:rPr>
        <w:t>Целью государственной итоговой аттестации является установление уровня подготовки выпускника к выполнению профессиональных задач и с</w:t>
      </w:r>
      <w:r w:rsidRPr="0073281C">
        <w:rPr>
          <w:sz w:val="24"/>
          <w:szCs w:val="24"/>
        </w:rPr>
        <w:t>о</w:t>
      </w:r>
      <w:r w:rsidRPr="0073281C">
        <w:rPr>
          <w:sz w:val="24"/>
          <w:szCs w:val="24"/>
        </w:rPr>
        <w:t xml:space="preserve">ответствия его подготовки требованиям федерального государственного образовательного стандарта высшего образования по направлению подготовки  44.03.03 Специальное (дефектологическое) образование (уровень </w:t>
      </w:r>
      <w:proofErr w:type="spellStart"/>
      <w:r w:rsidRPr="0073281C">
        <w:rPr>
          <w:sz w:val="24"/>
          <w:szCs w:val="24"/>
        </w:rPr>
        <w:t>бакалавриата</w:t>
      </w:r>
      <w:proofErr w:type="spellEnd"/>
      <w:r w:rsidRPr="0073281C">
        <w:rPr>
          <w:sz w:val="24"/>
          <w:szCs w:val="24"/>
        </w:rPr>
        <w:t xml:space="preserve">), профиль «Логопедия». </w:t>
      </w:r>
    </w:p>
    <w:p w:rsidR="0073281C" w:rsidRPr="0073281C" w:rsidRDefault="0073281C" w:rsidP="0073281C">
      <w:pPr>
        <w:widowControl w:val="0"/>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В программу  государственной итоговой аттестации входит защита выпускной квалификационной работы (ВКР), включая подготовку к процедуре защиты и процедуру защиты, а также подготовка и сдача государственного экзамена. </w:t>
      </w:r>
    </w:p>
    <w:p w:rsidR="0073281C" w:rsidRPr="0073281C" w:rsidRDefault="0073281C" w:rsidP="0073281C">
      <w:pPr>
        <w:widowControl w:val="0"/>
        <w:spacing w:after="0" w:line="240" w:lineRule="auto"/>
        <w:ind w:firstLine="709"/>
        <w:jc w:val="both"/>
        <w:rPr>
          <w:rFonts w:ascii="Times New Roman" w:hAnsi="Times New Roman"/>
          <w:sz w:val="24"/>
          <w:szCs w:val="24"/>
        </w:rPr>
      </w:pPr>
      <w:r w:rsidRPr="0073281C">
        <w:rPr>
          <w:rFonts w:ascii="Times New Roman" w:hAnsi="Times New Roman"/>
          <w:sz w:val="24"/>
          <w:szCs w:val="24"/>
        </w:rPr>
        <w:t>Объем времени на подготовку и проведение государственной аттест</w:t>
      </w:r>
      <w:r w:rsidRPr="0073281C">
        <w:rPr>
          <w:rFonts w:ascii="Times New Roman" w:hAnsi="Times New Roman"/>
          <w:sz w:val="24"/>
          <w:szCs w:val="24"/>
        </w:rPr>
        <w:t>а</w:t>
      </w:r>
      <w:r w:rsidRPr="0073281C">
        <w:rPr>
          <w:rFonts w:ascii="Times New Roman" w:hAnsi="Times New Roman"/>
          <w:sz w:val="24"/>
          <w:szCs w:val="24"/>
        </w:rPr>
        <w:t>ции, в соответствии с учебным планом, восемь недель. Сроки проведения государственной итоговой аттестации, в соответствии с графиком учебного процесса: с 1 октября  по 30 января года выпуска.</w:t>
      </w:r>
    </w:p>
    <w:p w:rsidR="0073281C" w:rsidRPr="0073281C" w:rsidRDefault="0073281C" w:rsidP="0073281C">
      <w:pPr>
        <w:widowControl w:val="0"/>
        <w:spacing w:after="0" w:line="240" w:lineRule="auto"/>
        <w:ind w:firstLine="709"/>
        <w:jc w:val="both"/>
        <w:rPr>
          <w:rFonts w:ascii="Times New Roman" w:hAnsi="Times New Roman"/>
          <w:sz w:val="24"/>
          <w:szCs w:val="24"/>
        </w:rPr>
      </w:pPr>
      <w:r w:rsidRPr="0073281C">
        <w:rPr>
          <w:rFonts w:ascii="Times New Roman" w:hAnsi="Times New Roman"/>
          <w:sz w:val="24"/>
          <w:szCs w:val="24"/>
        </w:rPr>
        <w:t>Экзаменационные материалы:</w:t>
      </w:r>
    </w:p>
    <w:p w:rsidR="0073281C" w:rsidRPr="0073281C" w:rsidRDefault="0073281C" w:rsidP="0073281C">
      <w:pPr>
        <w:widowControl w:val="0"/>
        <w:numPr>
          <w:ilvl w:val="0"/>
          <w:numId w:val="44"/>
        </w:numPr>
        <w:tabs>
          <w:tab w:val="clear" w:pos="1287"/>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положение об итоговой государственной аттестации выпускников;</w:t>
      </w:r>
    </w:p>
    <w:p w:rsidR="0073281C" w:rsidRPr="0073281C" w:rsidRDefault="0073281C" w:rsidP="0073281C">
      <w:pPr>
        <w:widowControl w:val="0"/>
        <w:numPr>
          <w:ilvl w:val="0"/>
          <w:numId w:val="44"/>
        </w:numPr>
        <w:tabs>
          <w:tab w:val="clear" w:pos="1287"/>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положение о выпускной квалификационной работе;</w:t>
      </w:r>
    </w:p>
    <w:p w:rsidR="0073281C" w:rsidRPr="0073281C" w:rsidRDefault="0073281C" w:rsidP="0073281C">
      <w:pPr>
        <w:widowControl w:val="0"/>
        <w:numPr>
          <w:ilvl w:val="0"/>
          <w:numId w:val="44"/>
        </w:numPr>
        <w:tabs>
          <w:tab w:val="clear" w:pos="1287"/>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приказ о допуске студентов к итоговой государственной аттест</w:t>
      </w:r>
      <w:r w:rsidRPr="0073281C">
        <w:rPr>
          <w:rFonts w:ascii="Times New Roman" w:hAnsi="Times New Roman"/>
          <w:sz w:val="24"/>
          <w:szCs w:val="24"/>
        </w:rPr>
        <w:t>а</w:t>
      </w:r>
      <w:r w:rsidRPr="0073281C">
        <w:rPr>
          <w:rFonts w:ascii="Times New Roman" w:hAnsi="Times New Roman"/>
          <w:sz w:val="24"/>
          <w:szCs w:val="24"/>
        </w:rPr>
        <w:t>ции;</w:t>
      </w:r>
    </w:p>
    <w:p w:rsidR="0073281C" w:rsidRPr="0073281C" w:rsidRDefault="0073281C" w:rsidP="0073281C">
      <w:pPr>
        <w:widowControl w:val="0"/>
        <w:numPr>
          <w:ilvl w:val="0"/>
          <w:numId w:val="44"/>
        </w:numPr>
        <w:tabs>
          <w:tab w:val="clear" w:pos="1287"/>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сводная ведомость;</w:t>
      </w:r>
    </w:p>
    <w:p w:rsidR="0073281C" w:rsidRPr="0073281C" w:rsidRDefault="0073281C" w:rsidP="0073281C">
      <w:pPr>
        <w:widowControl w:val="0"/>
        <w:numPr>
          <w:ilvl w:val="0"/>
          <w:numId w:val="44"/>
        </w:numPr>
        <w:tabs>
          <w:tab w:val="clear" w:pos="1287"/>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зачетные книжки студентов;</w:t>
      </w:r>
    </w:p>
    <w:p w:rsidR="0073281C" w:rsidRPr="0073281C" w:rsidRDefault="0073281C" w:rsidP="0073281C">
      <w:pPr>
        <w:widowControl w:val="0"/>
        <w:numPr>
          <w:ilvl w:val="0"/>
          <w:numId w:val="44"/>
        </w:numPr>
        <w:tabs>
          <w:tab w:val="clear" w:pos="1287"/>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нормативные документы;</w:t>
      </w:r>
    </w:p>
    <w:p w:rsidR="0073281C" w:rsidRPr="0073281C" w:rsidRDefault="0073281C" w:rsidP="0073281C">
      <w:pPr>
        <w:widowControl w:val="0"/>
        <w:numPr>
          <w:ilvl w:val="0"/>
          <w:numId w:val="44"/>
        </w:numPr>
        <w:tabs>
          <w:tab w:val="clear" w:pos="1287"/>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учебные программы дисциплин предметной подготовки;</w:t>
      </w:r>
    </w:p>
    <w:p w:rsidR="0073281C" w:rsidRPr="0073281C" w:rsidRDefault="0073281C" w:rsidP="0073281C">
      <w:pPr>
        <w:widowControl w:val="0"/>
        <w:numPr>
          <w:ilvl w:val="0"/>
          <w:numId w:val="44"/>
        </w:numPr>
        <w:tabs>
          <w:tab w:val="clear" w:pos="1287"/>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протоколы заседаний государственной аттестационной комиссии.</w:t>
      </w:r>
    </w:p>
    <w:p w:rsidR="0073281C" w:rsidRPr="0073281C" w:rsidRDefault="0073281C" w:rsidP="0073281C">
      <w:pPr>
        <w:spacing w:after="0" w:line="240" w:lineRule="auto"/>
        <w:ind w:firstLine="709"/>
        <w:rPr>
          <w:rFonts w:ascii="Times New Roman" w:hAnsi="Times New Roman"/>
          <w:sz w:val="24"/>
          <w:szCs w:val="24"/>
        </w:rPr>
      </w:pPr>
      <w:r w:rsidRPr="0073281C">
        <w:rPr>
          <w:rFonts w:ascii="Times New Roman" w:hAnsi="Times New Roman"/>
          <w:sz w:val="24"/>
          <w:szCs w:val="24"/>
        </w:rPr>
        <w:t>К защите выпускной квалификационной работы – рецензия.</w:t>
      </w:r>
    </w:p>
    <w:p w:rsidR="0073281C" w:rsidRPr="0073281C" w:rsidRDefault="0073281C" w:rsidP="0073281C">
      <w:pPr>
        <w:spacing w:after="0" w:line="240" w:lineRule="auto"/>
        <w:rPr>
          <w:rFonts w:ascii="Times New Roman" w:hAnsi="Times New Roman"/>
          <w:sz w:val="24"/>
          <w:szCs w:val="24"/>
        </w:rPr>
      </w:pPr>
    </w:p>
    <w:p w:rsidR="0073281C" w:rsidRPr="0073281C" w:rsidRDefault="0073281C" w:rsidP="0073281C">
      <w:pPr>
        <w:spacing w:after="0" w:line="240" w:lineRule="auto"/>
        <w:ind w:firstLine="708"/>
        <w:jc w:val="center"/>
        <w:rPr>
          <w:rFonts w:ascii="Times New Roman" w:hAnsi="Times New Roman"/>
          <w:b/>
          <w:bCs/>
          <w:sz w:val="24"/>
          <w:szCs w:val="24"/>
        </w:rPr>
      </w:pPr>
      <w:r w:rsidRPr="0073281C">
        <w:rPr>
          <w:rFonts w:ascii="Times New Roman" w:hAnsi="Times New Roman"/>
          <w:b/>
          <w:bCs/>
          <w:sz w:val="24"/>
          <w:szCs w:val="24"/>
        </w:rPr>
        <w:lastRenderedPageBreak/>
        <w:t>2. Требования к уровню подготовки выпускника</w:t>
      </w:r>
    </w:p>
    <w:p w:rsidR="0073281C" w:rsidRPr="0073281C" w:rsidRDefault="0073281C" w:rsidP="0073281C">
      <w:pPr>
        <w:spacing w:after="0" w:line="240" w:lineRule="auto"/>
        <w:jc w:val="both"/>
        <w:rPr>
          <w:rFonts w:ascii="Times New Roman" w:hAnsi="Times New Roman"/>
          <w:sz w:val="24"/>
          <w:szCs w:val="24"/>
        </w:rPr>
      </w:pPr>
      <w:r w:rsidRPr="0073281C">
        <w:rPr>
          <w:rFonts w:ascii="Times New Roman" w:hAnsi="Times New Roman"/>
          <w:sz w:val="24"/>
          <w:szCs w:val="24"/>
        </w:rPr>
        <w:tab/>
      </w:r>
    </w:p>
    <w:p w:rsidR="0073281C" w:rsidRPr="0073281C" w:rsidRDefault="0073281C" w:rsidP="0073281C">
      <w:pPr>
        <w:spacing w:after="0" w:line="240" w:lineRule="auto"/>
        <w:jc w:val="both"/>
        <w:rPr>
          <w:rFonts w:ascii="Times New Roman" w:hAnsi="Times New Roman"/>
          <w:sz w:val="24"/>
          <w:szCs w:val="24"/>
        </w:rPr>
      </w:pPr>
      <w:r w:rsidRPr="0073281C">
        <w:rPr>
          <w:rFonts w:ascii="Times New Roman" w:hAnsi="Times New Roman"/>
          <w:i/>
          <w:sz w:val="24"/>
          <w:szCs w:val="24"/>
        </w:rPr>
        <w:t>Выпускник должен знать</w:t>
      </w:r>
      <w:r w:rsidRPr="0073281C">
        <w:rPr>
          <w:rFonts w:ascii="Times New Roman" w:hAnsi="Times New Roman"/>
          <w:sz w:val="24"/>
          <w:szCs w:val="24"/>
        </w:rPr>
        <w:t xml:space="preserve">: </w:t>
      </w:r>
    </w:p>
    <w:p w:rsidR="0073281C" w:rsidRPr="0073281C" w:rsidRDefault="0073281C" w:rsidP="0073281C">
      <w:pPr>
        <w:spacing w:after="0" w:line="240" w:lineRule="auto"/>
        <w:jc w:val="both"/>
        <w:rPr>
          <w:rFonts w:ascii="Times New Roman" w:hAnsi="Times New Roman"/>
          <w:sz w:val="24"/>
          <w:szCs w:val="24"/>
        </w:rPr>
      </w:pPr>
      <w:proofErr w:type="gramStart"/>
      <w:r w:rsidRPr="0073281C">
        <w:rPr>
          <w:rFonts w:ascii="Times New Roman" w:hAnsi="Times New Roman"/>
          <w:sz w:val="24"/>
          <w:szCs w:val="24"/>
        </w:rPr>
        <w:t>Конституцию Российской Федерации; законы Российской Федерации, в том числе Закон Российской Федерации “Об образовании”, решения Правительства Российской Федерации и органов управления образованием по вопросам образования; Конвенцию о правах ребёнка; основы общих и специальных теоретических дисциплин в объёме, необходимом для решения типовых задач профессиональной деятельности; основные направления и перспективы развития образования и педагогической науки;</w:t>
      </w:r>
      <w:proofErr w:type="gramEnd"/>
      <w:r w:rsidRPr="0073281C">
        <w:rPr>
          <w:rFonts w:ascii="Times New Roman" w:hAnsi="Times New Roman"/>
          <w:sz w:val="24"/>
          <w:szCs w:val="24"/>
        </w:rPr>
        <w:t xml:space="preserve"> школьные программы и учебники; средства обучения и их дидактические возможности; требования к оснащению и оборудованию учебных кабинетов и подсобных помещений; санитарные правила и нормы, правила техники безопасности и противопожарной защиты; государственный язык Российской Федерации – русский язык; свободно владеть языком, на котором ведется преподавание.</w:t>
      </w:r>
    </w:p>
    <w:p w:rsidR="0073281C" w:rsidRPr="0073281C" w:rsidRDefault="0073281C" w:rsidP="0073281C">
      <w:pPr>
        <w:pStyle w:val="23"/>
        <w:keepNext/>
        <w:numPr>
          <w:ilvl w:val="12"/>
          <w:numId w:val="0"/>
        </w:numPr>
        <w:tabs>
          <w:tab w:val="left" w:pos="8312"/>
        </w:tabs>
        <w:spacing w:after="0" w:line="240" w:lineRule="auto"/>
        <w:ind w:firstLine="567"/>
        <w:jc w:val="both"/>
        <w:rPr>
          <w:i/>
        </w:rPr>
      </w:pPr>
    </w:p>
    <w:p w:rsidR="0073281C" w:rsidRPr="0073281C" w:rsidRDefault="0073281C" w:rsidP="0073281C">
      <w:pPr>
        <w:pStyle w:val="23"/>
        <w:keepNext/>
        <w:numPr>
          <w:ilvl w:val="12"/>
          <w:numId w:val="0"/>
        </w:numPr>
        <w:tabs>
          <w:tab w:val="left" w:pos="8312"/>
        </w:tabs>
        <w:spacing w:after="0" w:line="240" w:lineRule="auto"/>
        <w:ind w:firstLine="567"/>
        <w:jc w:val="both"/>
        <w:rPr>
          <w:i/>
        </w:rPr>
      </w:pPr>
      <w:r w:rsidRPr="0073281C">
        <w:rPr>
          <w:i/>
        </w:rPr>
        <w:t>Выпускник должен уметь:</w:t>
      </w:r>
    </w:p>
    <w:p w:rsidR="0073281C" w:rsidRPr="0073281C" w:rsidRDefault="0073281C" w:rsidP="0073281C">
      <w:pPr>
        <w:pStyle w:val="23"/>
        <w:keepNext/>
        <w:numPr>
          <w:ilvl w:val="12"/>
          <w:numId w:val="0"/>
        </w:numPr>
        <w:tabs>
          <w:tab w:val="left" w:pos="8312"/>
        </w:tabs>
        <w:spacing w:after="0" w:line="240" w:lineRule="auto"/>
        <w:ind w:firstLine="567"/>
        <w:jc w:val="both"/>
      </w:pPr>
      <w:r w:rsidRPr="0073281C">
        <w:t xml:space="preserve"> решать типовые задачи профессиональной деятельности, соответствующие его квалификации.</w:t>
      </w:r>
    </w:p>
    <w:p w:rsidR="0073281C" w:rsidRPr="0073281C" w:rsidRDefault="0073281C" w:rsidP="0073281C">
      <w:pPr>
        <w:pStyle w:val="21"/>
        <w:tabs>
          <w:tab w:val="clear" w:pos="360"/>
          <w:tab w:val="left" w:pos="708"/>
        </w:tabs>
        <w:ind w:firstLine="709"/>
        <w:jc w:val="both"/>
        <w:rPr>
          <w:rFonts w:ascii="Times New Roman" w:hAnsi="Times New Roman" w:cs="Times New Roman"/>
          <w:color w:val="000000"/>
          <w:szCs w:val="24"/>
          <w:lang w:eastAsia="ru-RU"/>
        </w:rPr>
      </w:pPr>
    </w:p>
    <w:p w:rsidR="0073281C" w:rsidRPr="0073281C" w:rsidRDefault="0073281C" w:rsidP="0073281C">
      <w:pPr>
        <w:pStyle w:val="21"/>
        <w:tabs>
          <w:tab w:val="clear" w:pos="360"/>
          <w:tab w:val="left" w:pos="708"/>
        </w:tabs>
        <w:ind w:firstLine="709"/>
        <w:jc w:val="both"/>
        <w:rPr>
          <w:rFonts w:ascii="Times New Roman" w:hAnsi="Times New Roman" w:cs="Times New Roman"/>
          <w:szCs w:val="24"/>
        </w:rPr>
      </w:pPr>
      <w:r w:rsidRPr="0073281C">
        <w:rPr>
          <w:rFonts w:ascii="Times New Roman" w:hAnsi="Times New Roman" w:cs="Times New Roman"/>
          <w:color w:val="000000"/>
          <w:szCs w:val="24"/>
          <w:lang w:eastAsia="ru-RU"/>
        </w:rPr>
        <w:t>В процессе прохождения государственной итоговой аттестации бакалавр должен продемонстрировать способность</w:t>
      </w:r>
      <w:r w:rsidRPr="0073281C">
        <w:rPr>
          <w:rFonts w:ascii="Times New Roman" w:hAnsi="Times New Roman" w:cs="Times New Roman"/>
          <w:color w:val="000000"/>
          <w:szCs w:val="24"/>
        </w:rPr>
        <w:t xml:space="preserve"> </w:t>
      </w:r>
      <w:r w:rsidRPr="0073281C">
        <w:rPr>
          <w:rFonts w:ascii="Times New Roman" w:hAnsi="Times New Roman" w:cs="Times New Roman"/>
          <w:szCs w:val="24"/>
        </w:rPr>
        <w:t>решать следующие профессиональные задачи в соответствии с видами профессиональной деятельности и профилем подготовки:</w:t>
      </w:r>
    </w:p>
    <w:p w:rsidR="0073281C" w:rsidRPr="0073281C" w:rsidRDefault="0073281C" w:rsidP="0073281C">
      <w:pPr>
        <w:spacing w:after="0" w:line="240" w:lineRule="auto"/>
        <w:ind w:firstLine="708"/>
        <w:jc w:val="both"/>
        <w:rPr>
          <w:rFonts w:ascii="Times New Roman" w:hAnsi="Times New Roman"/>
          <w:b/>
          <w:i/>
          <w:sz w:val="24"/>
          <w:szCs w:val="24"/>
        </w:rPr>
      </w:pPr>
    </w:p>
    <w:p w:rsidR="0073281C" w:rsidRPr="0073281C" w:rsidRDefault="0073281C" w:rsidP="0073281C">
      <w:pPr>
        <w:spacing w:after="0" w:line="240" w:lineRule="auto"/>
        <w:ind w:firstLine="708"/>
        <w:jc w:val="both"/>
        <w:rPr>
          <w:rFonts w:ascii="Times New Roman" w:hAnsi="Times New Roman"/>
          <w:sz w:val="24"/>
          <w:szCs w:val="24"/>
        </w:rPr>
      </w:pPr>
      <w:r w:rsidRPr="0073281C">
        <w:rPr>
          <w:rFonts w:ascii="Times New Roman" w:hAnsi="Times New Roman"/>
          <w:b/>
          <w:i/>
          <w:sz w:val="24"/>
          <w:szCs w:val="24"/>
        </w:rPr>
        <w:t>в области коррекционно-педагогической деятельности</w:t>
      </w:r>
      <w:r w:rsidRPr="0073281C">
        <w:rPr>
          <w:rFonts w:ascii="Times New Roman" w:hAnsi="Times New Roman"/>
          <w:sz w:val="24"/>
          <w:szCs w:val="24"/>
        </w:rPr>
        <w:t xml:space="preserve">: </w:t>
      </w:r>
    </w:p>
    <w:p w:rsidR="0073281C" w:rsidRPr="0073281C" w:rsidRDefault="0073281C" w:rsidP="0073281C">
      <w:pPr>
        <w:numPr>
          <w:ilvl w:val="0"/>
          <w:numId w:val="51"/>
        </w:numPr>
        <w:spacing w:after="0" w:line="240" w:lineRule="auto"/>
        <w:ind w:left="0" w:firstLine="567"/>
        <w:jc w:val="both"/>
        <w:rPr>
          <w:rFonts w:ascii="Times New Roman" w:hAnsi="Times New Roman"/>
          <w:sz w:val="24"/>
          <w:szCs w:val="24"/>
        </w:rPr>
      </w:pPr>
      <w:r w:rsidRPr="0073281C">
        <w:rPr>
          <w:rFonts w:ascii="Times New Roman" w:hAnsi="Times New Roman"/>
          <w:sz w:val="24"/>
          <w:szCs w:val="24"/>
        </w:rPr>
        <w:t xml:space="preserve">компенсация  и коррекция  нарушений в развитии в условиях личностно-ориентированного подхода к образованию и развитию лиц с ограниченными возможностями здоровья; </w:t>
      </w:r>
    </w:p>
    <w:p w:rsidR="0073281C" w:rsidRPr="0073281C" w:rsidRDefault="0073281C" w:rsidP="0073281C">
      <w:pPr>
        <w:numPr>
          <w:ilvl w:val="0"/>
          <w:numId w:val="51"/>
        </w:numPr>
        <w:spacing w:after="0" w:line="240" w:lineRule="auto"/>
        <w:ind w:left="0" w:firstLine="567"/>
        <w:jc w:val="both"/>
        <w:rPr>
          <w:rFonts w:ascii="Times New Roman" w:hAnsi="Times New Roman"/>
          <w:sz w:val="24"/>
          <w:szCs w:val="24"/>
        </w:rPr>
      </w:pPr>
      <w:proofErr w:type="gramStart"/>
      <w:r w:rsidRPr="0073281C">
        <w:rPr>
          <w:rFonts w:ascii="Times New Roman" w:hAnsi="Times New Roman"/>
          <w:sz w:val="24"/>
          <w:szCs w:val="24"/>
        </w:rPr>
        <w:t xml:space="preserve">изучение, образование, развитие, </w:t>
      </w:r>
      <w:proofErr w:type="spellStart"/>
      <w:r w:rsidRPr="0073281C">
        <w:rPr>
          <w:rFonts w:ascii="Times New Roman" w:hAnsi="Times New Roman"/>
          <w:sz w:val="24"/>
          <w:szCs w:val="24"/>
        </w:rPr>
        <w:t>абилитация</w:t>
      </w:r>
      <w:proofErr w:type="spellEnd"/>
      <w:r w:rsidRPr="0073281C">
        <w:rPr>
          <w:rFonts w:ascii="Times New Roman" w:hAnsi="Times New Roman"/>
          <w:sz w:val="24"/>
          <w:szCs w:val="24"/>
        </w:rPr>
        <w:t xml:space="preserve">, реабилитация и социальная адаптация лиц с ограниченными возможностями здоровья как в специальных (коррекционных) дошкольных образовательных учреждениях и общеобразовательных учреждениях, так и в условиях структур здравоохранения, социальных структур, в том числе и в  образовательных учреждениях, реализующих программы совместного (интегрированного) обучения детей с ограниченными возможностями здоровья и нормально развивающихся детей; </w:t>
      </w:r>
      <w:proofErr w:type="gramEnd"/>
    </w:p>
    <w:p w:rsidR="0073281C" w:rsidRPr="0073281C" w:rsidRDefault="0073281C" w:rsidP="0073281C">
      <w:pPr>
        <w:numPr>
          <w:ilvl w:val="0"/>
          <w:numId w:val="51"/>
        </w:numPr>
        <w:tabs>
          <w:tab w:val="left" w:pos="720"/>
        </w:tabs>
        <w:spacing w:after="0" w:line="240" w:lineRule="auto"/>
        <w:ind w:left="0" w:firstLine="567"/>
        <w:jc w:val="both"/>
        <w:rPr>
          <w:rFonts w:ascii="Times New Roman" w:hAnsi="Times New Roman"/>
          <w:sz w:val="24"/>
          <w:szCs w:val="24"/>
        </w:rPr>
      </w:pPr>
      <w:r w:rsidRPr="0073281C">
        <w:rPr>
          <w:rFonts w:ascii="Times New Roman" w:hAnsi="Times New Roman"/>
          <w:sz w:val="24"/>
          <w:szCs w:val="24"/>
        </w:rPr>
        <w:t xml:space="preserve">построение и корректировка индивидуальной программы развития,  образования и коррекционной работы на основе психолого-педагогической диагностики лиц с ограниченными возможностями здоровья; </w:t>
      </w:r>
    </w:p>
    <w:p w:rsidR="0073281C" w:rsidRPr="0073281C" w:rsidRDefault="0073281C" w:rsidP="0073281C">
      <w:pPr>
        <w:pStyle w:val="210"/>
        <w:numPr>
          <w:ilvl w:val="0"/>
          <w:numId w:val="51"/>
        </w:numPr>
        <w:spacing w:after="0" w:line="240" w:lineRule="auto"/>
        <w:ind w:left="0" w:firstLine="567"/>
        <w:jc w:val="both"/>
        <w:rPr>
          <w:sz w:val="24"/>
          <w:szCs w:val="24"/>
        </w:rPr>
      </w:pPr>
      <w:r w:rsidRPr="0073281C">
        <w:rPr>
          <w:sz w:val="24"/>
          <w:szCs w:val="24"/>
        </w:rPr>
        <w:t>осуществление психолого-педагогического сопровождения процессов социализации и профессионального самоопределения лиц с ограниченными возможностями здоровья;</w:t>
      </w:r>
    </w:p>
    <w:p w:rsidR="0073281C" w:rsidRPr="0073281C" w:rsidRDefault="0073281C" w:rsidP="0073281C">
      <w:pPr>
        <w:widowControl w:val="0"/>
        <w:tabs>
          <w:tab w:val="left" w:pos="1485"/>
        </w:tabs>
        <w:autoSpaceDE w:val="0"/>
        <w:spacing w:after="0" w:line="240" w:lineRule="auto"/>
        <w:ind w:firstLine="700"/>
        <w:jc w:val="both"/>
        <w:rPr>
          <w:rFonts w:ascii="Times New Roman" w:hAnsi="Times New Roman"/>
          <w:b/>
          <w:i/>
          <w:iCs/>
          <w:sz w:val="24"/>
          <w:szCs w:val="24"/>
        </w:rPr>
      </w:pPr>
    </w:p>
    <w:p w:rsidR="0073281C" w:rsidRPr="0073281C" w:rsidRDefault="0073281C" w:rsidP="0073281C">
      <w:pPr>
        <w:widowControl w:val="0"/>
        <w:tabs>
          <w:tab w:val="left" w:pos="1485"/>
        </w:tabs>
        <w:autoSpaceDE w:val="0"/>
        <w:spacing w:after="0" w:line="240" w:lineRule="auto"/>
        <w:ind w:firstLine="700"/>
        <w:jc w:val="both"/>
        <w:rPr>
          <w:rFonts w:ascii="Times New Roman" w:hAnsi="Times New Roman"/>
          <w:b/>
          <w:i/>
          <w:sz w:val="24"/>
          <w:szCs w:val="24"/>
        </w:rPr>
      </w:pPr>
      <w:r w:rsidRPr="0073281C">
        <w:rPr>
          <w:rFonts w:ascii="Times New Roman" w:hAnsi="Times New Roman"/>
          <w:b/>
          <w:i/>
          <w:iCs/>
          <w:sz w:val="24"/>
          <w:szCs w:val="24"/>
        </w:rPr>
        <w:t>в</w:t>
      </w:r>
      <w:r w:rsidRPr="0073281C">
        <w:rPr>
          <w:rFonts w:ascii="Times New Roman" w:hAnsi="Times New Roman"/>
          <w:b/>
          <w:i/>
          <w:sz w:val="24"/>
          <w:szCs w:val="24"/>
        </w:rPr>
        <w:t xml:space="preserve"> области </w:t>
      </w:r>
      <w:proofErr w:type="spellStart"/>
      <w:r w:rsidRPr="0073281C">
        <w:rPr>
          <w:rFonts w:ascii="Times New Roman" w:hAnsi="Times New Roman"/>
          <w:b/>
          <w:i/>
          <w:sz w:val="24"/>
          <w:szCs w:val="24"/>
        </w:rPr>
        <w:t>диагностико-консультативной</w:t>
      </w:r>
      <w:proofErr w:type="spellEnd"/>
      <w:r w:rsidRPr="0073281C">
        <w:rPr>
          <w:rFonts w:ascii="Times New Roman" w:hAnsi="Times New Roman"/>
          <w:b/>
          <w:i/>
          <w:sz w:val="24"/>
          <w:szCs w:val="24"/>
        </w:rPr>
        <w:t xml:space="preserve"> деятельности: </w:t>
      </w:r>
      <w:r w:rsidRPr="0073281C">
        <w:rPr>
          <w:rFonts w:ascii="Times New Roman" w:hAnsi="Times New Roman"/>
          <w:b/>
          <w:i/>
          <w:sz w:val="24"/>
          <w:szCs w:val="24"/>
        </w:rPr>
        <w:tab/>
      </w:r>
    </w:p>
    <w:p w:rsidR="0073281C" w:rsidRPr="0073281C" w:rsidRDefault="0073281C" w:rsidP="0073281C">
      <w:pPr>
        <w:numPr>
          <w:ilvl w:val="0"/>
          <w:numId w:val="52"/>
        </w:numPr>
        <w:tabs>
          <w:tab w:val="left" w:pos="720"/>
        </w:tabs>
        <w:spacing w:after="0" w:line="240" w:lineRule="auto"/>
        <w:ind w:left="0" w:firstLine="567"/>
        <w:jc w:val="both"/>
        <w:rPr>
          <w:rFonts w:ascii="Times New Roman" w:hAnsi="Times New Roman"/>
          <w:sz w:val="24"/>
          <w:szCs w:val="24"/>
        </w:rPr>
      </w:pPr>
      <w:r w:rsidRPr="0073281C">
        <w:rPr>
          <w:rFonts w:ascii="Times New Roman" w:hAnsi="Times New Roman"/>
          <w:sz w:val="24"/>
          <w:szCs w:val="24"/>
        </w:rPr>
        <w:t xml:space="preserve">психолого-педагогическое изучение особенностей психофизического развития  и  образовательных возможностей лиц с ОВЗ; </w:t>
      </w:r>
    </w:p>
    <w:p w:rsidR="0073281C" w:rsidRPr="0073281C" w:rsidRDefault="0073281C" w:rsidP="0073281C">
      <w:pPr>
        <w:numPr>
          <w:ilvl w:val="0"/>
          <w:numId w:val="52"/>
        </w:numPr>
        <w:tabs>
          <w:tab w:val="left" w:pos="720"/>
        </w:tabs>
        <w:spacing w:after="0" w:line="240" w:lineRule="auto"/>
        <w:ind w:left="0" w:firstLine="567"/>
        <w:jc w:val="both"/>
        <w:rPr>
          <w:rFonts w:ascii="Times New Roman" w:hAnsi="Times New Roman"/>
          <w:w w:val="103"/>
          <w:sz w:val="24"/>
          <w:szCs w:val="24"/>
        </w:rPr>
      </w:pPr>
      <w:r w:rsidRPr="0073281C">
        <w:rPr>
          <w:rFonts w:ascii="Times New Roman" w:hAnsi="Times New Roman"/>
          <w:iCs/>
          <w:spacing w:val="7"/>
          <w:w w:val="103"/>
          <w:sz w:val="24"/>
          <w:szCs w:val="24"/>
        </w:rPr>
        <w:t>консультирование лиц с ограниченными возможностями здоровья, членов их семей</w:t>
      </w:r>
      <w:r w:rsidRPr="0073281C">
        <w:rPr>
          <w:rFonts w:ascii="Times New Roman" w:hAnsi="Times New Roman"/>
          <w:w w:val="103"/>
          <w:sz w:val="24"/>
          <w:szCs w:val="24"/>
        </w:rPr>
        <w:t xml:space="preserve"> и педагогов по проблемам образования, развития и</w:t>
      </w:r>
      <w:r w:rsidRPr="0073281C">
        <w:rPr>
          <w:rFonts w:ascii="Times New Roman" w:hAnsi="Times New Roman"/>
          <w:sz w:val="24"/>
          <w:szCs w:val="24"/>
        </w:rPr>
        <w:t xml:space="preserve"> </w:t>
      </w:r>
      <w:r w:rsidRPr="0073281C">
        <w:rPr>
          <w:rFonts w:ascii="Times New Roman" w:hAnsi="Times New Roman"/>
          <w:spacing w:val="-1"/>
          <w:w w:val="103"/>
          <w:sz w:val="24"/>
          <w:szCs w:val="24"/>
        </w:rPr>
        <w:t>профессионального самоопределения на основе комплексного подхода к реабилитационному процессу;</w:t>
      </w:r>
      <w:r w:rsidRPr="0073281C">
        <w:rPr>
          <w:rFonts w:ascii="Times New Roman" w:hAnsi="Times New Roman"/>
          <w:w w:val="103"/>
          <w:sz w:val="24"/>
          <w:szCs w:val="24"/>
        </w:rPr>
        <w:t xml:space="preserve"> </w:t>
      </w:r>
    </w:p>
    <w:p w:rsidR="0073281C" w:rsidRPr="0073281C" w:rsidRDefault="0073281C" w:rsidP="0073281C">
      <w:pPr>
        <w:numPr>
          <w:ilvl w:val="0"/>
          <w:numId w:val="52"/>
        </w:numPr>
        <w:tabs>
          <w:tab w:val="left" w:pos="720"/>
        </w:tabs>
        <w:spacing w:after="0" w:line="240" w:lineRule="auto"/>
        <w:ind w:left="0" w:firstLine="567"/>
        <w:jc w:val="both"/>
        <w:rPr>
          <w:rFonts w:ascii="Times New Roman" w:hAnsi="Times New Roman"/>
          <w:sz w:val="24"/>
          <w:szCs w:val="24"/>
        </w:rPr>
      </w:pPr>
      <w:r w:rsidRPr="0073281C">
        <w:rPr>
          <w:rFonts w:ascii="Times New Roman" w:hAnsi="Times New Roman"/>
          <w:w w:val="103"/>
          <w:sz w:val="24"/>
          <w:szCs w:val="24"/>
        </w:rPr>
        <w:t>о</w:t>
      </w:r>
      <w:r w:rsidRPr="0073281C">
        <w:rPr>
          <w:rFonts w:ascii="Times New Roman" w:hAnsi="Times New Roman"/>
          <w:sz w:val="24"/>
          <w:szCs w:val="24"/>
        </w:rPr>
        <w:t xml:space="preserve">казание консультативной помощи членам семей лиц с ОВЗ по вопросам семейного воспитания; </w:t>
      </w:r>
    </w:p>
    <w:p w:rsidR="0073281C" w:rsidRPr="0073281C" w:rsidRDefault="0073281C" w:rsidP="0073281C">
      <w:pPr>
        <w:spacing w:after="0" w:line="240" w:lineRule="auto"/>
        <w:ind w:firstLine="708"/>
        <w:jc w:val="both"/>
        <w:rPr>
          <w:rFonts w:ascii="Times New Roman" w:hAnsi="Times New Roman"/>
          <w:b/>
          <w:i/>
          <w:sz w:val="24"/>
          <w:szCs w:val="24"/>
        </w:rPr>
      </w:pPr>
    </w:p>
    <w:p w:rsidR="0073281C" w:rsidRPr="0073281C" w:rsidRDefault="0073281C" w:rsidP="0073281C">
      <w:pPr>
        <w:spacing w:after="0" w:line="240" w:lineRule="auto"/>
        <w:ind w:firstLine="708"/>
        <w:jc w:val="both"/>
        <w:rPr>
          <w:rFonts w:ascii="Times New Roman" w:hAnsi="Times New Roman"/>
          <w:b/>
          <w:sz w:val="24"/>
          <w:szCs w:val="24"/>
        </w:rPr>
      </w:pPr>
      <w:r w:rsidRPr="0073281C">
        <w:rPr>
          <w:rFonts w:ascii="Times New Roman" w:hAnsi="Times New Roman"/>
          <w:b/>
          <w:i/>
          <w:sz w:val="24"/>
          <w:szCs w:val="24"/>
        </w:rPr>
        <w:t>в области исследовательской деятельности</w:t>
      </w:r>
      <w:r w:rsidRPr="0073281C">
        <w:rPr>
          <w:rFonts w:ascii="Times New Roman" w:hAnsi="Times New Roman"/>
          <w:b/>
          <w:sz w:val="24"/>
          <w:szCs w:val="24"/>
        </w:rPr>
        <w:t xml:space="preserve">: </w:t>
      </w:r>
    </w:p>
    <w:p w:rsidR="0073281C" w:rsidRPr="0073281C" w:rsidRDefault="0073281C" w:rsidP="0073281C">
      <w:pPr>
        <w:pStyle w:val="21"/>
        <w:numPr>
          <w:ilvl w:val="0"/>
          <w:numId w:val="53"/>
        </w:numPr>
        <w:tabs>
          <w:tab w:val="clear" w:pos="360"/>
          <w:tab w:val="clear" w:pos="643"/>
        </w:tabs>
        <w:ind w:left="0" w:firstLine="567"/>
        <w:jc w:val="both"/>
        <w:rPr>
          <w:rFonts w:ascii="Times New Roman" w:hAnsi="Times New Roman" w:cs="Times New Roman"/>
          <w:szCs w:val="24"/>
        </w:rPr>
      </w:pPr>
      <w:r w:rsidRPr="0073281C">
        <w:rPr>
          <w:rFonts w:ascii="Times New Roman" w:hAnsi="Times New Roman" w:cs="Times New Roman"/>
          <w:szCs w:val="24"/>
        </w:rPr>
        <w:lastRenderedPageBreak/>
        <w:t>сбор, анализ и систематизация информации в сфере профессиональной деятельности;</w:t>
      </w:r>
    </w:p>
    <w:p w:rsidR="0073281C" w:rsidRPr="0073281C" w:rsidRDefault="0073281C" w:rsidP="0073281C">
      <w:pPr>
        <w:pStyle w:val="21"/>
        <w:numPr>
          <w:ilvl w:val="0"/>
          <w:numId w:val="53"/>
        </w:numPr>
        <w:tabs>
          <w:tab w:val="clear" w:pos="360"/>
          <w:tab w:val="clear" w:pos="643"/>
        </w:tabs>
        <w:ind w:left="0" w:firstLine="567"/>
        <w:jc w:val="both"/>
        <w:rPr>
          <w:rFonts w:ascii="Times New Roman" w:hAnsi="Times New Roman" w:cs="Times New Roman"/>
          <w:szCs w:val="24"/>
        </w:rPr>
      </w:pPr>
      <w:r w:rsidRPr="0073281C">
        <w:rPr>
          <w:rFonts w:ascii="Times New Roman" w:hAnsi="Times New Roman" w:cs="Times New Roman"/>
          <w:szCs w:val="24"/>
        </w:rPr>
        <w:t xml:space="preserve">выбор и обоснование образовательной программы, учебно-методического обеспечения; </w:t>
      </w:r>
    </w:p>
    <w:p w:rsidR="0073281C" w:rsidRPr="0073281C" w:rsidRDefault="0073281C" w:rsidP="0073281C">
      <w:pPr>
        <w:numPr>
          <w:ilvl w:val="0"/>
          <w:numId w:val="53"/>
        </w:numPr>
        <w:spacing w:after="0" w:line="240" w:lineRule="auto"/>
        <w:ind w:left="0" w:firstLine="567"/>
        <w:jc w:val="both"/>
        <w:rPr>
          <w:rFonts w:ascii="Times New Roman" w:hAnsi="Times New Roman"/>
          <w:sz w:val="24"/>
          <w:szCs w:val="24"/>
        </w:rPr>
      </w:pPr>
      <w:r w:rsidRPr="0073281C">
        <w:rPr>
          <w:rFonts w:ascii="Times New Roman" w:hAnsi="Times New Roman"/>
          <w:sz w:val="24"/>
          <w:szCs w:val="24"/>
        </w:rPr>
        <w:t xml:space="preserve">планирование коррекционно-развивающей работы с учетом специфики образовательной программы и структуры нарушения; </w:t>
      </w:r>
    </w:p>
    <w:p w:rsidR="0073281C" w:rsidRPr="0073281C" w:rsidRDefault="0073281C" w:rsidP="0073281C">
      <w:pPr>
        <w:spacing w:after="0" w:line="240" w:lineRule="auto"/>
        <w:ind w:firstLine="540"/>
        <w:jc w:val="both"/>
        <w:rPr>
          <w:rFonts w:ascii="Times New Roman" w:hAnsi="Times New Roman"/>
          <w:b/>
          <w:i/>
          <w:sz w:val="24"/>
          <w:szCs w:val="24"/>
        </w:rPr>
      </w:pPr>
    </w:p>
    <w:p w:rsidR="0073281C" w:rsidRPr="0073281C" w:rsidRDefault="0073281C" w:rsidP="0073281C">
      <w:pPr>
        <w:spacing w:after="0" w:line="240" w:lineRule="auto"/>
        <w:ind w:firstLine="540"/>
        <w:jc w:val="both"/>
        <w:rPr>
          <w:rFonts w:ascii="Times New Roman" w:hAnsi="Times New Roman"/>
          <w:b/>
          <w:sz w:val="24"/>
          <w:szCs w:val="24"/>
        </w:rPr>
      </w:pPr>
      <w:r w:rsidRPr="0073281C">
        <w:rPr>
          <w:rFonts w:ascii="Times New Roman" w:hAnsi="Times New Roman"/>
          <w:b/>
          <w:i/>
          <w:sz w:val="24"/>
          <w:szCs w:val="24"/>
        </w:rPr>
        <w:t>в области культурно-просветительской деятельности</w:t>
      </w:r>
      <w:r w:rsidRPr="0073281C">
        <w:rPr>
          <w:rFonts w:ascii="Times New Roman" w:hAnsi="Times New Roman"/>
          <w:b/>
          <w:sz w:val="24"/>
          <w:szCs w:val="24"/>
        </w:rPr>
        <w:t xml:space="preserve">: </w:t>
      </w:r>
    </w:p>
    <w:p w:rsidR="0073281C" w:rsidRPr="0073281C" w:rsidRDefault="0073281C" w:rsidP="0073281C">
      <w:pPr>
        <w:pStyle w:val="210"/>
        <w:numPr>
          <w:ilvl w:val="0"/>
          <w:numId w:val="54"/>
        </w:numPr>
        <w:spacing w:after="0" w:line="240" w:lineRule="auto"/>
        <w:ind w:left="0" w:firstLine="567"/>
        <w:jc w:val="both"/>
        <w:rPr>
          <w:sz w:val="24"/>
          <w:szCs w:val="24"/>
        </w:rPr>
      </w:pPr>
      <w:r w:rsidRPr="0073281C">
        <w:rPr>
          <w:sz w:val="24"/>
          <w:szCs w:val="24"/>
        </w:rPr>
        <w:t>формирование общей культуры лиц с ограниченными возможностями здоровья;</w:t>
      </w:r>
    </w:p>
    <w:p w:rsidR="0073281C" w:rsidRPr="0073281C" w:rsidRDefault="0073281C" w:rsidP="0073281C">
      <w:pPr>
        <w:pStyle w:val="210"/>
        <w:numPr>
          <w:ilvl w:val="0"/>
          <w:numId w:val="54"/>
        </w:numPr>
        <w:spacing w:after="0" w:line="240" w:lineRule="auto"/>
        <w:ind w:left="0" w:firstLine="567"/>
        <w:jc w:val="both"/>
        <w:rPr>
          <w:sz w:val="24"/>
          <w:szCs w:val="24"/>
        </w:rPr>
      </w:pPr>
      <w:r w:rsidRPr="0073281C">
        <w:rPr>
          <w:sz w:val="24"/>
          <w:szCs w:val="24"/>
        </w:rPr>
        <w:t>организация культурного пространства образовательного учреждения;</w:t>
      </w:r>
    </w:p>
    <w:p w:rsidR="0073281C" w:rsidRPr="0073281C" w:rsidRDefault="0073281C" w:rsidP="0073281C">
      <w:pPr>
        <w:pStyle w:val="210"/>
        <w:numPr>
          <w:ilvl w:val="0"/>
          <w:numId w:val="54"/>
        </w:numPr>
        <w:spacing w:after="0" w:line="240" w:lineRule="auto"/>
        <w:ind w:left="0" w:firstLine="567"/>
        <w:jc w:val="both"/>
        <w:rPr>
          <w:sz w:val="24"/>
          <w:szCs w:val="24"/>
        </w:rPr>
      </w:pPr>
      <w:r w:rsidRPr="0073281C">
        <w:rPr>
          <w:sz w:val="24"/>
          <w:szCs w:val="24"/>
        </w:rPr>
        <w:t xml:space="preserve">взаимодействие с учреждениями культуры по реализации просветительской работы с лицами с  ОВЗ и их семьями; </w:t>
      </w:r>
    </w:p>
    <w:p w:rsidR="0073281C" w:rsidRPr="0073281C" w:rsidRDefault="0073281C" w:rsidP="0073281C">
      <w:pPr>
        <w:pStyle w:val="210"/>
        <w:numPr>
          <w:ilvl w:val="0"/>
          <w:numId w:val="54"/>
        </w:numPr>
        <w:spacing w:after="0" w:line="240" w:lineRule="auto"/>
        <w:ind w:left="0" w:firstLine="567"/>
        <w:jc w:val="both"/>
        <w:rPr>
          <w:sz w:val="24"/>
          <w:szCs w:val="24"/>
        </w:rPr>
      </w:pPr>
      <w:r w:rsidRPr="0073281C">
        <w:rPr>
          <w:sz w:val="24"/>
          <w:szCs w:val="24"/>
        </w:rPr>
        <w:t xml:space="preserve">пропаганда толерантного отношения к лицам с ограниченными возможностями здоровья среди широкой общественности. </w:t>
      </w:r>
    </w:p>
    <w:p w:rsidR="0073281C" w:rsidRPr="0073281C" w:rsidRDefault="0073281C" w:rsidP="0073281C">
      <w:pPr>
        <w:widowControl w:val="0"/>
        <w:spacing w:after="0" w:line="240" w:lineRule="auto"/>
        <w:rPr>
          <w:rFonts w:ascii="Times New Roman" w:hAnsi="Times New Roman"/>
          <w:b/>
          <w:i/>
          <w:sz w:val="24"/>
          <w:szCs w:val="24"/>
        </w:rPr>
      </w:pPr>
    </w:p>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3. Подготовка и сдача государственного экзамена</w:t>
      </w:r>
    </w:p>
    <w:p w:rsidR="0073281C" w:rsidRPr="0073281C" w:rsidRDefault="0073281C" w:rsidP="0073281C">
      <w:pPr>
        <w:keepNext/>
        <w:shd w:val="clear" w:color="auto" w:fill="FFFFFF"/>
        <w:autoSpaceDE w:val="0"/>
        <w:autoSpaceDN w:val="0"/>
        <w:adjustRightInd w:val="0"/>
        <w:spacing w:after="0" w:line="240" w:lineRule="auto"/>
        <w:jc w:val="both"/>
        <w:rPr>
          <w:rFonts w:ascii="Times New Roman" w:hAnsi="Times New Roman"/>
          <w:b/>
          <w:bCs/>
          <w:sz w:val="24"/>
          <w:szCs w:val="24"/>
        </w:rPr>
      </w:pPr>
    </w:p>
    <w:p w:rsidR="0073281C" w:rsidRPr="0073281C" w:rsidRDefault="0073281C" w:rsidP="0073281C">
      <w:pPr>
        <w:shd w:val="clear" w:color="auto" w:fill="FFFFFF"/>
        <w:spacing w:after="0" w:line="240" w:lineRule="auto"/>
        <w:jc w:val="center"/>
        <w:rPr>
          <w:rFonts w:ascii="Times New Roman" w:hAnsi="Times New Roman"/>
          <w:b/>
          <w:bCs/>
          <w:sz w:val="24"/>
          <w:szCs w:val="24"/>
        </w:rPr>
      </w:pPr>
      <w:r w:rsidRPr="0073281C">
        <w:rPr>
          <w:rFonts w:ascii="Times New Roman" w:hAnsi="Times New Roman"/>
          <w:b/>
          <w:bCs/>
          <w:sz w:val="24"/>
          <w:szCs w:val="24"/>
        </w:rPr>
        <w:t xml:space="preserve">3.1. Вопросы для подготовки к экзамену </w:t>
      </w:r>
    </w:p>
    <w:p w:rsidR="0073281C" w:rsidRPr="0073281C" w:rsidRDefault="0073281C" w:rsidP="0073281C">
      <w:pPr>
        <w:shd w:val="clear" w:color="auto" w:fill="FFFFFF"/>
        <w:spacing w:after="0" w:line="240" w:lineRule="auto"/>
        <w:jc w:val="center"/>
        <w:rPr>
          <w:rFonts w:ascii="Times New Roman" w:hAnsi="Times New Roman"/>
          <w:b/>
          <w:bCs/>
          <w:sz w:val="24"/>
          <w:szCs w:val="24"/>
        </w:rPr>
      </w:pPr>
      <w:r w:rsidRPr="0073281C">
        <w:rPr>
          <w:rFonts w:ascii="Times New Roman" w:hAnsi="Times New Roman"/>
          <w:b/>
          <w:bCs/>
          <w:sz w:val="24"/>
          <w:szCs w:val="24"/>
        </w:rPr>
        <w:t xml:space="preserve"> </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Речевая деятельность как специфический вид деятельности ч</w:t>
      </w:r>
      <w:r w:rsidRPr="0073281C">
        <w:rPr>
          <w:rFonts w:ascii="Times New Roman" w:hAnsi="Times New Roman"/>
          <w:sz w:val="24"/>
          <w:szCs w:val="24"/>
        </w:rPr>
        <w:t>е</w:t>
      </w:r>
      <w:r w:rsidRPr="0073281C">
        <w:rPr>
          <w:rFonts w:ascii="Times New Roman" w:hAnsi="Times New Roman"/>
          <w:sz w:val="24"/>
          <w:szCs w:val="24"/>
        </w:rPr>
        <w:t>ловека.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Характеристика процесса порождения речи.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Восприятие и понимание речи.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Формирование речевой деятельности в онтогенезе.</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Логопедия как наука. Предмет и задачи логопедии. Нау</w:t>
      </w:r>
      <w:r w:rsidRPr="0073281C">
        <w:rPr>
          <w:rFonts w:ascii="Times New Roman" w:hAnsi="Times New Roman"/>
          <w:sz w:val="24"/>
          <w:szCs w:val="24"/>
        </w:rPr>
        <w:t>ч</w:t>
      </w:r>
      <w:r w:rsidRPr="0073281C">
        <w:rPr>
          <w:rFonts w:ascii="Times New Roman" w:hAnsi="Times New Roman"/>
          <w:sz w:val="24"/>
          <w:szCs w:val="24"/>
        </w:rPr>
        <w:t>но-теоретические основы логопедии. Связь логопедии с другими науками.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Речь: ее функции, формы, компоненты. Патология отдельных структу</w:t>
      </w:r>
      <w:r w:rsidRPr="0073281C">
        <w:rPr>
          <w:rFonts w:ascii="Times New Roman" w:hAnsi="Times New Roman"/>
          <w:sz w:val="24"/>
          <w:szCs w:val="24"/>
        </w:rPr>
        <w:t>р</w:t>
      </w:r>
      <w:r w:rsidRPr="0073281C">
        <w:rPr>
          <w:rFonts w:ascii="Times New Roman" w:hAnsi="Times New Roman"/>
          <w:sz w:val="24"/>
          <w:szCs w:val="24"/>
        </w:rPr>
        <w:t>ных компонентов речи.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Этиология нарушений речи.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Цель и принципы анализа речевых нарушений.</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Классификация р</w:t>
      </w:r>
      <w:r w:rsidRPr="0073281C">
        <w:rPr>
          <w:rFonts w:ascii="Times New Roman" w:hAnsi="Times New Roman"/>
          <w:sz w:val="24"/>
          <w:szCs w:val="24"/>
        </w:rPr>
        <w:t>е</w:t>
      </w:r>
      <w:r w:rsidRPr="0073281C">
        <w:rPr>
          <w:rFonts w:ascii="Times New Roman" w:hAnsi="Times New Roman"/>
          <w:sz w:val="24"/>
          <w:szCs w:val="24"/>
        </w:rPr>
        <w:t>чевых нарушений.</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Логопедическое воздействие: понятие, принципы, методы,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Анатомо-физиологические механизмы речи. Строение речевого аппар</w:t>
      </w:r>
      <w:r w:rsidRPr="0073281C">
        <w:rPr>
          <w:rFonts w:ascii="Times New Roman" w:hAnsi="Times New Roman"/>
          <w:sz w:val="24"/>
          <w:szCs w:val="24"/>
        </w:rPr>
        <w:t>а</w:t>
      </w:r>
      <w:r w:rsidRPr="0073281C">
        <w:rPr>
          <w:rFonts w:ascii="Times New Roman" w:hAnsi="Times New Roman"/>
          <w:sz w:val="24"/>
          <w:szCs w:val="24"/>
        </w:rPr>
        <w:t>та.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proofErr w:type="spellStart"/>
      <w:r w:rsidRPr="0073281C">
        <w:rPr>
          <w:rFonts w:ascii="Times New Roman" w:hAnsi="Times New Roman"/>
          <w:sz w:val="24"/>
          <w:szCs w:val="24"/>
        </w:rPr>
        <w:t>Дислалия</w:t>
      </w:r>
      <w:proofErr w:type="spellEnd"/>
      <w:r w:rsidRPr="0073281C">
        <w:rPr>
          <w:rFonts w:ascii="Times New Roman" w:hAnsi="Times New Roman"/>
          <w:sz w:val="24"/>
          <w:szCs w:val="24"/>
        </w:rPr>
        <w:t>: понятие, причины, структура дефекта, фо</w:t>
      </w:r>
      <w:r w:rsidRPr="0073281C">
        <w:rPr>
          <w:rFonts w:ascii="Times New Roman" w:hAnsi="Times New Roman"/>
          <w:sz w:val="24"/>
          <w:szCs w:val="24"/>
        </w:rPr>
        <w:t>р</w:t>
      </w:r>
      <w:r w:rsidRPr="0073281C">
        <w:rPr>
          <w:rFonts w:ascii="Times New Roman" w:hAnsi="Times New Roman"/>
          <w:sz w:val="24"/>
          <w:szCs w:val="24"/>
        </w:rPr>
        <w:t>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Методика и этапы коррекционно-логопедического воздействия при </w:t>
      </w:r>
      <w:proofErr w:type="spellStart"/>
      <w:r w:rsidRPr="0073281C">
        <w:rPr>
          <w:rFonts w:ascii="Times New Roman" w:hAnsi="Times New Roman"/>
          <w:sz w:val="24"/>
          <w:szCs w:val="24"/>
        </w:rPr>
        <w:t>дисл</w:t>
      </w:r>
      <w:r w:rsidRPr="0073281C">
        <w:rPr>
          <w:rFonts w:ascii="Times New Roman" w:hAnsi="Times New Roman"/>
          <w:sz w:val="24"/>
          <w:szCs w:val="24"/>
        </w:rPr>
        <w:t>а</w:t>
      </w:r>
      <w:r w:rsidRPr="0073281C">
        <w:rPr>
          <w:rFonts w:ascii="Times New Roman" w:hAnsi="Times New Roman"/>
          <w:sz w:val="24"/>
          <w:szCs w:val="24"/>
        </w:rPr>
        <w:t>лии</w:t>
      </w:r>
      <w:proofErr w:type="spellEnd"/>
      <w:r w:rsidRPr="0073281C">
        <w:rPr>
          <w:rFonts w:ascii="Times New Roman" w:hAnsi="Times New Roman"/>
          <w:sz w:val="24"/>
          <w:szCs w:val="24"/>
        </w:rPr>
        <w:t>.</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Звуки </w:t>
      </w:r>
      <w:proofErr w:type="gramStart"/>
      <w:r w:rsidRPr="0073281C">
        <w:rPr>
          <w:rFonts w:ascii="Times New Roman" w:hAnsi="Times New Roman"/>
          <w:sz w:val="24"/>
          <w:szCs w:val="24"/>
        </w:rPr>
        <w:t>Р</w:t>
      </w:r>
      <w:proofErr w:type="gramEnd"/>
      <w:r w:rsidRPr="0073281C">
        <w:rPr>
          <w:rFonts w:ascii="Times New Roman" w:hAnsi="Times New Roman"/>
          <w:sz w:val="24"/>
          <w:szCs w:val="24"/>
        </w:rPr>
        <w:t>, Р</w:t>
      </w:r>
      <w:r w:rsidRPr="0073281C">
        <w:rPr>
          <w:rFonts w:ascii="Times New Roman" w:hAnsi="Times New Roman"/>
          <w:sz w:val="24"/>
          <w:szCs w:val="24"/>
          <w:vertAlign w:val="superscript"/>
        </w:rPr>
        <w:t>,</w:t>
      </w:r>
      <w:r w:rsidRPr="0073281C">
        <w:rPr>
          <w:rFonts w:ascii="Times New Roman" w:hAnsi="Times New Roman"/>
          <w:sz w:val="24"/>
          <w:szCs w:val="24"/>
        </w:rPr>
        <w:t>. Артикуляция, дефекты произношения, приемы ко</w:t>
      </w:r>
      <w:r w:rsidRPr="0073281C">
        <w:rPr>
          <w:rFonts w:ascii="Times New Roman" w:hAnsi="Times New Roman"/>
          <w:sz w:val="24"/>
          <w:szCs w:val="24"/>
        </w:rPr>
        <w:t>р</w:t>
      </w:r>
      <w:r w:rsidRPr="0073281C">
        <w:rPr>
          <w:rFonts w:ascii="Times New Roman" w:hAnsi="Times New Roman"/>
          <w:sz w:val="24"/>
          <w:szCs w:val="24"/>
        </w:rPr>
        <w:t>рекции.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Звуки Л, Л</w:t>
      </w:r>
      <w:proofErr w:type="gramStart"/>
      <w:r w:rsidRPr="0073281C">
        <w:rPr>
          <w:rFonts w:ascii="Times New Roman" w:hAnsi="Times New Roman"/>
          <w:sz w:val="24"/>
          <w:szCs w:val="24"/>
          <w:vertAlign w:val="superscript"/>
        </w:rPr>
        <w:t>,</w:t>
      </w:r>
      <w:r w:rsidRPr="0073281C">
        <w:rPr>
          <w:rFonts w:ascii="Times New Roman" w:hAnsi="Times New Roman"/>
          <w:sz w:val="24"/>
          <w:szCs w:val="24"/>
        </w:rPr>
        <w:t xml:space="preserve">. </w:t>
      </w:r>
      <w:proofErr w:type="gramEnd"/>
      <w:r w:rsidRPr="0073281C">
        <w:rPr>
          <w:rFonts w:ascii="Times New Roman" w:hAnsi="Times New Roman"/>
          <w:sz w:val="24"/>
          <w:szCs w:val="24"/>
        </w:rPr>
        <w:t>Артикуляция, дефекты произношения, приемы ко</w:t>
      </w:r>
      <w:r w:rsidRPr="0073281C">
        <w:rPr>
          <w:rFonts w:ascii="Times New Roman" w:hAnsi="Times New Roman"/>
          <w:sz w:val="24"/>
          <w:szCs w:val="24"/>
        </w:rPr>
        <w:t>р</w:t>
      </w:r>
      <w:r w:rsidRPr="0073281C">
        <w:rPr>
          <w:rFonts w:ascii="Times New Roman" w:hAnsi="Times New Roman"/>
          <w:sz w:val="24"/>
          <w:szCs w:val="24"/>
        </w:rPr>
        <w:t>рекции.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Звуки С, С</w:t>
      </w:r>
      <w:r w:rsidRPr="0073281C">
        <w:rPr>
          <w:rFonts w:ascii="Times New Roman" w:hAnsi="Times New Roman"/>
          <w:sz w:val="24"/>
          <w:szCs w:val="24"/>
          <w:vertAlign w:val="superscript"/>
        </w:rPr>
        <w:t>,</w:t>
      </w:r>
      <w:r w:rsidRPr="0073281C">
        <w:rPr>
          <w:rFonts w:ascii="Times New Roman" w:hAnsi="Times New Roman"/>
          <w:sz w:val="24"/>
          <w:szCs w:val="24"/>
        </w:rPr>
        <w:t xml:space="preserve">, </w:t>
      </w:r>
      <w:proofErr w:type="gramStart"/>
      <w:r w:rsidRPr="0073281C">
        <w:rPr>
          <w:rFonts w:ascii="Times New Roman" w:hAnsi="Times New Roman"/>
          <w:sz w:val="24"/>
          <w:szCs w:val="24"/>
        </w:rPr>
        <w:t>З</w:t>
      </w:r>
      <w:proofErr w:type="gramEnd"/>
      <w:r w:rsidRPr="0073281C">
        <w:rPr>
          <w:rFonts w:ascii="Times New Roman" w:hAnsi="Times New Roman"/>
          <w:sz w:val="24"/>
          <w:szCs w:val="24"/>
        </w:rPr>
        <w:t>, З</w:t>
      </w:r>
      <w:r w:rsidRPr="0073281C">
        <w:rPr>
          <w:rFonts w:ascii="Times New Roman" w:hAnsi="Times New Roman"/>
          <w:sz w:val="24"/>
          <w:szCs w:val="24"/>
          <w:vertAlign w:val="superscript"/>
        </w:rPr>
        <w:t>,</w:t>
      </w:r>
      <w:r w:rsidRPr="0073281C">
        <w:rPr>
          <w:rFonts w:ascii="Times New Roman" w:hAnsi="Times New Roman"/>
          <w:sz w:val="24"/>
          <w:szCs w:val="24"/>
        </w:rPr>
        <w:t>, Ц. Артикуляция, дефекты произношения, приемы ко</w:t>
      </w:r>
      <w:r w:rsidRPr="0073281C">
        <w:rPr>
          <w:rFonts w:ascii="Times New Roman" w:hAnsi="Times New Roman"/>
          <w:sz w:val="24"/>
          <w:szCs w:val="24"/>
        </w:rPr>
        <w:t>р</w:t>
      </w:r>
      <w:r w:rsidRPr="0073281C">
        <w:rPr>
          <w:rFonts w:ascii="Times New Roman" w:hAnsi="Times New Roman"/>
          <w:sz w:val="24"/>
          <w:szCs w:val="24"/>
        </w:rPr>
        <w:t>рекции.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Звуки </w:t>
      </w:r>
      <w:proofErr w:type="gramStart"/>
      <w:r w:rsidRPr="0073281C">
        <w:rPr>
          <w:rFonts w:ascii="Times New Roman" w:hAnsi="Times New Roman"/>
          <w:sz w:val="24"/>
          <w:szCs w:val="24"/>
        </w:rPr>
        <w:t>Ш</w:t>
      </w:r>
      <w:proofErr w:type="gramEnd"/>
      <w:r w:rsidRPr="0073281C">
        <w:rPr>
          <w:rFonts w:ascii="Times New Roman" w:hAnsi="Times New Roman"/>
          <w:sz w:val="24"/>
          <w:szCs w:val="24"/>
        </w:rPr>
        <w:t>, Ж, Ч, Щ. Артикуляция, дефекты произношения, приемы ко</w:t>
      </w:r>
      <w:r w:rsidRPr="0073281C">
        <w:rPr>
          <w:rFonts w:ascii="Times New Roman" w:hAnsi="Times New Roman"/>
          <w:sz w:val="24"/>
          <w:szCs w:val="24"/>
        </w:rPr>
        <w:t>р</w:t>
      </w:r>
      <w:r w:rsidRPr="0073281C">
        <w:rPr>
          <w:rFonts w:ascii="Times New Roman" w:hAnsi="Times New Roman"/>
          <w:sz w:val="24"/>
          <w:szCs w:val="24"/>
        </w:rPr>
        <w:t>рекции.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proofErr w:type="gramStart"/>
      <w:r w:rsidRPr="0073281C">
        <w:rPr>
          <w:rFonts w:ascii="Times New Roman" w:hAnsi="Times New Roman"/>
          <w:sz w:val="24"/>
          <w:szCs w:val="24"/>
        </w:rPr>
        <w:t>Звуки К, К</w:t>
      </w:r>
      <w:r w:rsidRPr="0073281C">
        <w:rPr>
          <w:rFonts w:ascii="Times New Roman" w:hAnsi="Times New Roman"/>
          <w:sz w:val="24"/>
          <w:szCs w:val="24"/>
          <w:vertAlign w:val="superscript"/>
        </w:rPr>
        <w:t>,</w:t>
      </w:r>
      <w:r w:rsidRPr="0073281C">
        <w:rPr>
          <w:rFonts w:ascii="Times New Roman" w:hAnsi="Times New Roman"/>
          <w:sz w:val="24"/>
          <w:szCs w:val="24"/>
        </w:rPr>
        <w:t>, Г, Г</w:t>
      </w:r>
      <w:r w:rsidRPr="0073281C">
        <w:rPr>
          <w:rFonts w:ascii="Times New Roman" w:hAnsi="Times New Roman"/>
          <w:sz w:val="24"/>
          <w:szCs w:val="24"/>
          <w:vertAlign w:val="superscript"/>
        </w:rPr>
        <w:t>,</w:t>
      </w:r>
      <w:r w:rsidRPr="0073281C">
        <w:rPr>
          <w:rFonts w:ascii="Times New Roman" w:hAnsi="Times New Roman"/>
          <w:sz w:val="24"/>
          <w:szCs w:val="24"/>
        </w:rPr>
        <w:t>, Х, Х</w:t>
      </w:r>
      <w:r w:rsidRPr="0073281C">
        <w:rPr>
          <w:rFonts w:ascii="Times New Roman" w:hAnsi="Times New Roman"/>
          <w:sz w:val="24"/>
          <w:szCs w:val="24"/>
          <w:vertAlign w:val="superscript"/>
        </w:rPr>
        <w:t>,</w:t>
      </w:r>
      <w:r w:rsidRPr="0073281C">
        <w:rPr>
          <w:rFonts w:ascii="Times New Roman" w:hAnsi="Times New Roman"/>
          <w:sz w:val="24"/>
          <w:szCs w:val="24"/>
        </w:rPr>
        <w:t>. Артикуляция, дефекты произнош</w:t>
      </w:r>
      <w:r w:rsidRPr="0073281C">
        <w:rPr>
          <w:rFonts w:ascii="Times New Roman" w:hAnsi="Times New Roman"/>
          <w:sz w:val="24"/>
          <w:szCs w:val="24"/>
        </w:rPr>
        <w:t>е</w:t>
      </w:r>
      <w:r w:rsidRPr="0073281C">
        <w:rPr>
          <w:rFonts w:ascii="Times New Roman" w:hAnsi="Times New Roman"/>
          <w:sz w:val="24"/>
          <w:szCs w:val="24"/>
        </w:rPr>
        <w:t>ния, приемы коррекции.</w:t>
      </w:r>
      <w:proofErr w:type="gramEnd"/>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Звук Й. Артикуляция, дефекты произношения, приемы корре</w:t>
      </w:r>
      <w:r w:rsidRPr="0073281C">
        <w:rPr>
          <w:rFonts w:ascii="Times New Roman" w:hAnsi="Times New Roman"/>
          <w:sz w:val="24"/>
          <w:szCs w:val="24"/>
        </w:rPr>
        <w:t>к</w:t>
      </w:r>
      <w:r w:rsidRPr="0073281C">
        <w:rPr>
          <w:rFonts w:ascii="Times New Roman" w:hAnsi="Times New Roman"/>
          <w:sz w:val="24"/>
          <w:szCs w:val="24"/>
        </w:rPr>
        <w:t>ции.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Дефекты оглушения и смягчения согласных звуков.</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proofErr w:type="spellStart"/>
      <w:r w:rsidRPr="0073281C">
        <w:rPr>
          <w:rFonts w:ascii="Times New Roman" w:hAnsi="Times New Roman"/>
          <w:sz w:val="24"/>
          <w:szCs w:val="24"/>
        </w:rPr>
        <w:t>Ринолалия</w:t>
      </w:r>
      <w:proofErr w:type="spellEnd"/>
      <w:r w:rsidRPr="0073281C">
        <w:rPr>
          <w:rFonts w:ascii="Times New Roman" w:hAnsi="Times New Roman"/>
          <w:sz w:val="24"/>
          <w:szCs w:val="24"/>
        </w:rPr>
        <w:t>: понятие, причины, структура дефекта,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Закрытая </w:t>
      </w:r>
      <w:proofErr w:type="spellStart"/>
      <w:r w:rsidRPr="0073281C">
        <w:rPr>
          <w:rFonts w:ascii="Times New Roman" w:hAnsi="Times New Roman"/>
          <w:sz w:val="24"/>
          <w:szCs w:val="24"/>
        </w:rPr>
        <w:t>ринолалия</w:t>
      </w:r>
      <w:proofErr w:type="spellEnd"/>
      <w:r w:rsidRPr="0073281C">
        <w:rPr>
          <w:rFonts w:ascii="Times New Roman" w:hAnsi="Times New Roman"/>
          <w:sz w:val="24"/>
          <w:szCs w:val="24"/>
        </w:rPr>
        <w:t>: причины, структура дефекта, методика коррекцио</w:t>
      </w:r>
      <w:r w:rsidRPr="0073281C">
        <w:rPr>
          <w:rFonts w:ascii="Times New Roman" w:hAnsi="Times New Roman"/>
          <w:sz w:val="24"/>
          <w:szCs w:val="24"/>
        </w:rPr>
        <w:t>н</w:t>
      </w:r>
      <w:r w:rsidRPr="0073281C">
        <w:rPr>
          <w:rFonts w:ascii="Times New Roman" w:hAnsi="Times New Roman"/>
          <w:sz w:val="24"/>
          <w:szCs w:val="24"/>
        </w:rPr>
        <w:t>но-логопедического воздействия.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Открытая </w:t>
      </w:r>
      <w:proofErr w:type="spellStart"/>
      <w:r w:rsidRPr="0073281C">
        <w:rPr>
          <w:rFonts w:ascii="Times New Roman" w:hAnsi="Times New Roman"/>
          <w:sz w:val="24"/>
          <w:szCs w:val="24"/>
        </w:rPr>
        <w:t>ринолалия</w:t>
      </w:r>
      <w:proofErr w:type="spellEnd"/>
      <w:r w:rsidRPr="0073281C">
        <w:rPr>
          <w:rFonts w:ascii="Times New Roman" w:hAnsi="Times New Roman"/>
          <w:sz w:val="24"/>
          <w:szCs w:val="24"/>
        </w:rPr>
        <w:t>: причины, структура дефекта, методика коррекцио</w:t>
      </w:r>
      <w:r w:rsidRPr="0073281C">
        <w:rPr>
          <w:rFonts w:ascii="Times New Roman" w:hAnsi="Times New Roman"/>
          <w:sz w:val="24"/>
          <w:szCs w:val="24"/>
        </w:rPr>
        <w:t>н</w:t>
      </w:r>
      <w:r w:rsidRPr="0073281C">
        <w:rPr>
          <w:rFonts w:ascii="Times New Roman" w:hAnsi="Times New Roman"/>
          <w:sz w:val="24"/>
          <w:szCs w:val="24"/>
        </w:rPr>
        <w:t>но-логопедического воздействия.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Дизартрия: понятие, причины, структура дефекта,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Клинико-психологическая характеристика детей с дизартрией.</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Псевдобульбарная дизартрия: этиология и патогенез.</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proofErr w:type="spellStart"/>
      <w:r w:rsidRPr="0073281C">
        <w:rPr>
          <w:rFonts w:ascii="Times New Roman" w:hAnsi="Times New Roman"/>
          <w:sz w:val="24"/>
          <w:szCs w:val="24"/>
        </w:rPr>
        <w:t>Бульбарная</w:t>
      </w:r>
      <w:proofErr w:type="spellEnd"/>
      <w:r w:rsidRPr="0073281C">
        <w:rPr>
          <w:rFonts w:ascii="Times New Roman" w:hAnsi="Times New Roman"/>
          <w:sz w:val="24"/>
          <w:szCs w:val="24"/>
        </w:rPr>
        <w:t xml:space="preserve"> дизартрия: этиология и патогенез.</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Подкорковая дизартрия: этиология и патогенез.</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Мозжечковая дизартрия: этиология и патогенез.</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lastRenderedPageBreak/>
        <w:t>Корковая дизартрия: этиология и патогенез.</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Система коррекционно-логопедического воздействия при дизартрии.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Детский церебральный паралич: понятие, причины, структура дефекта,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Клинико-психологическая характеристика детей с детским церебрал</w:t>
      </w:r>
      <w:r w:rsidRPr="0073281C">
        <w:rPr>
          <w:rFonts w:ascii="Times New Roman" w:hAnsi="Times New Roman"/>
          <w:sz w:val="24"/>
          <w:szCs w:val="24"/>
        </w:rPr>
        <w:t>ь</w:t>
      </w:r>
      <w:r w:rsidRPr="0073281C">
        <w:rPr>
          <w:rFonts w:ascii="Times New Roman" w:hAnsi="Times New Roman"/>
          <w:sz w:val="24"/>
          <w:szCs w:val="24"/>
        </w:rPr>
        <w:t>ным параличом.</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Особенности логопедической работы при дизартрии у детей с детским ц</w:t>
      </w:r>
      <w:r w:rsidRPr="0073281C">
        <w:rPr>
          <w:rFonts w:ascii="Times New Roman" w:hAnsi="Times New Roman"/>
          <w:sz w:val="24"/>
          <w:szCs w:val="24"/>
        </w:rPr>
        <w:t>е</w:t>
      </w:r>
      <w:r w:rsidRPr="0073281C">
        <w:rPr>
          <w:rFonts w:ascii="Times New Roman" w:hAnsi="Times New Roman"/>
          <w:sz w:val="24"/>
          <w:szCs w:val="24"/>
        </w:rPr>
        <w:t>ребральным параличом.</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Развитие и становление голоса у детей.</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Нарушения голоса: общая характеристика, причины, механизм,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Методика коррекционно-логопедического воздействия при функционал</w:t>
      </w:r>
      <w:r w:rsidRPr="0073281C">
        <w:rPr>
          <w:rFonts w:ascii="Times New Roman" w:hAnsi="Times New Roman"/>
          <w:sz w:val="24"/>
          <w:szCs w:val="24"/>
        </w:rPr>
        <w:t>ь</w:t>
      </w:r>
      <w:r w:rsidRPr="0073281C">
        <w:rPr>
          <w:rFonts w:ascii="Times New Roman" w:hAnsi="Times New Roman"/>
          <w:sz w:val="24"/>
          <w:szCs w:val="24"/>
        </w:rPr>
        <w:t>ных дефектах голосовой функции.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Методика коррекционно-логопедического воздействия при органич</w:t>
      </w:r>
      <w:r w:rsidRPr="0073281C">
        <w:rPr>
          <w:rFonts w:ascii="Times New Roman" w:hAnsi="Times New Roman"/>
          <w:sz w:val="24"/>
          <w:szCs w:val="24"/>
        </w:rPr>
        <w:t>е</w:t>
      </w:r>
      <w:r w:rsidRPr="0073281C">
        <w:rPr>
          <w:rFonts w:ascii="Times New Roman" w:hAnsi="Times New Roman"/>
          <w:sz w:val="24"/>
          <w:szCs w:val="24"/>
        </w:rPr>
        <w:t>ских дефектах голосовой функции.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Нарушения темпа речи: общая характеристика, прич</w:t>
      </w:r>
      <w:r w:rsidRPr="0073281C">
        <w:rPr>
          <w:rFonts w:ascii="Times New Roman" w:hAnsi="Times New Roman"/>
          <w:sz w:val="24"/>
          <w:szCs w:val="24"/>
        </w:rPr>
        <w:t>и</w:t>
      </w:r>
      <w:r w:rsidRPr="0073281C">
        <w:rPr>
          <w:rFonts w:ascii="Times New Roman" w:hAnsi="Times New Roman"/>
          <w:sz w:val="24"/>
          <w:szCs w:val="24"/>
        </w:rPr>
        <w:t>ны,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proofErr w:type="spellStart"/>
      <w:r w:rsidRPr="0073281C">
        <w:rPr>
          <w:rFonts w:ascii="Times New Roman" w:hAnsi="Times New Roman"/>
          <w:sz w:val="24"/>
          <w:szCs w:val="24"/>
        </w:rPr>
        <w:t>Брадилалия</w:t>
      </w:r>
      <w:proofErr w:type="spellEnd"/>
      <w:r w:rsidRPr="0073281C">
        <w:rPr>
          <w:rFonts w:ascii="Times New Roman" w:hAnsi="Times New Roman"/>
          <w:sz w:val="24"/>
          <w:szCs w:val="24"/>
        </w:rPr>
        <w:t>: механизм, структура дефекта, методика коррекционно-логопедического воздействия.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proofErr w:type="spellStart"/>
      <w:r w:rsidRPr="0073281C">
        <w:rPr>
          <w:rFonts w:ascii="Times New Roman" w:hAnsi="Times New Roman"/>
          <w:sz w:val="24"/>
          <w:szCs w:val="24"/>
        </w:rPr>
        <w:t>Тахилалия</w:t>
      </w:r>
      <w:proofErr w:type="spellEnd"/>
      <w:r w:rsidRPr="0073281C">
        <w:rPr>
          <w:rFonts w:ascii="Times New Roman" w:hAnsi="Times New Roman"/>
          <w:sz w:val="24"/>
          <w:szCs w:val="24"/>
        </w:rPr>
        <w:t xml:space="preserve"> и её разновидности: механизм, структура дефекта, методика коррекционно-логопедического воздействия.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Физиологические итерации: механизм, причины, методика коррекцио</w:t>
      </w:r>
      <w:r w:rsidRPr="0073281C">
        <w:rPr>
          <w:rFonts w:ascii="Times New Roman" w:hAnsi="Times New Roman"/>
          <w:sz w:val="24"/>
          <w:szCs w:val="24"/>
        </w:rPr>
        <w:t>н</w:t>
      </w:r>
      <w:r w:rsidRPr="0073281C">
        <w:rPr>
          <w:rFonts w:ascii="Times New Roman" w:hAnsi="Times New Roman"/>
          <w:sz w:val="24"/>
          <w:szCs w:val="24"/>
        </w:rPr>
        <w:t xml:space="preserve">но-логопедического воздействия. </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Заикание: механизмы, причины, структура дефекта,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Психолого-педагогическая характеристика детей с заиканием.</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Комплексный подход к преодолению заикания.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Методики логопедических занятий по устранению заикания у детей д</w:t>
      </w:r>
      <w:r w:rsidRPr="0073281C">
        <w:rPr>
          <w:rFonts w:ascii="Times New Roman" w:hAnsi="Times New Roman"/>
          <w:sz w:val="24"/>
          <w:szCs w:val="24"/>
        </w:rPr>
        <w:t>о</w:t>
      </w:r>
      <w:r w:rsidRPr="0073281C">
        <w:rPr>
          <w:rFonts w:ascii="Times New Roman" w:hAnsi="Times New Roman"/>
          <w:sz w:val="24"/>
          <w:szCs w:val="24"/>
        </w:rPr>
        <w:t>школьного возраста.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Методики логопедических занятий по устранению заикания у детей школьного возраста.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Методики логопедических занятий по устранению заикания у подрос</w:t>
      </w:r>
      <w:r w:rsidRPr="0073281C">
        <w:rPr>
          <w:rFonts w:ascii="Times New Roman" w:hAnsi="Times New Roman"/>
          <w:sz w:val="24"/>
          <w:szCs w:val="24"/>
        </w:rPr>
        <w:t>т</w:t>
      </w:r>
      <w:r w:rsidRPr="0073281C">
        <w:rPr>
          <w:rFonts w:ascii="Times New Roman" w:hAnsi="Times New Roman"/>
          <w:sz w:val="24"/>
          <w:szCs w:val="24"/>
        </w:rPr>
        <w:t>ков и взрослых.</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Алалия: понятие, причины, структура дефекта,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Психолого-педагогическая характеристика детей с алалией.</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Моторная алалия: причины, структура дефекта, методика коррекцио</w:t>
      </w:r>
      <w:r w:rsidRPr="0073281C">
        <w:rPr>
          <w:rFonts w:ascii="Times New Roman" w:hAnsi="Times New Roman"/>
          <w:sz w:val="24"/>
          <w:szCs w:val="24"/>
        </w:rPr>
        <w:t>н</w:t>
      </w:r>
      <w:r w:rsidRPr="0073281C">
        <w:rPr>
          <w:rFonts w:ascii="Times New Roman" w:hAnsi="Times New Roman"/>
          <w:sz w:val="24"/>
          <w:szCs w:val="24"/>
        </w:rPr>
        <w:t>но-логопедического воздействия.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Сенсорная алалия: причины, структура дефекта, методика коррекцио</w:t>
      </w:r>
      <w:r w:rsidRPr="0073281C">
        <w:rPr>
          <w:rFonts w:ascii="Times New Roman" w:hAnsi="Times New Roman"/>
          <w:sz w:val="24"/>
          <w:szCs w:val="24"/>
        </w:rPr>
        <w:t>н</w:t>
      </w:r>
      <w:r w:rsidRPr="0073281C">
        <w:rPr>
          <w:rFonts w:ascii="Times New Roman" w:hAnsi="Times New Roman"/>
          <w:sz w:val="24"/>
          <w:szCs w:val="24"/>
        </w:rPr>
        <w:t>но-логопедического воздействия.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Афазия: понятие, причины, структура дефекта,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Акустико-гностическая афазия и методика работы по восстановлению р</w:t>
      </w:r>
      <w:r w:rsidRPr="0073281C">
        <w:rPr>
          <w:rFonts w:ascii="Times New Roman" w:hAnsi="Times New Roman"/>
          <w:sz w:val="24"/>
          <w:szCs w:val="24"/>
        </w:rPr>
        <w:t>е</w:t>
      </w:r>
      <w:r w:rsidRPr="0073281C">
        <w:rPr>
          <w:rFonts w:ascii="Times New Roman" w:hAnsi="Times New Roman"/>
          <w:sz w:val="24"/>
          <w:szCs w:val="24"/>
        </w:rPr>
        <w:t>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proofErr w:type="spellStart"/>
      <w:r w:rsidRPr="0073281C">
        <w:rPr>
          <w:rFonts w:ascii="Times New Roman" w:hAnsi="Times New Roman"/>
          <w:sz w:val="24"/>
          <w:szCs w:val="24"/>
        </w:rPr>
        <w:t>Акустико-мнестическая</w:t>
      </w:r>
      <w:proofErr w:type="spellEnd"/>
      <w:r w:rsidRPr="0073281C">
        <w:rPr>
          <w:rFonts w:ascii="Times New Roman" w:hAnsi="Times New Roman"/>
          <w:sz w:val="24"/>
          <w:szCs w:val="24"/>
        </w:rPr>
        <w:t xml:space="preserve"> афазия и методика работы по восстановлению р</w:t>
      </w:r>
      <w:r w:rsidRPr="0073281C">
        <w:rPr>
          <w:rFonts w:ascii="Times New Roman" w:hAnsi="Times New Roman"/>
          <w:sz w:val="24"/>
          <w:szCs w:val="24"/>
        </w:rPr>
        <w:t>е</w:t>
      </w:r>
      <w:r w:rsidRPr="0073281C">
        <w:rPr>
          <w:rFonts w:ascii="Times New Roman" w:hAnsi="Times New Roman"/>
          <w:sz w:val="24"/>
          <w:szCs w:val="24"/>
        </w:rPr>
        <w:t>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Семантическая афазия и методика работы по восст</w:t>
      </w:r>
      <w:r w:rsidRPr="0073281C">
        <w:rPr>
          <w:rFonts w:ascii="Times New Roman" w:hAnsi="Times New Roman"/>
          <w:sz w:val="24"/>
          <w:szCs w:val="24"/>
        </w:rPr>
        <w:t>а</w:t>
      </w:r>
      <w:r w:rsidRPr="0073281C">
        <w:rPr>
          <w:rFonts w:ascii="Times New Roman" w:hAnsi="Times New Roman"/>
          <w:sz w:val="24"/>
          <w:szCs w:val="24"/>
        </w:rPr>
        <w:t>новлению речи.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Афферентная моторная афазия и методика работы по восстановлению р</w:t>
      </w:r>
      <w:r w:rsidRPr="0073281C">
        <w:rPr>
          <w:rFonts w:ascii="Times New Roman" w:hAnsi="Times New Roman"/>
          <w:sz w:val="24"/>
          <w:szCs w:val="24"/>
        </w:rPr>
        <w:t>е</w:t>
      </w:r>
      <w:r w:rsidRPr="0073281C">
        <w:rPr>
          <w:rFonts w:ascii="Times New Roman" w:hAnsi="Times New Roman"/>
          <w:sz w:val="24"/>
          <w:szCs w:val="24"/>
        </w:rPr>
        <w:t>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Эфферентная моторная  афазия и методика работы по восстановлению р</w:t>
      </w:r>
      <w:r w:rsidRPr="0073281C">
        <w:rPr>
          <w:rFonts w:ascii="Times New Roman" w:hAnsi="Times New Roman"/>
          <w:sz w:val="24"/>
          <w:szCs w:val="24"/>
        </w:rPr>
        <w:t>е</w:t>
      </w:r>
      <w:r w:rsidRPr="0073281C">
        <w:rPr>
          <w:rFonts w:ascii="Times New Roman" w:hAnsi="Times New Roman"/>
          <w:sz w:val="24"/>
          <w:szCs w:val="24"/>
        </w:rPr>
        <w:t>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Динамическая афазия и методика работы по восст</w:t>
      </w:r>
      <w:r w:rsidRPr="0073281C">
        <w:rPr>
          <w:rFonts w:ascii="Times New Roman" w:hAnsi="Times New Roman"/>
          <w:sz w:val="24"/>
          <w:szCs w:val="24"/>
        </w:rPr>
        <w:t>а</w:t>
      </w:r>
      <w:r w:rsidRPr="0073281C">
        <w:rPr>
          <w:rFonts w:ascii="Times New Roman" w:hAnsi="Times New Roman"/>
          <w:sz w:val="24"/>
          <w:szCs w:val="24"/>
        </w:rPr>
        <w:t>новлению речи.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Алалия и детская афазия: их характеристика, сходство и различие.</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Общее недоразвитие речи: понятие, причины,  стру</w:t>
      </w:r>
      <w:r w:rsidRPr="0073281C">
        <w:rPr>
          <w:rFonts w:ascii="Times New Roman" w:hAnsi="Times New Roman"/>
          <w:sz w:val="24"/>
          <w:szCs w:val="24"/>
        </w:rPr>
        <w:t>к</w:t>
      </w:r>
      <w:r w:rsidRPr="0073281C">
        <w:rPr>
          <w:rFonts w:ascii="Times New Roman" w:hAnsi="Times New Roman"/>
          <w:sz w:val="24"/>
          <w:szCs w:val="24"/>
        </w:rPr>
        <w:t>тура дефекта.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Клинические виды общего недоразвития речи.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Психолого-педагогическая характеристика детей с ОНР.</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Характеристика детской речи первого уровня развития. Методика логоп</w:t>
      </w:r>
      <w:r w:rsidRPr="0073281C">
        <w:rPr>
          <w:rFonts w:ascii="Times New Roman" w:hAnsi="Times New Roman"/>
          <w:sz w:val="24"/>
          <w:szCs w:val="24"/>
        </w:rPr>
        <w:t>е</w:t>
      </w:r>
      <w:r w:rsidRPr="0073281C">
        <w:rPr>
          <w:rFonts w:ascii="Times New Roman" w:hAnsi="Times New Roman"/>
          <w:sz w:val="24"/>
          <w:szCs w:val="24"/>
        </w:rPr>
        <w:t>дического воздействия.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Характеристика детской речи второго уровня развития. Методика логоп</w:t>
      </w:r>
      <w:r w:rsidRPr="0073281C">
        <w:rPr>
          <w:rFonts w:ascii="Times New Roman" w:hAnsi="Times New Roman"/>
          <w:sz w:val="24"/>
          <w:szCs w:val="24"/>
        </w:rPr>
        <w:t>е</w:t>
      </w:r>
      <w:r w:rsidRPr="0073281C">
        <w:rPr>
          <w:rFonts w:ascii="Times New Roman" w:hAnsi="Times New Roman"/>
          <w:sz w:val="24"/>
          <w:szCs w:val="24"/>
        </w:rPr>
        <w:t>дического воздействия.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Характеристика детской речи третьего уровня развития. Методика лог</w:t>
      </w:r>
      <w:r w:rsidRPr="0073281C">
        <w:rPr>
          <w:rFonts w:ascii="Times New Roman" w:hAnsi="Times New Roman"/>
          <w:sz w:val="24"/>
          <w:szCs w:val="24"/>
        </w:rPr>
        <w:t>о</w:t>
      </w:r>
      <w:r w:rsidRPr="0073281C">
        <w:rPr>
          <w:rFonts w:ascii="Times New Roman" w:hAnsi="Times New Roman"/>
          <w:sz w:val="24"/>
          <w:szCs w:val="24"/>
        </w:rPr>
        <w:t>педического воздействия.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Фонетико-фонематическое недоразвитие речи: понятие, причины, стру</w:t>
      </w:r>
      <w:r w:rsidRPr="0073281C">
        <w:rPr>
          <w:rFonts w:ascii="Times New Roman" w:hAnsi="Times New Roman"/>
          <w:sz w:val="24"/>
          <w:szCs w:val="24"/>
        </w:rPr>
        <w:t>к</w:t>
      </w:r>
      <w:r w:rsidRPr="0073281C">
        <w:rPr>
          <w:rFonts w:ascii="Times New Roman" w:hAnsi="Times New Roman"/>
          <w:sz w:val="24"/>
          <w:szCs w:val="24"/>
        </w:rPr>
        <w:t>тура дефекта.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lastRenderedPageBreak/>
        <w:t>Коррекция фонетико-фонематического недоразвития речи у детей дошк</w:t>
      </w:r>
      <w:r w:rsidRPr="0073281C">
        <w:rPr>
          <w:rFonts w:ascii="Times New Roman" w:hAnsi="Times New Roman"/>
          <w:sz w:val="24"/>
          <w:szCs w:val="24"/>
        </w:rPr>
        <w:t>о</w:t>
      </w:r>
      <w:r w:rsidRPr="0073281C">
        <w:rPr>
          <w:rFonts w:ascii="Times New Roman" w:hAnsi="Times New Roman"/>
          <w:sz w:val="24"/>
          <w:szCs w:val="24"/>
        </w:rPr>
        <w:t>льного возраста.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Коррекция фонетико-фонематического недоразвития речи у детей мла</w:t>
      </w:r>
      <w:r w:rsidRPr="0073281C">
        <w:rPr>
          <w:rFonts w:ascii="Times New Roman" w:hAnsi="Times New Roman"/>
          <w:sz w:val="24"/>
          <w:szCs w:val="24"/>
        </w:rPr>
        <w:t>д</w:t>
      </w:r>
      <w:r w:rsidRPr="0073281C">
        <w:rPr>
          <w:rFonts w:ascii="Times New Roman" w:hAnsi="Times New Roman"/>
          <w:sz w:val="24"/>
          <w:szCs w:val="24"/>
        </w:rPr>
        <w:t>шего школьного возраста.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Нарушения письменной речи: этиология и патогенез.</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proofErr w:type="spellStart"/>
      <w:r w:rsidRPr="0073281C">
        <w:rPr>
          <w:rFonts w:ascii="Times New Roman" w:hAnsi="Times New Roman"/>
          <w:sz w:val="24"/>
          <w:szCs w:val="24"/>
        </w:rPr>
        <w:t>Дислексия</w:t>
      </w:r>
      <w:proofErr w:type="spellEnd"/>
      <w:r w:rsidRPr="0073281C">
        <w:rPr>
          <w:rFonts w:ascii="Times New Roman" w:hAnsi="Times New Roman"/>
          <w:sz w:val="24"/>
          <w:szCs w:val="24"/>
        </w:rPr>
        <w:t>: понятие, причины, структура дефекта,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proofErr w:type="spellStart"/>
      <w:r w:rsidRPr="0073281C">
        <w:rPr>
          <w:rFonts w:ascii="Times New Roman" w:hAnsi="Times New Roman"/>
          <w:sz w:val="24"/>
          <w:szCs w:val="24"/>
        </w:rPr>
        <w:t>Дисграфия</w:t>
      </w:r>
      <w:proofErr w:type="spellEnd"/>
      <w:r w:rsidRPr="0073281C">
        <w:rPr>
          <w:rFonts w:ascii="Times New Roman" w:hAnsi="Times New Roman"/>
          <w:sz w:val="24"/>
          <w:szCs w:val="24"/>
        </w:rPr>
        <w:t>: понятие, причины, структура дефекта, формы.</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Диагностика </w:t>
      </w:r>
      <w:proofErr w:type="spellStart"/>
      <w:r w:rsidRPr="0073281C">
        <w:rPr>
          <w:rFonts w:ascii="Times New Roman" w:hAnsi="Times New Roman"/>
          <w:sz w:val="24"/>
          <w:szCs w:val="24"/>
        </w:rPr>
        <w:t>дислексий</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дисграфий</w:t>
      </w:r>
      <w:proofErr w:type="spellEnd"/>
      <w:r w:rsidRPr="0073281C">
        <w:rPr>
          <w:rFonts w:ascii="Times New Roman" w:hAnsi="Times New Roman"/>
          <w:sz w:val="24"/>
          <w:szCs w:val="24"/>
        </w:rPr>
        <w:t>.</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Методика коррекционно-логопедического воздействия при нарушен</w:t>
      </w:r>
      <w:r w:rsidRPr="0073281C">
        <w:rPr>
          <w:rFonts w:ascii="Times New Roman" w:hAnsi="Times New Roman"/>
          <w:sz w:val="24"/>
          <w:szCs w:val="24"/>
        </w:rPr>
        <w:t>и</w:t>
      </w:r>
      <w:r w:rsidRPr="0073281C">
        <w:rPr>
          <w:rFonts w:ascii="Times New Roman" w:hAnsi="Times New Roman"/>
          <w:sz w:val="24"/>
          <w:szCs w:val="24"/>
        </w:rPr>
        <w:t>ях письменной речи.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Характеристика и особенности состояния устной речи детей с наруш</w:t>
      </w:r>
      <w:r w:rsidRPr="0073281C">
        <w:rPr>
          <w:rFonts w:ascii="Times New Roman" w:hAnsi="Times New Roman"/>
          <w:sz w:val="24"/>
          <w:szCs w:val="24"/>
        </w:rPr>
        <w:t>е</w:t>
      </w:r>
      <w:r w:rsidRPr="0073281C">
        <w:rPr>
          <w:rFonts w:ascii="Times New Roman" w:hAnsi="Times New Roman"/>
          <w:sz w:val="24"/>
          <w:szCs w:val="24"/>
        </w:rPr>
        <w:t>ниями слуха.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Система коррекционно-логопедической работы при нарушениях слуха.</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Характеристика  и особенности состояния устной речи детей  с наруш</w:t>
      </w:r>
      <w:r w:rsidRPr="0073281C">
        <w:rPr>
          <w:rFonts w:ascii="Times New Roman" w:hAnsi="Times New Roman"/>
          <w:sz w:val="24"/>
          <w:szCs w:val="24"/>
        </w:rPr>
        <w:t>е</w:t>
      </w:r>
      <w:r w:rsidRPr="0073281C">
        <w:rPr>
          <w:rFonts w:ascii="Times New Roman" w:hAnsi="Times New Roman"/>
          <w:sz w:val="24"/>
          <w:szCs w:val="24"/>
        </w:rPr>
        <w:t>ниями зрения.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Система коррекционно-логопедической работы при нарушениях зр</w:t>
      </w:r>
      <w:r w:rsidRPr="0073281C">
        <w:rPr>
          <w:rFonts w:ascii="Times New Roman" w:hAnsi="Times New Roman"/>
          <w:sz w:val="24"/>
          <w:szCs w:val="24"/>
        </w:rPr>
        <w:t>е</w:t>
      </w:r>
      <w:r w:rsidRPr="0073281C">
        <w:rPr>
          <w:rFonts w:ascii="Times New Roman" w:hAnsi="Times New Roman"/>
          <w:sz w:val="24"/>
          <w:szCs w:val="24"/>
        </w:rPr>
        <w:t>ния.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Психофизиологическая характеристика и особенности речевого разв</w:t>
      </w:r>
      <w:r w:rsidRPr="0073281C">
        <w:rPr>
          <w:rFonts w:ascii="Times New Roman" w:hAnsi="Times New Roman"/>
          <w:sz w:val="24"/>
          <w:szCs w:val="24"/>
        </w:rPr>
        <w:t>и</w:t>
      </w:r>
      <w:r w:rsidRPr="0073281C">
        <w:rPr>
          <w:rFonts w:ascii="Times New Roman" w:hAnsi="Times New Roman"/>
          <w:sz w:val="24"/>
          <w:szCs w:val="24"/>
        </w:rPr>
        <w:t>тия детей с интеллектуальной недостаточностью.</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Нарушения устной и письменной речи  и их коррекция при интеллект</w:t>
      </w:r>
      <w:r w:rsidRPr="0073281C">
        <w:rPr>
          <w:rFonts w:ascii="Times New Roman" w:hAnsi="Times New Roman"/>
          <w:sz w:val="24"/>
          <w:szCs w:val="24"/>
        </w:rPr>
        <w:t>у</w:t>
      </w:r>
      <w:r w:rsidRPr="0073281C">
        <w:rPr>
          <w:rFonts w:ascii="Times New Roman" w:hAnsi="Times New Roman"/>
          <w:sz w:val="24"/>
          <w:szCs w:val="24"/>
        </w:rPr>
        <w:t>альной недостаточности у детей.</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Клинико-психологическая характеристика детей с ЗПР.</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Особенности логопедической работы при ЗПР.</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Профилактика нарушений речи.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Организация логопедической помощи в России и Удмуртской Республ</w:t>
      </w:r>
      <w:r w:rsidRPr="0073281C">
        <w:rPr>
          <w:rFonts w:ascii="Times New Roman" w:hAnsi="Times New Roman"/>
          <w:sz w:val="24"/>
          <w:szCs w:val="24"/>
        </w:rPr>
        <w:t>и</w:t>
      </w:r>
      <w:r w:rsidRPr="0073281C">
        <w:rPr>
          <w:rFonts w:ascii="Times New Roman" w:hAnsi="Times New Roman"/>
          <w:sz w:val="24"/>
          <w:szCs w:val="24"/>
        </w:rPr>
        <w:t>ке.</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Отбор детей в специальные учреждения: принципы, рекомендации, пр</w:t>
      </w:r>
      <w:r w:rsidRPr="0073281C">
        <w:rPr>
          <w:rFonts w:ascii="Times New Roman" w:hAnsi="Times New Roman"/>
          <w:sz w:val="24"/>
          <w:szCs w:val="24"/>
        </w:rPr>
        <w:t>о</w:t>
      </w:r>
      <w:r w:rsidRPr="0073281C">
        <w:rPr>
          <w:rFonts w:ascii="Times New Roman" w:hAnsi="Times New Roman"/>
          <w:sz w:val="24"/>
          <w:szCs w:val="24"/>
        </w:rPr>
        <w:t>тивопоказания.</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Организация и содержание работы логопеда в дошкольных образовател</w:t>
      </w:r>
      <w:r w:rsidRPr="0073281C">
        <w:rPr>
          <w:rFonts w:ascii="Times New Roman" w:hAnsi="Times New Roman"/>
          <w:sz w:val="24"/>
          <w:szCs w:val="24"/>
        </w:rPr>
        <w:t>ь</w:t>
      </w:r>
      <w:r w:rsidRPr="0073281C">
        <w:rPr>
          <w:rFonts w:ascii="Times New Roman" w:hAnsi="Times New Roman"/>
          <w:sz w:val="24"/>
          <w:szCs w:val="24"/>
        </w:rPr>
        <w:t>ных учреждениях.</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Организация и содержание работы логопеда  в логопедическом пункте при общеобразовательной школе. </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Организация и содержание работы логопеда в дошк</w:t>
      </w:r>
      <w:r w:rsidRPr="0073281C">
        <w:rPr>
          <w:rFonts w:ascii="Times New Roman" w:hAnsi="Times New Roman"/>
          <w:sz w:val="24"/>
          <w:szCs w:val="24"/>
        </w:rPr>
        <w:t>о</w:t>
      </w:r>
      <w:r w:rsidRPr="0073281C">
        <w:rPr>
          <w:rFonts w:ascii="Times New Roman" w:hAnsi="Times New Roman"/>
          <w:sz w:val="24"/>
          <w:szCs w:val="24"/>
        </w:rPr>
        <w:t>льном учреждении для детей с тяжёлыми нарушениями р</w:t>
      </w:r>
      <w:r w:rsidRPr="0073281C">
        <w:rPr>
          <w:rFonts w:ascii="Times New Roman" w:hAnsi="Times New Roman"/>
          <w:sz w:val="24"/>
          <w:szCs w:val="24"/>
        </w:rPr>
        <w:t>е</w:t>
      </w:r>
      <w:r w:rsidRPr="0073281C">
        <w:rPr>
          <w:rFonts w:ascii="Times New Roman" w:hAnsi="Times New Roman"/>
          <w:sz w:val="24"/>
          <w:szCs w:val="24"/>
        </w:rPr>
        <w:t>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Организация и содержание работы логопеда в школе для детей с тяжёлыми нарушениями р</w:t>
      </w:r>
      <w:r w:rsidRPr="0073281C">
        <w:rPr>
          <w:rFonts w:ascii="Times New Roman" w:hAnsi="Times New Roman"/>
          <w:sz w:val="24"/>
          <w:szCs w:val="24"/>
        </w:rPr>
        <w:t>е</w:t>
      </w:r>
      <w:r w:rsidRPr="0073281C">
        <w:rPr>
          <w:rFonts w:ascii="Times New Roman" w:hAnsi="Times New Roman"/>
          <w:sz w:val="24"/>
          <w:szCs w:val="24"/>
        </w:rPr>
        <w:t>чи.</w:t>
      </w:r>
    </w:p>
    <w:p w:rsidR="0073281C" w:rsidRPr="0073281C" w:rsidRDefault="0073281C" w:rsidP="0073281C">
      <w:pPr>
        <w:numPr>
          <w:ilvl w:val="0"/>
          <w:numId w:val="46"/>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Актуальные проблемы современной логопедии.</w:t>
      </w:r>
    </w:p>
    <w:p w:rsidR="0073281C" w:rsidRPr="0073281C" w:rsidRDefault="0073281C" w:rsidP="0073281C">
      <w:pPr>
        <w:tabs>
          <w:tab w:val="num" w:pos="540"/>
        </w:tabs>
        <w:spacing w:after="0" w:line="240" w:lineRule="auto"/>
        <w:jc w:val="both"/>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b/>
          <w:sz w:val="24"/>
          <w:szCs w:val="24"/>
        </w:rPr>
      </w:pPr>
      <w:r w:rsidRPr="0073281C">
        <w:rPr>
          <w:rFonts w:ascii="Times New Roman" w:hAnsi="Times New Roman"/>
          <w:b/>
          <w:sz w:val="24"/>
          <w:szCs w:val="24"/>
        </w:rPr>
        <w:t>3.2. Практические задания</w:t>
      </w:r>
    </w:p>
    <w:p w:rsidR="0073281C" w:rsidRPr="0073281C" w:rsidRDefault="0073281C" w:rsidP="0073281C">
      <w:pPr>
        <w:spacing w:after="0" w:line="240" w:lineRule="auto"/>
        <w:jc w:val="both"/>
        <w:rPr>
          <w:rFonts w:ascii="Times New Roman" w:hAnsi="Times New Roman"/>
          <w:sz w:val="24"/>
          <w:szCs w:val="24"/>
        </w:rPr>
      </w:pP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На основании данных, полученных в ходе обследования и занесенных в речевую карту, сделайте логопедическое заключение.</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На основании сведений, полученных в ходе обследования и занесенных в речевую карту, составьте перспективный план логопедической работы с да</w:t>
      </w:r>
      <w:r w:rsidRPr="0073281C">
        <w:rPr>
          <w:rFonts w:ascii="Times New Roman" w:hAnsi="Times New Roman"/>
          <w:sz w:val="24"/>
          <w:szCs w:val="24"/>
        </w:rPr>
        <w:t>н</w:t>
      </w:r>
      <w:r w:rsidRPr="0073281C">
        <w:rPr>
          <w:rFonts w:ascii="Times New Roman" w:hAnsi="Times New Roman"/>
          <w:sz w:val="24"/>
          <w:szCs w:val="24"/>
        </w:rPr>
        <w:t>ным ребёнком.</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Составьте план индивидуального занятия по коррекции звукопроизнош</w:t>
      </w:r>
      <w:r w:rsidRPr="0073281C">
        <w:rPr>
          <w:rFonts w:ascii="Times New Roman" w:hAnsi="Times New Roman"/>
          <w:sz w:val="24"/>
          <w:szCs w:val="24"/>
        </w:rPr>
        <w:t>е</w:t>
      </w:r>
      <w:r w:rsidRPr="0073281C">
        <w:rPr>
          <w:rFonts w:ascii="Times New Roman" w:hAnsi="Times New Roman"/>
          <w:sz w:val="24"/>
          <w:szCs w:val="24"/>
        </w:rPr>
        <w:t xml:space="preserve">ния с  ребёнком, страдающим  </w:t>
      </w:r>
      <w:proofErr w:type="spellStart"/>
      <w:r w:rsidRPr="0073281C">
        <w:rPr>
          <w:rFonts w:ascii="Times New Roman" w:hAnsi="Times New Roman"/>
          <w:sz w:val="24"/>
          <w:szCs w:val="24"/>
        </w:rPr>
        <w:t>дислалией</w:t>
      </w:r>
      <w:proofErr w:type="spellEnd"/>
      <w:r w:rsidRPr="0073281C">
        <w:rPr>
          <w:rFonts w:ascii="Times New Roman" w:hAnsi="Times New Roman"/>
          <w:sz w:val="24"/>
          <w:szCs w:val="24"/>
        </w:rPr>
        <w:t>.</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Составьте план индивидуального занятия по коррекции звукопроизнош</w:t>
      </w:r>
      <w:r w:rsidRPr="0073281C">
        <w:rPr>
          <w:rFonts w:ascii="Times New Roman" w:hAnsi="Times New Roman"/>
          <w:sz w:val="24"/>
          <w:szCs w:val="24"/>
        </w:rPr>
        <w:t>е</w:t>
      </w:r>
      <w:r w:rsidRPr="0073281C">
        <w:rPr>
          <w:rFonts w:ascii="Times New Roman" w:hAnsi="Times New Roman"/>
          <w:sz w:val="24"/>
          <w:szCs w:val="24"/>
        </w:rPr>
        <w:t xml:space="preserve">ния с  ребёнком, страдающим  </w:t>
      </w:r>
      <w:proofErr w:type="spellStart"/>
      <w:r w:rsidRPr="0073281C">
        <w:rPr>
          <w:rFonts w:ascii="Times New Roman" w:hAnsi="Times New Roman"/>
          <w:sz w:val="24"/>
          <w:szCs w:val="24"/>
        </w:rPr>
        <w:t>ринолалией</w:t>
      </w:r>
      <w:proofErr w:type="spellEnd"/>
      <w:r w:rsidRPr="0073281C">
        <w:rPr>
          <w:rFonts w:ascii="Times New Roman" w:hAnsi="Times New Roman"/>
          <w:sz w:val="24"/>
          <w:szCs w:val="24"/>
        </w:rPr>
        <w:t xml:space="preserve">.  </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Составьте план индивидуального занятия по коррекции звукопроизнош</w:t>
      </w:r>
      <w:r w:rsidRPr="0073281C">
        <w:rPr>
          <w:rFonts w:ascii="Times New Roman" w:hAnsi="Times New Roman"/>
          <w:sz w:val="24"/>
          <w:szCs w:val="24"/>
        </w:rPr>
        <w:t>е</w:t>
      </w:r>
      <w:r w:rsidRPr="0073281C">
        <w:rPr>
          <w:rFonts w:ascii="Times New Roman" w:hAnsi="Times New Roman"/>
          <w:sz w:val="24"/>
          <w:szCs w:val="24"/>
        </w:rPr>
        <w:t xml:space="preserve">ния с  ребёнком, страдающим  дизартрией. </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Составьте план фронтального занятия по формированию звуковой культ</w:t>
      </w:r>
      <w:r w:rsidRPr="0073281C">
        <w:rPr>
          <w:rFonts w:ascii="Times New Roman" w:hAnsi="Times New Roman"/>
          <w:sz w:val="24"/>
          <w:szCs w:val="24"/>
        </w:rPr>
        <w:t>у</w:t>
      </w:r>
      <w:r w:rsidRPr="0073281C">
        <w:rPr>
          <w:rFonts w:ascii="Times New Roman" w:hAnsi="Times New Roman"/>
          <w:sz w:val="24"/>
          <w:szCs w:val="24"/>
        </w:rPr>
        <w:t>ры и развитию фонематического восприятия у детей.</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Составьте план фронтального занятия по формированию лексико-грамматических средств языка.</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Составьте план фронтального занятия по обучению детей пересказу.</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Составьте план фронтального занятия по обучению детей рассказыв</w:t>
      </w:r>
      <w:r w:rsidRPr="0073281C">
        <w:rPr>
          <w:rFonts w:ascii="Times New Roman" w:hAnsi="Times New Roman"/>
          <w:sz w:val="24"/>
          <w:szCs w:val="24"/>
        </w:rPr>
        <w:t>а</w:t>
      </w:r>
      <w:r w:rsidRPr="0073281C">
        <w:rPr>
          <w:rFonts w:ascii="Times New Roman" w:hAnsi="Times New Roman"/>
          <w:sz w:val="24"/>
          <w:szCs w:val="24"/>
        </w:rPr>
        <w:t>нию.</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lastRenderedPageBreak/>
        <w:t>На основании анализа письменной работы учащегося выявите наруш</w:t>
      </w:r>
      <w:r w:rsidRPr="0073281C">
        <w:rPr>
          <w:rFonts w:ascii="Times New Roman" w:hAnsi="Times New Roman"/>
          <w:sz w:val="24"/>
          <w:szCs w:val="24"/>
        </w:rPr>
        <w:t>е</w:t>
      </w:r>
      <w:r w:rsidRPr="0073281C">
        <w:rPr>
          <w:rFonts w:ascii="Times New Roman" w:hAnsi="Times New Roman"/>
          <w:sz w:val="24"/>
          <w:szCs w:val="24"/>
        </w:rPr>
        <w:t xml:space="preserve">ния письма (систематизируйте ошибки, укажите предполагаемые формы </w:t>
      </w:r>
      <w:proofErr w:type="spellStart"/>
      <w:r w:rsidRPr="0073281C">
        <w:rPr>
          <w:rFonts w:ascii="Times New Roman" w:hAnsi="Times New Roman"/>
          <w:sz w:val="24"/>
          <w:szCs w:val="24"/>
        </w:rPr>
        <w:t>дисгр</w:t>
      </w:r>
      <w:r w:rsidRPr="0073281C">
        <w:rPr>
          <w:rFonts w:ascii="Times New Roman" w:hAnsi="Times New Roman"/>
          <w:sz w:val="24"/>
          <w:szCs w:val="24"/>
        </w:rPr>
        <w:t>а</w:t>
      </w:r>
      <w:r w:rsidRPr="0073281C">
        <w:rPr>
          <w:rFonts w:ascii="Times New Roman" w:hAnsi="Times New Roman"/>
          <w:sz w:val="24"/>
          <w:szCs w:val="24"/>
        </w:rPr>
        <w:t>фии</w:t>
      </w:r>
      <w:proofErr w:type="spellEnd"/>
      <w:r w:rsidRPr="0073281C">
        <w:rPr>
          <w:rFonts w:ascii="Times New Roman" w:hAnsi="Times New Roman"/>
          <w:sz w:val="24"/>
          <w:szCs w:val="24"/>
        </w:rPr>
        <w:t>).</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Составьте план фронтального занятия по коррекции нарушений чтения и письма на этапе формирования звуковой стороны речи.</w:t>
      </w:r>
    </w:p>
    <w:p w:rsidR="0073281C" w:rsidRPr="0073281C" w:rsidRDefault="0073281C" w:rsidP="0073281C">
      <w:pPr>
        <w:numPr>
          <w:ilvl w:val="0"/>
          <w:numId w:val="47"/>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Составьте план фронтального занятия по коррекции нарушений чтения и письма на этапе формирования смысловой  стороны речи.</w:t>
      </w:r>
    </w:p>
    <w:p w:rsidR="0073281C" w:rsidRDefault="0073281C" w:rsidP="0073281C">
      <w:pPr>
        <w:spacing w:after="0" w:line="240" w:lineRule="auto"/>
        <w:jc w:val="center"/>
        <w:rPr>
          <w:rFonts w:ascii="Times New Roman" w:hAnsi="Times New Roman"/>
          <w:b/>
          <w:sz w:val="24"/>
          <w:szCs w:val="24"/>
        </w:rPr>
      </w:pPr>
    </w:p>
    <w:p w:rsidR="0073281C" w:rsidRPr="0073281C" w:rsidRDefault="0073281C" w:rsidP="0073281C">
      <w:pPr>
        <w:spacing w:after="0" w:line="240" w:lineRule="auto"/>
        <w:jc w:val="center"/>
        <w:rPr>
          <w:rFonts w:ascii="Times New Roman" w:hAnsi="Times New Roman"/>
          <w:b/>
          <w:sz w:val="24"/>
          <w:szCs w:val="24"/>
        </w:rPr>
      </w:pPr>
      <w:r w:rsidRPr="0073281C">
        <w:rPr>
          <w:rFonts w:ascii="Times New Roman" w:hAnsi="Times New Roman"/>
          <w:b/>
          <w:sz w:val="24"/>
          <w:szCs w:val="24"/>
        </w:rPr>
        <w:t xml:space="preserve">3.3.  Образец </w:t>
      </w:r>
    </w:p>
    <w:p w:rsidR="0073281C" w:rsidRPr="0073281C" w:rsidRDefault="0073281C" w:rsidP="0073281C">
      <w:pPr>
        <w:keepNext/>
        <w:spacing w:after="0" w:line="240" w:lineRule="auto"/>
        <w:jc w:val="center"/>
        <w:rPr>
          <w:rFonts w:ascii="Times New Roman" w:hAnsi="Times New Roman"/>
          <w:b/>
          <w:sz w:val="24"/>
          <w:szCs w:val="24"/>
        </w:rPr>
      </w:pPr>
      <w:r w:rsidRPr="0073281C">
        <w:rPr>
          <w:rFonts w:ascii="Times New Roman" w:hAnsi="Times New Roman"/>
          <w:b/>
          <w:sz w:val="24"/>
          <w:szCs w:val="24"/>
        </w:rPr>
        <w:t>экзаменационного билета</w:t>
      </w:r>
    </w:p>
    <w:p w:rsidR="0073281C" w:rsidRPr="0073281C" w:rsidRDefault="0073281C" w:rsidP="0073281C">
      <w:pPr>
        <w:keepNext/>
        <w:spacing w:after="0" w:line="240" w:lineRule="auto"/>
        <w:rPr>
          <w:rFonts w:ascii="Times New Roman" w:hAnsi="Times New Roman"/>
          <w:b/>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Экзаменационные билеты предусматривают 3 вида вопросов:</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i/>
          <w:sz w:val="24"/>
          <w:szCs w:val="24"/>
        </w:rPr>
        <w:t>1 вид</w:t>
      </w:r>
      <w:r w:rsidRPr="0073281C">
        <w:rPr>
          <w:rFonts w:ascii="Times New Roman" w:hAnsi="Times New Roman"/>
          <w:sz w:val="24"/>
          <w:szCs w:val="24"/>
        </w:rPr>
        <w:t xml:space="preserve"> включает проверку знаний теоретических и методологических основ логопедии, нарушений речи, где рассматриваются: характеристика рече</w:t>
      </w:r>
      <w:r w:rsidRPr="0073281C">
        <w:rPr>
          <w:rFonts w:ascii="Times New Roman" w:hAnsi="Times New Roman"/>
          <w:sz w:val="24"/>
          <w:szCs w:val="24"/>
        </w:rPr>
        <w:softHyphen/>
        <w:t>вого нарушения в историческом аспекте, этиология, механизм, симптом</w:t>
      </w:r>
      <w:r w:rsidRPr="0073281C">
        <w:rPr>
          <w:rFonts w:ascii="Times New Roman" w:hAnsi="Times New Roman"/>
          <w:sz w:val="24"/>
          <w:szCs w:val="24"/>
        </w:rPr>
        <w:t>а</w:t>
      </w:r>
      <w:r w:rsidRPr="0073281C">
        <w:rPr>
          <w:rFonts w:ascii="Times New Roman" w:hAnsi="Times New Roman"/>
          <w:sz w:val="24"/>
          <w:szCs w:val="24"/>
        </w:rPr>
        <w:t>тика, классификация, динамика;</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i/>
          <w:sz w:val="24"/>
          <w:szCs w:val="24"/>
        </w:rPr>
        <w:t>2 вид</w:t>
      </w:r>
      <w:r w:rsidRPr="0073281C">
        <w:rPr>
          <w:rFonts w:ascii="Times New Roman" w:hAnsi="Times New Roman"/>
          <w:sz w:val="24"/>
          <w:szCs w:val="24"/>
        </w:rPr>
        <w:t xml:space="preserve"> включает проверку знаний методов и приемов логопедического воздействия, вопросы организации логопедической помощи и профилактики речевого нарушения;</w:t>
      </w:r>
    </w:p>
    <w:p w:rsidR="0073281C" w:rsidRPr="0073281C" w:rsidRDefault="0073281C" w:rsidP="0073281C">
      <w:pPr>
        <w:shd w:val="clear" w:color="auto" w:fill="FFFFFF"/>
        <w:spacing w:after="0" w:line="240" w:lineRule="auto"/>
        <w:ind w:firstLine="720"/>
        <w:jc w:val="both"/>
        <w:rPr>
          <w:rFonts w:ascii="Times New Roman" w:hAnsi="Times New Roman"/>
          <w:sz w:val="24"/>
          <w:szCs w:val="24"/>
        </w:rPr>
      </w:pPr>
      <w:r w:rsidRPr="0073281C">
        <w:rPr>
          <w:rFonts w:ascii="Times New Roman" w:hAnsi="Times New Roman"/>
          <w:i/>
          <w:sz w:val="24"/>
          <w:szCs w:val="24"/>
        </w:rPr>
        <w:t>3 вид</w:t>
      </w:r>
      <w:r w:rsidRPr="0073281C">
        <w:rPr>
          <w:rFonts w:ascii="Times New Roman" w:hAnsi="Times New Roman"/>
          <w:sz w:val="24"/>
          <w:szCs w:val="24"/>
        </w:rPr>
        <w:t xml:space="preserve"> направлен на проверку умений анализировать логопедическую документацию, формулировать логопедическое заключение, составлять коррекционно-диагностические программы и планы индивидуальных и фро</w:t>
      </w:r>
      <w:r w:rsidRPr="0073281C">
        <w:rPr>
          <w:rFonts w:ascii="Times New Roman" w:hAnsi="Times New Roman"/>
          <w:sz w:val="24"/>
          <w:szCs w:val="24"/>
        </w:rPr>
        <w:t>н</w:t>
      </w:r>
      <w:r w:rsidRPr="0073281C">
        <w:rPr>
          <w:rFonts w:ascii="Times New Roman" w:hAnsi="Times New Roman"/>
          <w:sz w:val="24"/>
          <w:szCs w:val="24"/>
        </w:rPr>
        <w:t>тальных логопедических занятий.</w:t>
      </w:r>
    </w:p>
    <w:p w:rsidR="0073281C" w:rsidRPr="0073281C" w:rsidRDefault="0073281C" w:rsidP="0073281C">
      <w:pPr>
        <w:shd w:val="clear" w:color="auto" w:fill="FFFFFF"/>
        <w:spacing w:after="0" w:line="240" w:lineRule="auto"/>
        <w:ind w:firstLine="720"/>
        <w:jc w:val="both"/>
        <w:rPr>
          <w:rFonts w:ascii="Times New Roman" w:hAnsi="Times New Roman"/>
          <w:sz w:val="24"/>
          <w:szCs w:val="24"/>
        </w:rPr>
      </w:pPr>
    </w:p>
    <w:p w:rsidR="0073281C" w:rsidRPr="0073281C" w:rsidRDefault="0073281C" w:rsidP="0073281C">
      <w:pPr>
        <w:keepNext/>
        <w:spacing w:after="0" w:line="240" w:lineRule="auto"/>
        <w:jc w:val="center"/>
        <w:rPr>
          <w:rFonts w:ascii="Times New Roman" w:hAnsi="Times New Roman"/>
          <w:sz w:val="24"/>
          <w:szCs w:val="24"/>
        </w:rPr>
      </w:pPr>
      <w:r w:rsidRPr="0073281C">
        <w:rPr>
          <w:rFonts w:ascii="Times New Roman" w:hAnsi="Times New Roman"/>
          <w:sz w:val="24"/>
          <w:szCs w:val="24"/>
        </w:rPr>
        <w:t>Экзаменационный  билет может быть составлен следующим образом:</w:t>
      </w:r>
    </w:p>
    <w:p w:rsidR="0073281C" w:rsidRPr="0073281C" w:rsidRDefault="0073281C" w:rsidP="0073281C">
      <w:pPr>
        <w:spacing w:after="0" w:line="240" w:lineRule="auto"/>
        <w:jc w:val="center"/>
        <w:rPr>
          <w:rFonts w:ascii="Times New Roman" w:hAnsi="Times New Roman"/>
          <w:sz w:val="24"/>
          <w:szCs w:val="24"/>
        </w:rPr>
      </w:pPr>
    </w:p>
    <w:p w:rsidR="0073281C" w:rsidRPr="0073281C" w:rsidRDefault="0073281C" w:rsidP="0073281C">
      <w:pPr>
        <w:numPr>
          <w:ilvl w:val="0"/>
          <w:numId w:val="48"/>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Алалия: понятие, причины, структура дефекта, формы.</w:t>
      </w:r>
    </w:p>
    <w:p w:rsidR="0073281C" w:rsidRPr="0073281C" w:rsidRDefault="0073281C" w:rsidP="0073281C">
      <w:pPr>
        <w:numPr>
          <w:ilvl w:val="0"/>
          <w:numId w:val="48"/>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Звуки </w:t>
      </w:r>
      <w:proofErr w:type="gramStart"/>
      <w:r w:rsidRPr="0073281C">
        <w:rPr>
          <w:rFonts w:ascii="Times New Roman" w:hAnsi="Times New Roman"/>
          <w:sz w:val="24"/>
          <w:szCs w:val="24"/>
        </w:rPr>
        <w:t>Р</w:t>
      </w:r>
      <w:proofErr w:type="gramEnd"/>
      <w:r w:rsidRPr="0073281C">
        <w:rPr>
          <w:rFonts w:ascii="Times New Roman" w:hAnsi="Times New Roman"/>
          <w:sz w:val="24"/>
          <w:szCs w:val="24"/>
        </w:rPr>
        <w:t>, Р</w:t>
      </w:r>
      <w:r w:rsidRPr="0073281C">
        <w:rPr>
          <w:rFonts w:ascii="Times New Roman" w:hAnsi="Times New Roman"/>
          <w:sz w:val="24"/>
          <w:szCs w:val="24"/>
          <w:vertAlign w:val="superscript"/>
        </w:rPr>
        <w:t>,</w:t>
      </w:r>
      <w:r w:rsidRPr="0073281C">
        <w:rPr>
          <w:rFonts w:ascii="Times New Roman" w:hAnsi="Times New Roman"/>
          <w:sz w:val="24"/>
          <w:szCs w:val="24"/>
        </w:rPr>
        <w:t>. Артикуляция, дефекты произношения, приемы ко</w:t>
      </w:r>
      <w:r w:rsidRPr="0073281C">
        <w:rPr>
          <w:rFonts w:ascii="Times New Roman" w:hAnsi="Times New Roman"/>
          <w:sz w:val="24"/>
          <w:szCs w:val="24"/>
        </w:rPr>
        <w:t>р</w:t>
      </w:r>
      <w:r w:rsidRPr="0073281C">
        <w:rPr>
          <w:rFonts w:ascii="Times New Roman" w:hAnsi="Times New Roman"/>
          <w:sz w:val="24"/>
          <w:szCs w:val="24"/>
        </w:rPr>
        <w:t>рекции.</w:t>
      </w:r>
    </w:p>
    <w:p w:rsidR="0073281C" w:rsidRPr="0073281C" w:rsidRDefault="0073281C" w:rsidP="0073281C">
      <w:pPr>
        <w:numPr>
          <w:ilvl w:val="0"/>
          <w:numId w:val="48"/>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На основании данных, полученных в ходе обследования и занесенных в речевую карту, сделайте логопедическое заключение.</w:t>
      </w:r>
    </w:p>
    <w:p w:rsidR="0073281C" w:rsidRPr="0073281C" w:rsidRDefault="0073281C" w:rsidP="0073281C">
      <w:pPr>
        <w:spacing w:after="0" w:line="240" w:lineRule="auto"/>
        <w:rPr>
          <w:rFonts w:ascii="Times New Roman" w:hAnsi="Times New Roman"/>
          <w:b/>
          <w:sz w:val="24"/>
          <w:szCs w:val="24"/>
        </w:rPr>
      </w:pPr>
    </w:p>
    <w:p w:rsidR="0073281C" w:rsidRPr="0073281C" w:rsidRDefault="0073281C" w:rsidP="0073281C">
      <w:pPr>
        <w:spacing w:after="0" w:line="240" w:lineRule="auto"/>
        <w:rPr>
          <w:rFonts w:ascii="Times New Roman" w:hAnsi="Times New Roman"/>
          <w:b/>
          <w:sz w:val="24"/>
          <w:szCs w:val="24"/>
        </w:rPr>
      </w:pPr>
    </w:p>
    <w:p w:rsidR="0073281C" w:rsidRPr="0073281C" w:rsidRDefault="0073281C" w:rsidP="0073281C">
      <w:pPr>
        <w:keepNext/>
        <w:spacing w:after="0" w:line="240" w:lineRule="auto"/>
        <w:jc w:val="center"/>
        <w:rPr>
          <w:rFonts w:ascii="Times New Roman" w:hAnsi="Times New Roman"/>
          <w:b/>
          <w:bCs/>
          <w:sz w:val="24"/>
          <w:szCs w:val="24"/>
        </w:rPr>
      </w:pPr>
      <w:r w:rsidRPr="0073281C">
        <w:rPr>
          <w:rFonts w:ascii="Times New Roman" w:hAnsi="Times New Roman"/>
          <w:b/>
          <w:bCs/>
          <w:sz w:val="24"/>
          <w:szCs w:val="24"/>
        </w:rPr>
        <w:t xml:space="preserve">3.4. Содержание программы государственного экзамена </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Речевая деятельность как специфический вид деятельности чел</w:t>
      </w:r>
      <w:r w:rsidRPr="0073281C">
        <w:rPr>
          <w:rFonts w:ascii="Times New Roman" w:hAnsi="Times New Roman"/>
          <w:i/>
          <w:sz w:val="24"/>
          <w:szCs w:val="24"/>
        </w:rPr>
        <w:t>о</w:t>
      </w:r>
      <w:r w:rsidRPr="0073281C">
        <w:rPr>
          <w:rFonts w:ascii="Times New Roman" w:hAnsi="Times New Roman"/>
          <w:i/>
          <w:sz w:val="24"/>
          <w:szCs w:val="24"/>
        </w:rPr>
        <w:t>века</w:t>
      </w:r>
    </w:p>
    <w:p w:rsidR="0073281C" w:rsidRPr="0073281C" w:rsidRDefault="0073281C" w:rsidP="0073281C">
      <w:pPr>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jc w:val="both"/>
        <w:rPr>
          <w:rFonts w:ascii="Times New Roman" w:hAnsi="Times New Roman"/>
          <w:sz w:val="24"/>
          <w:szCs w:val="24"/>
        </w:rPr>
      </w:pPr>
      <w:r w:rsidRPr="0073281C">
        <w:rPr>
          <w:rFonts w:ascii="Times New Roman" w:hAnsi="Times New Roman"/>
          <w:sz w:val="24"/>
          <w:szCs w:val="24"/>
        </w:rPr>
        <w:tab/>
        <w:t>Определение понятия «речевая деятельность». Структура речевой деятельности по И.А. Зимней: побудительно-мотивационный, ориентирово</w:t>
      </w:r>
      <w:r w:rsidRPr="0073281C">
        <w:rPr>
          <w:rFonts w:ascii="Times New Roman" w:hAnsi="Times New Roman"/>
          <w:sz w:val="24"/>
          <w:szCs w:val="24"/>
        </w:rPr>
        <w:t>ч</w:t>
      </w:r>
      <w:r w:rsidRPr="0073281C">
        <w:rPr>
          <w:rFonts w:ascii="Times New Roman" w:hAnsi="Times New Roman"/>
          <w:sz w:val="24"/>
          <w:szCs w:val="24"/>
        </w:rPr>
        <w:t>но-исследовательский и исполнительный уровни. Психологические мех</w:t>
      </w:r>
      <w:r w:rsidRPr="0073281C">
        <w:rPr>
          <w:rFonts w:ascii="Times New Roman" w:hAnsi="Times New Roman"/>
          <w:sz w:val="24"/>
          <w:szCs w:val="24"/>
        </w:rPr>
        <w:t>а</w:t>
      </w:r>
      <w:r w:rsidRPr="0073281C">
        <w:rPr>
          <w:rFonts w:ascii="Times New Roman" w:hAnsi="Times New Roman"/>
          <w:sz w:val="24"/>
          <w:szCs w:val="24"/>
        </w:rPr>
        <w:t>низмы речевой деятельности: осмысление, речевая память, прогнозирование. Виды речевой деятельности. Предметное содержание речевой деятельности (пре</w:t>
      </w:r>
      <w:r w:rsidRPr="0073281C">
        <w:rPr>
          <w:rFonts w:ascii="Times New Roman" w:hAnsi="Times New Roman"/>
          <w:sz w:val="24"/>
          <w:szCs w:val="24"/>
        </w:rPr>
        <w:t>д</w:t>
      </w:r>
      <w:r w:rsidRPr="0073281C">
        <w:rPr>
          <w:rFonts w:ascii="Times New Roman" w:hAnsi="Times New Roman"/>
          <w:sz w:val="24"/>
          <w:szCs w:val="24"/>
        </w:rPr>
        <w:t>мет, средства, способы, продукт, результат).</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Характеристика процесса порождения речи</w:t>
      </w:r>
    </w:p>
    <w:p w:rsidR="0073281C" w:rsidRPr="0073281C" w:rsidRDefault="0073281C" w:rsidP="0073281C">
      <w:pPr>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jc w:val="both"/>
        <w:rPr>
          <w:rFonts w:ascii="Times New Roman" w:hAnsi="Times New Roman"/>
          <w:sz w:val="24"/>
          <w:szCs w:val="24"/>
        </w:rPr>
      </w:pPr>
      <w:r w:rsidRPr="0073281C">
        <w:rPr>
          <w:rFonts w:ascii="Times New Roman" w:hAnsi="Times New Roman"/>
          <w:sz w:val="24"/>
          <w:szCs w:val="24"/>
        </w:rPr>
        <w:tab/>
        <w:t xml:space="preserve">Л.С. </w:t>
      </w:r>
      <w:proofErr w:type="spellStart"/>
      <w:r w:rsidRPr="0073281C">
        <w:rPr>
          <w:rFonts w:ascii="Times New Roman" w:hAnsi="Times New Roman"/>
          <w:sz w:val="24"/>
          <w:szCs w:val="24"/>
        </w:rPr>
        <w:t>Выготский</w:t>
      </w:r>
      <w:proofErr w:type="spellEnd"/>
      <w:r w:rsidRPr="0073281C">
        <w:rPr>
          <w:rFonts w:ascii="Times New Roman" w:hAnsi="Times New Roman"/>
          <w:sz w:val="24"/>
          <w:szCs w:val="24"/>
        </w:rPr>
        <w:t xml:space="preserve"> как основатель теории порождения речи. Теория пор</w:t>
      </w:r>
      <w:r w:rsidRPr="0073281C">
        <w:rPr>
          <w:rFonts w:ascii="Times New Roman" w:hAnsi="Times New Roman"/>
          <w:sz w:val="24"/>
          <w:szCs w:val="24"/>
        </w:rPr>
        <w:t>о</w:t>
      </w:r>
      <w:r w:rsidRPr="0073281C">
        <w:rPr>
          <w:rFonts w:ascii="Times New Roman" w:hAnsi="Times New Roman"/>
          <w:sz w:val="24"/>
          <w:szCs w:val="24"/>
        </w:rPr>
        <w:t xml:space="preserve">ждения речи в трудах отечественных учёных (А.Р. </w:t>
      </w:r>
      <w:proofErr w:type="spellStart"/>
      <w:r w:rsidRPr="0073281C">
        <w:rPr>
          <w:rFonts w:ascii="Times New Roman" w:hAnsi="Times New Roman"/>
          <w:sz w:val="24"/>
          <w:szCs w:val="24"/>
        </w:rPr>
        <w:t>Лурия</w:t>
      </w:r>
      <w:proofErr w:type="spellEnd"/>
      <w:r w:rsidRPr="0073281C">
        <w:rPr>
          <w:rFonts w:ascii="Times New Roman" w:hAnsi="Times New Roman"/>
          <w:sz w:val="24"/>
          <w:szCs w:val="24"/>
        </w:rPr>
        <w:t xml:space="preserve">, Н.И. </w:t>
      </w:r>
      <w:proofErr w:type="spellStart"/>
      <w:r w:rsidRPr="0073281C">
        <w:rPr>
          <w:rFonts w:ascii="Times New Roman" w:hAnsi="Times New Roman"/>
          <w:sz w:val="24"/>
          <w:szCs w:val="24"/>
        </w:rPr>
        <w:t>Жинкин</w:t>
      </w:r>
      <w:proofErr w:type="spellEnd"/>
      <w:r w:rsidRPr="0073281C">
        <w:rPr>
          <w:rFonts w:ascii="Times New Roman" w:hAnsi="Times New Roman"/>
          <w:sz w:val="24"/>
          <w:szCs w:val="24"/>
        </w:rPr>
        <w:t>, И.А.Зимняя и др.). Модель механизма порождения речевого высказывания по А.А. Леонтьеву. Необходимость знания механизма порождения речевого в</w:t>
      </w:r>
      <w:r w:rsidRPr="0073281C">
        <w:rPr>
          <w:rFonts w:ascii="Times New Roman" w:hAnsi="Times New Roman"/>
          <w:sz w:val="24"/>
          <w:szCs w:val="24"/>
        </w:rPr>
        <w:t>ы</w:t>
      </w:r>
      <w:r w:rsidRPr="0073281C">
        <w:rPr>
          <w:rFonts w:ascii="Times New Roman" w:hAnsi="Times New Roman"/>
          <w:sz w:val="24"/>
          <w:szCs w:val="24"/>
        </w:rPr>
        <w:t>сказывания для теории и практики логопедической работы.</w:t>
      </w:r>
    </w:p>
    <w:p w:rsidR="0073281C" w:rsidRPr="0073281C" w:rsidRDefault="0073281C" w:rsidP="0073281C">
      <w:pPr>
        <w:shd w:val="clear" w:color="auto" w:fill="FFFFFF"/>
        <w:spacing w:after="0" w:line="240" w:lineRule="auto"/>
        <w:jc w:val="center"/>
        <w:rPr>
          <w:rFonts w:ascii="Times New Roman" w:hAnsi="Times New Roman"/>
          <w:b/>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Восприятие и понимание речи</w:t>
      </w:r>
    </w:p>
    <w:p w:rsidR="0073281C" w:rsidRPr="0073281C" w:rsidRDefault="0073281C" w:rsidP="0073281C">
      <w:pPr>
        <w:shd w:val="clear" w:color="auto" w:fill="FFFFFF"/>
        <w:spacing w:after="0" w:line="240" w:lineRule="auto"/>
        <w:jc w:val="center"/>
        <w:rPr>
          <w:rFonts w:ascii="Times New Roman" w:hAnsi="Times New Roman"/>
          <w:sz w:val="24"/>
          <w:szCs w:val="24"/>
        </w:rPr>
      </w:pPr>
    </w:p>
    <w:p w:rsidR="0073281C" w:rsidRPr="0073281C" w:rsidRDefault="0073281C" w:rsidP="0073281C">
      <w:pPr>
        <w:shd w:val="clear" w:color="auto" w:fill="FFFFFF"/>
        <w:spacing w:after="0" w:line="240" w:lineRule="auto"/>
        <w:jc w:val="both"/>
        <w:rPr>
          <w:rFonts w:ascii="Times New Roman" w:hAnsi="Times New Roman"/>
          <w:sz w:val="24"/>
          <w:szCs w:val="24"/>
        </w:rPr>
      </w:pPr>
      <w:r w:rsidRPr="0073281C">
        <w:rPr>
          <w:rFonts w:ascii="Times New Roman" w:hAnsi="Times New Roman"/>
          <w:sz w:val="24"/>
          <w:szCs w:val="24"/>
        </w:rPr>
        <w:tab/>
        <w:t>Теоретические концепции процессов восприятия и понимания речи. Параметры классификации существующих теорий восприятия речи: мото</w:t>
      </w:r>
      <w:r w:rsidRPr="0073281C">
        <w:rPr>
          <w:rFonts w:ascii="Times New Roman" w:hAnsi="Times New Roman"/>
          <w:sz w:val="24"/>
          <w:szCs w:val="24"/>
        </w:rPr>
        <w:t>р</w:t>
      </w:r>
      <w:r w:rsidRPr="0073281C">
        <w:rPr>
          <w:rFonts w:ascii="Times New Roman" w:hAnsi="Times New Roman"/>
          <w:sz w:val="24"/>
          <w:szCs w:val="24"/>
        </w:rPr>
        <w:t>ный или сенсорный характер процесса восприятия речи; активный или па</w:t>
      </w:r>
      <w:r w:rsidRPr="0073281C">
        <w:rPr>
          <w:rFonts w:ascii="Times New Roman" w:hAnsi="Times New Roman"/>
          <w:sz w:val="24"/>
          <w:szCs w:val="24"/>
        </w:rPr>
        <w:t>с</w:t>
      </w:r>
      <w:r w:rsidRPr="0073281C">
        <w:rPr>
          <w:rFonts w:ascii="Times New Roman" w:hAnsi="Times New Roman"/>
          <w:sz w:val="24"/>
          <w:szCs w:val="24"/>
        </w:rPr>
        <w:t xml:space="preserve">сивный его характер. Общая </w:t>
      </w:r>
      <w:r w:rsidRPr="0073281C">
        <w:rPr>
          <w:rFonts w:ascii="Times New Roman" w:hAnsi="Times New Roman"/>
          <w:sz w:val="24"/>
          <w:szCs w:val="24"/>
        </w:rPr>
        <w:lastRenderedPageBreak/>
        <w:t xml:space="preserve">характеристика процесса </w:t>
      </w:r>
      <w:proofErr w:type="spellStart"/>
      <w:r w:rsidRPr="0073281C">
        <w:rPr>
          <w:rFonts w:ascii="Times New Roman" w:hAnsi="Times New Roman"/>
          <w:sz w:val="24"/>
          <w:szCs w:val="24"/>
        </w:rPr>
        <w:t>речевосприятия</w:t>
      </w:r>
      <w:proofErr w:type="spellEnd"/>
      <w:r w:rsidRPr="0073281C">
        <w:rPr>
          <w:rFonts w:ascii="Times New Roman" w:hAnsi="Times New Roman"/>
          <w:sz w:val="24"/>
          <w:szCs w:val="24"/>
        </w:rPr>
        <w:t xml:space="preserve"> (уровни и составляющие их операции). Методический аспект анализа мех</w:t>
      </w:r>
      <w:r w:rsidRPr="0073281C">
        <w:rPr>
          <w:rFonts w:ascii="Times New Roman" w:hAnsi="Times New Roman"/>
          <w:sz w:val="24"/>
          <w:szCs w:val="24"/>
        </w:rPr>
        <w:t>а</w:t>
      </w:r>
      <w:r w:rsidRPr="0073281C">
        <w:rPr>
          <w:rFonts w:ascii="Times New Roman" w:hAnsi="Times New Roman"/>
          <w:sz w:val="24"/>
          <w:szCs w:val="24"/>
        </w:rPr>
        <w:t>низма восприятия речи для теории и практики логопедической работы.</w:t>
      </w:r>
    </w:p>
    <w:p w:rsidR="0073281C" w:rsidRPr="0073281C" w:rsidRDefault="0073281C" w:rsidP="0073281C">
      <w:pPr>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Формирование речевой деятельности в онтогенезе</w:t>
      </w:r>
    </w:p>
    <w:p w:rsidR="0073281C" w:rsidRPr="0073281C" w:rsidRDefault="0073281C" w:rsidP="0073281C">
      <w:pPr>
        <w:shd w:val="clear" w:color="auto" w:fill="FFFFFF"/>
        <w:spacing w:after="0" w:line="240" w:lineRule="auto"/>
        <w:jc w:val="center"/>
        <w:rPr>
          <w:rFonts w:ascii="Times New Roman" w:hAnsi="Times New Roman"/>
          <w:b/>
          <w:sz w:val="24"/>
          <w:szCs w:val="24"/>
        </w:rPr>
      </w:pPr>
    </w:p>
    <w:p w:rsidR="0073281C" w:rsidRPr="0073281C" w:rsidRDefault="0073281C" w:rsidP="0073281C">
      <w:pPr>
        <w:shd w:val="clear" w:color="auto" w:fill="FFFFFF"/>
        <w:spacing w:after="0" w:line="240" w:lineRule="auto"/>
        <w:jc w:val="both"/>
        <w:rPr>
          <w:rFonts w:ascii="Times New Roman" w:hAnsi="Times New Roman"/>
          <w:sz w:val="24"/>
          <w:szCs w:val="24"/>
        </w:rPr>
      </w:pPr>
      <w:r w:rsidRPr="0073281C">
        <w:rPr>
          <w:rFonts w:ascii="Times New Roman" w:hAnsi="Times New Roman"/>
          <w:sz w:val="24"/>
          <w:szCs w:val="24"/>
        </w:rPr>
        <w:tab/>
        <w:t>Периодизация речевого развития. Характеристика последов</w:t>
      </w:r>
      <w:r w:rsidRPr="0073281C">
        <w:rPr>
          <w:rFonts w:ascii="Times New Roman" w:hAnsi="Times New Roman"/>
          <w:sz w:val="24"/>
          <w:szCs w:val="24"/>
        </w:rPr>
        <w:t>а</w:t>
      </w:r>
      <w:r w:rsidRPr="0073281C">
        <w:rPr>
          <w:rFonts w:ascii="Times New Roman" w:hAnsi="Times New Roman"/>
          <w:sz w:val="24"/>
          <w:szCs w:val="24"/>
        </w:rPr>
        <w:t>тельных этапов речевого развития в детском возрасте. Критические периоды в разв</w:t>
      </w:r>
      <w:r w:rsidRPr="0073281C">
        <w:rPr>
          <w:rFonts w:ascii="Times New Roman" w:hAnsi="Times New Roman"/>
          <w:sz w:val="24"/>
          <w:szCs w:val="24"/>
        </w:rPr>
        <w:t>и</w:t>
      </w:r>
      <w:r w:rsidRPr="0073281C">
        <w:rPr>
          <w:rFonts w:ascii="Times New Roman" w:hAnsi="Times New Roman"/>
          <w:sz w:val="24"/>
          <w:szCs w:val="24"/>
        </w:rPr>
        <w:t>тии речевой деятельности.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Логопедия как наука. Предмет и задачи логопедии.</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Научно-теоретические основы логопедии.</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Связь логопедии с другими науками</w:t>
      </w:r>
    </w:p>
    <w:p w:rsidR="0073281C" w:rsidRPr="0073281C" w:rsidRDefault="0073281C" w:rsidP="0073281C">
      <w:pPr>
        <w:shd w:val="clear" w:color="auto" w:fill="FFFFFF"/>
        <w:spacing w:after="0" w:line="240" w:lineRule="auto"/>
        <w:jc w:val="both"/>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20"/>
        <w:jc w:val="both"/>
        <w:rPr>
          <w:rFonts w:ascii="Times New Roman" w:hAnsi="Times New Roman"/>
          <w:sz w:val="24"/>
          <w:szCs w:val="24"/>
        </w:rPr>
      </w:pPr>
      <w:r w:rsidRPr="0073281C">
        <w:rPr>
          <w:rFonts w:ascii="Times New Roman" w:hAnsi="Times New Roman"/>
          <w:sz w:val="24"/>
          <w:szCs w:val="24"/>
        </w:rPr>
        <w:t>Логопедия как наука о нарушениях речи, о методах их предупрежд</w:t>
      </w:r>
      <w:r w:rsidRPr="0073281C">
        <w:rPr>
          <w:rFonts w:ascii="Times New Roman" w:hAnsi="Times New Roman"/>
          <w:sz w:val="24"/>
          <w:szCs w:val="24"/>
        </w:rPr>
        <w:t>е</w:t>
      </w:r>
      <w:r w:rsidRPr="0073281C">
        <w:rPr>
          <w:rFonts w:ascii="Times New Roman" w:hAnsi="Times New Roman"/>
          <w:sz w:val="24"/>
          <w:szCs w:val="24"/>
        </w:rPr>
        <w:t>ния, выявления и устранения средствами специального обучения и воспит</w:t>
      </w:r>
      <w:r w:rsidRPr="0073281C">
        <w:rPr>
          <w:rFonts w:ascii="Times New Roman" w:hAnsi="Times New Roman"/>
          <w:sz w:val="24"/>
          <w:szCs w:val="24"/>
        </w:rPr>
        <w:t>а</w:t>
      </w:r>
      <w:r w:rsidRPr="0073281C">
        <w:rPr>
          <w:rFonts w:ascii="Times New Roman" w:hAnsi="Times New Roman"/>
          <w:sz w:val="24"/>
          <w:szCs w:val="24"/>
        </w:rPr>
        <w:t>ния. Предмет и объект логопедии. Цель логопедии. Теоретические и практ</w:t>
      </w:r>
      <w:r w:rsidRPr="0073281C">
        <w:rPr>
          <w:rFonts w:ascii="Times New Roman" w:hAnsi="Times New Roman"/>
          <w:sz w:val="24"/>
          <w:szCs w:val="24"/>
        </w:rPr>
        <w:t>и</w:t>
      </w:r>
      <w:r w:rsidRPr="0073281C">
        <w:rPr>
          <w:rFonts w:ascii="Times New Roman" w:hAnsi="Times New Roman"/>
          <w:sz w:val="24"/>
          <w:szCs w:val="24"/>
        </w:rPr>
        <w:t xml:space="preserve">ческие задачи логопедии. </w:t>
      </w:r>
      <w:proofErr w:type="spellStart"/>
      <w:proofErr w:type="gramStart"/>
      <w:r w:rsidRPr="0073281C">
        <w:rPr>
          <w:rFonts w:ascii="Times New Roman" w:hAnsi="Times New Roman"/>
          <w:sz w:val="24"/>
          <w:szCs w:val="24"/>
        </w:rPr>
        <w:t>Естественно-научные</w:t>
      </w:r>
      <w:proofErr w:type="spellEnd"/>
      <w:proofErr w:type="gramEnd"/>
      <w:r w:rsidRPr="0073281C">
        <w:rPr>
          <w:rFonts w:ascii="Times New Roman" w:hAnsi="Times New Roman"/>
          <w:sz w:val="24"/>
          <w:szCs w:val="24"/>
        </w:rPr>
        <w:t xml:space="preserve"> психофизиологические осн</w:t>
      </w:r>
      <w:r w:rsidRPr="0073281C">
        <w:rPr>
          <w:rFonts w:ascii="Times New Roman" w:hAnsi="Times New Roman"/>
          <w:sz w:val="24"/>
          <w:szCs w:val="24"/>
        </w:rPr>
        <w:t>о</w:t>
      </w:r>
      <w:r w:rsidRPr="0073281C">
        <w:rPr>
          <w:rFonts w:ascii="Times New Roman" w:hAnsi="Times New Roman"/>
          <w:sz w:val="24"/>
          <w:szCs w:val="24"/>
        </w:rPr>
        <w:t>вы логопедии. Методологические принципы логопедии. Методы, использу</w:t>
      </w:r>
      <w:r w:rsidRPr="0073281C">
        <w:rPr>
          <w:rFonts w:ascii="Times New Roman" w:hAnsi="Times New Roman"/>
          <w:sz w:val="24"/>
          <w:szCs w:val="24"/>
        </w:rPr>
        <w:t>е</w:t>
      </w:r>
      <w:r w:rsidRPr="0073281C">
        <w:rPr>
          <w:rFonts w:ascii="Times New Roman" w:hAnsi="Times New Roman"/>
          <w:sz w:val="24"/>
          <w:szCs w:val="24"/>
        </w:rPr>
        <w:t>мые в логопедии. Взаимосвязь логопедии с науками психолого-педагогического, медико-биологического и лингвистического циклов.</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Речь: ее функции, формы, компоненты.</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Патология отдел</w:t>
      </w:r>
      <w:r w:rsidRPr="0073281C">
        <w:rPr>
          <w:rFonts w:ascii="Times New Roman" w:hAnsi="Times New Roman"/>
          <w:i/>
          <w:sz w:val="24"/>
          <w:szCs w:val="24"/>
        </w:rPr>
        <w:t>ь</w:t>
      </w:r>
      <w:r w:rsidRPr="0073281C">
        <w:rPr>
          <w:rFonts w:ascii="Times New Roman" w:hAnsi="Times New Roman"/>
          <w:i/>
          <w:sz w:val="24"/>
          <w:szCs w:val="24"/>
        </w:rPr>
        <w:t>ных структурных компонентов речи</w:t>
      </w:r>
    </w:p>
    <w:p w:rsidR="0073281C" w:rsidRPr="0073281C" w:rsidRDefault="0073281C" w:rsidP="0073281C">
      <w:pPr>
        <w:spacing w:after="0" w:line="240" w:lineRule="auto"/>
        <w:rPr>
          <w:rFonts w:ascii="Times New Roman" w:hAnsi="Times New Roman"/>
          <w:sz w:val="24"/>
          <w:szCs w:val="24"/>
          <w:u w:val="single"/>
        </w:rPr>
      </w:pPr>
    </w:p>
    <w:p w:rsidR="0073281C" w:rsidRPr="0073281C" w:rsidRDefault="0073281C" w:rsidP="0073281C">
      <w:pPr>
        <w:spacing w:after="0" w:line="240" w:lineRule="auto"/>
        <w:jc w:val="both"/>
        <w:rPr>
          <w:rFonts w:ascii="Times New Roman" w:hAnsi="Times New Roman"/>
          <w:sz w:val="24"/>
          <w:szCs w:val="24"/>
        </w:rPr>
      </w:pPr>
      <w:r w:rsidRPr="0073281C">
        <w:rPr>
          <w:rFonts w:ascii="Times New Roman" w:hAnsi="Times New Roman"/>
          <w:sz w:val="24"/>
          <w:szCs w:val="24"/>
        </w:rPr>
        <w:tab/>
        <w:t>Понятие о речи как функциональной системе. Речь как средство общ</w:t>
      </w:r>
      <w:r w:rsidRPr="0073281C">
        <w:rPr>
          <w:rFonts w:ascii="Times New Roman" w:hAnsi="Times New Roman"/>
          <w:sz w:val="24"/>
          <w:szCs w:val="24"/>
        </w:rPr>
        <w:t>е</w:t>
      </w:r>
      <w:r w:rsidRPr="0073281C">
        <w:rPr>
          <w:rFonts w:ascii="Times New Roman" w:hAnsi="Times New Roman"/>
          <w:sz w:val="24"/>
          <w:szCs w:val="24"/>
        </w:rPr>
        <w:t>ния, мышления, регуляции. Внешняя (устная, письменная) и внутренняя речь. Структурные компоненты речи. Речевая норма и нарушение речи. Пр</w:t>
      </w:r>
      <w:r w:rsidRPr="0073281C">
        <w:rPr>
          <w:rFonts w:ascii="Times New Roman" w:hAnsi="Times New Roman"/>
          <w:sz w:val="24"/>
          <w:szCs w:val="24"/>
        </w:rPr>
        <w:t>о</w:t>
      </w:r>
      <w:r w:rsidRPr="0073281C">
        <w:rPr>
          <w:rFonts w:ascii="Times New Roman" w:hAnsi="Times New Roman"/>
          <w:sz w:val="24"/>
          <w:szCs w:val="24"/>
        </w:rPr>
        <w:t>явления нарушения звукопроизношения (пропуск звука, искажение, замена). Качественное нарушение словаря (элизия, итерация, контаминация, персеверация, перестановки, парафазии). Нарушения грамматическ</w:t>
      </w:r>
      <w:r w:rsidRPr="0073281C">
        <w:rPr>
          <w:rFonts w:ascii="Times New Roman" w:hAnsi="Times New Roman"/>
          <w:sz w:val="24"/>
          <w:szCs w:val="24"/>
        </w:rPr>
        <w:t>о</w:t>
      </w:r>
      <w:r w:rsidRPr="0073281C">
        <w:rPr>
          <w:rFonts w:ascii="Times New Roman" w:hAnsi="Times New Roman"/>
          <w:sz w:val="24"/>
          <w:szCs w:val="24"/>
        </w:rPr>
        <w:t>го строя речи (</w:t>
      </w:r>
      <w:proofErr w:type="gramStart"/>
      <w:r w:rsidRPr="0073281C">
        <w:rPr>
          <w:rFonts w:ascii="Times New Roman" w:hAnsi="Times New Roman"/>
          <w:sz w:val="24"/>
          <w:szCs w:val="24"/>
        </w:rPr>
        <w:t>экспрессивный</w:t>
      </w:r>
      <w:proofErr w:type="gramEnd"/>
      <w:r w:rsidRPr="0073281C">
        <w:rPr>
          <w:rFonts w:ascii="Times New Roman" w:hAnsi="Times New Roman"/>
          <w:sz w:val="24"/>
          <w:szCs w:val="24"/>
        </w:rPr>
        <w:t xml:space="preserve"> и </w:t>
      </w:r>
      <w:proofErr w:type="spellStart"/>
      <w:r w:rsidRPr="0073281C">
        <w:rPr>
          <w:rFonts w:ascii="Times New Roman" w:hAnsi="Times New Roman"/>
          <w:sz w:val="24"/>
          <w:szCs w:val="24"/>
        </w:rPr>
        <w:t>импрессивный</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аграмматизм</w:t>
      </w:r>
      <w:proofErr w:type="spellEnd"/>
      <w:r w:rsidRPr="0073281C">
        <w:rPr>
          <w:rFonts w:ascii="Times New Roman" w:hAnsi="Times New Roman"/>
          <w:sz w:val="24"/>
          <w:szCs w:val="24"/>
        </w:rPr>
        <w:t>).</w:t>
      </w:r>
    </w:p>
    <w:p w:rsidR="0073281C" w:rsidRPr="0073281C" w:rsidRDefault="0073281C" w:rsidP="0073281C">
      <w:pPr>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Этиология нарушений речи</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Развитие представлений об этиологии нарушений речи. </w:t>
      </w:r>
      <w:proofErr w:type="gramStart"/>
      <w:r w:rsidRPr="0073281C">
        <w:rPr>
          <w:rFonts w:ascii="Times New Roman" w:hAnsi="Times New Roman"/>
          <w:sz w:val="24"/>
          <w:szCs w:val="24"/>
        </w:rPr>
        <w:t>Современные</w:t>
      </w:r>
      <w:proofErr w:type="gramEnd"/>
      <w:r w:rsidRPr="0073281C">
        <w:rPr>
          <w:rFonts w:ascii="Times New Roman" w:hAnsi="Times New Roman"/>
          <w:sz w:val="24"/>
          <w:szCs w:val="24"/>
        </w:rPr>
        <w:t xml:space="preserve"> представлений о причинах речевых нарушений. Органические и функци</w:t>
      </w:r>
      <w:r w:rsidRPr="0073281C">
        <w:rPr>
          <w:rFonts w:ascii="Times New Roman" w:hAnsi="Times New Roman"/>
          <w:sz w:val="24"/>
          <w:szCs w:val="24"/>
        </w:rPr>
        <w:t>о</w:t>
      </w:r>
      <w:r w:rsidRPr="0073281C">
        <w:rPr>
          <w:rFonts w:ascii="Times New Roman" w:hAnsi="Times New Roman"/>
          <w:sz w:val="24"/>
          <w:szCs w:val="24"/>
        </w:rPr>
        <w:t xml:space="preserve">нальные причины. Понятие об эндогенных (внутренних) и экзогенных (внешних) вредных воздействиях на организм ребенка. Концепция развития психики Л.С. </w:t>
      </w:r>
      <w:proofErr w:type="spellStart"/>
      <w:r w:rsidRPr="0073281C">
        <w:rPr>
          <w:rFonts w:ascii="Times New Roman" w:hAnsi="Times New Roman"/>
          <w:sz w:val="24"/>
          <w:szCs w:val="24"/>
        </w:rPr>
        <w:t>Выготского</w:t>
      </w:r>
      <w:proofErr w:type="spellEnd"/>
      <w:r w:rsidRPr="0073281C">
        <w:rPr>
          <w:rFonts w:ascii="Times New Roman" w:hAnsi="Times New Roman"/>
          <w:sz w:val="24"/>
          <w:szCs w:val="24"/>
        </w:rPr>
        <w:t xml:space="preserve"> как методологическая основа изучения причин р</w:t>
      </w:r>
      <w:r w:rsidRPr="0073281C">
        <w:rPr>
          <w:rFonts w:ascii="Times New Roman" w:hAnsi="Times New Roman"/>
          <w:sz w:val="24"/>
          <w:szCs w:val="24"/>
        </w:rPr>
        <w:t>е</w:t>
      </w:r>
      <w:r w:rsidRPr="0073281C">
        <w:rPr>
          <w:rFonts w:ascii="Times New Roman" w:hAnsi="Times New Roman"/>
          <w:sz w:val="24"/>
          <w:szCs w:val="24"/>
        </w:rPr>
        <w:t>чевых нарушений. Социальная ситуация развития. Значение наследственн</w:t>
      </w:r>
      <w:r w:rsidRPr="0073281C">
        <w:rPr>
          <w:rFonts w:ascii="Times New Roman" w:hAnsi="Times New Roman"/>
          <w:sz w:val="24"/>
          <w:szCs w:val="24"/>
        </w:rPr>
        <w:t>о</w:t>
      </w:r>
      <w:r w:rsidRPr="0073281C">
        <w:rPr>
          <w:rFonts w:ascii="Times New Roman" w:hAnsi="Times New Roman"/>
          <w:sz w:val="24"/>
          <w:szCs w:val="24"/>
        </w:rPr>
        <w:t>сти в возникновении речевой патологии. Понятие о структуре речевых нар</w:t>
      </w:r>
      <w:r w:rsidRPr="0073281C">
        <w:rPr>
          <w:rFonts w:ascii="Times New Roman" w:hAnsi="Times New Roman"/>
          <w:sz w:val="24"/>
          <w:szCs w:val="24"/>
        </w:rPr>
        <w:t>у</w:t>
      </w:r>
      <w:r w:rsidRPr="0073281C">
        <w:rPr>
          <w:rFonts w:ascii="Times New Roman" w:hAnsi="Times New Roman"/>
          <w:sz w:val="24"/>
          <w:szCs w:val="24"/>
        </w:rPr>
        <w:t>шений. Первичные и вторичные нарушения.</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Цель и принципы анализа речевых нарушений</w:t>
      </w:r>
    </w:p>
    <w:p w:rsidR="0073281C" w:rsidRPr="0073281C" w:rsidRDefault="0073281C" w:rsidP="0073281C">
      <w:pPr>
        <w:shd w:val="clear" w:color="auto" w:fill="FFFFFF"/>
        <w:spacing w:after="0" w:line="240" w:lineRule="auto"/>
        <w:ind w:hanging="2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Цель анализа речевых нарушений. Содержание и значение основных принципов анализа речевых нарушений, сформулированных Р.Е.Левиной.  Принцип развития. Принцип системного подхода. Принцип взаимосвязи речи с другими сторонами  психического развития ребенка. Развитие ко</w:t>
      </w:r>
      <w:r w:rsidRPr="0073281C">
        <w:rPr>
          <w:rFonts w:ascii="Times New Roman" w:hAnsi="Times New Roman"/>
          <w:sz w:val="24"/>
          <w:szCs w:val="24"/>
        </w:rPr>
        <w:t>м</w:t>
      </w:r>
      <w:r w:rsidRPr="0073281C">
        <w:rPr>
          <w:rFonts w:ascii="Times New Roman" w:hAnsi="Times New Roman"/>
          <w:sz w:val="24"/>
          <w:szCs w:val="24"/>
        </w:rPr>
        <w:t>плексного анализа речевых нарушений на основе достижений логопедии и смежных наук.</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Классификация речевых нарушений</w:t>
      </w:r>
    </w:p>
    <w:p w:rsidR="0073281C" w:rsidRPr="0073281C" w:rsidRDefault="0073281C" w:rsidP="0073281C">
      <w:pPr>
        <w:shd w:val="clear" w:color="auto" w:fill="FFFFFF"/>
        <w:spacing w:after="0" w:line="240" w:lineRule="auto"/>
        <w:ind w:hanging="14"/>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lastRenderedPageBreak/>
        <w:t>Проблема систематизации речевых расстройств. Современные класс</w:t>
      </w:r>
      <w:r w:rsidRPr="0073281C">
        <w:rPr>
          <w:rFonts w:ascii="Times New Roman" w:hAnsi="Times New Roman"/>
          <w:sz w:val="24"/>
          <w:szCs w:val="24"/>
        </w:rPr>
        <w:t>и</w:t>
      </w:r>
      <w:r w:rsidRPr="0073281C">
        <w:rPr>
          <w:rFonts w:ascii="Times New Roman" w:hAnsi="Times New Roman"/>
          <w:sz w:val="24"/>
          <w:szCs w:val="24"/>
        </w:rPr>
        <w:t>фикации речевых нарушений.</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Клинико-педагогическая классификация. Реализация подхода от общ</w:t>
      </w:r>
      <w:r w:rsidRPr="0073281C">
        <w:rPr>
          <w:rFonts w:ascii="Times New Roman" w:hAnsi="Times New Roman"/>
          <w:sz w:val="24"/>
          <w:szCs w:val="24"/>
        </w:rPr>
        <w:t>е</w:t>
      </w:r>
      <w:r w:rsidRPr="0073281C">
        <w:rPr>
          <w:rFonts w:ascii="Times New Roman" w:hAnsi="Times New Roman"/>
          <w:sz w:val="24"/>
          <w:szCs w:val="24"/>
        </w:rPr>
        <w:t xml:space="preserve">го к частному. </w:t>
      </w:r>
      <w:proofErr w:type="spellStart"/>
      <w:r w:rsidRPr="0073281C">
        <w:rPr>
          <w:rFonts w:ascii="Times New Roman" w:hAnsi="Times New Roman"/>
          <w:sz w:val="24"/>
          <w:szCs w:val="24"/>
        </w:rPr>
        <w:t>Этиопатогенические</w:t>
      </w:r>
      <w:proofErr w:type="spellEnd"/>
      <w:r w:rsidRPr="0073281C">
        <w:rPr>
          <w:rFonts w:ascii="Times New Roman" w:hAnsi="Times New Roman"/>
          <w:sz w:val="24"/>
          <w:szCs w:val="24"/>
        </w:rPr>
        <w:t>, клинические и психолого-лингвистические критерии разграничения речевой патологии. Формы и виды речевых нарушений.</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Психолого-педагогическая классификация. Реализация подхода от ч</w:t>
      </w:r>
      <w:r w:rsidRPr="0073281C">
        <w:rPr>
          <w:rFonts w:ascii="Times New Roman" w:hAnsi="Times New Roman"/>
          <w:sz w:val="24"/>
          <w:szCs w:val="24"/>
        </w:rPr>
        <w:t>а</w:t>
      </w:r>
      <w:r w:rsidRPr="0073281C">
        <w:rPr>
          <w:rFonts w:ascii="Times New Roman" w:hAnsi="Times New Roman"/>
          <w:sz w:val="24"/>
          <w:szCs w:val="24"/>
        </w:rPr>
        <w:t xml:space="preserve">стного к общему. Лингвистические и психологические критерии  построения классификации. Группы речевых нарушений и их виды. </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Логопедическое воздействие: понятие, принципы, методы, формы</w:t>
      </w:r>
    </w:p>
    <w:p w:rsidR="0073281C" w:rsidRPr="0073281C" w:rsidRDefault="0073281C" w:rsidP="0073281C">
      <w:pPr>
        <w:shd w:val="clear" w:color="auto" w:fill="FFFFFF"/>
        <w:spacing w:after="0" w:line="240" w:lineRule="auto"/>
        <w:ind w:hanging="7"/>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Понятие логопедического воздействия. Содержание специальных принципов логопедической работы. </w:t>
      </w:r>
      <w:proofErr w:type="spellStart"/>
      <w:proofErr w:type="gramStart"/>
      <w:r w:rsidRPr="0073281C">
        <w:rPr>
          <w:rFonts w:ascii="Times New Roman" w:hAnsi="Times New Roman"/>
          <w:sz w:val="24"/>
          <w:szCs w:val="24"/>
        </w:rPr>
        <w:t>Общедидактические</w:t>
      </w:r>
      <w:proofErr w:type="spellEnd"/>
      <w:r w:rsidRPr="0073281C">
        <w:rPr>
          <w:rFonts w:ascii="Times New Roman" w:hAnsi="Times New Roman"/>
          <w:sz w:val="24"/>
          <w:szCs w:val="24"/>
        </w:rPr>
        <w:t xml:space="preserve"> принципы: восп</w:t>
      </w:r>
      <w:r w:rsidRPr="0073281C">
        <w:rPr>
          <w:rFonts w:ascii="Times New Roman" w:hAnsi="Times New Roman"/>
          <w:sz w:val="24"/>
          <w:szCs w:val="24"/>
        </w:rPr>
        <w:t>и</w:t>
      </w:r>
      <w:r w:rsidRPr="0073281C">
        <w:rPr>
          <w:rFonts w:ascii="Times New Roman" w:hAnsi="Times New Roman"/>
          <w:sz w:val="24"/>
          <w:szCs w:val="24"/>
        </w:rPr>
        <w:t>тывающего характера обучения, научности, систематичности и последов</w:t>
      </w:r>
      <w:r w:rsidRPr="0073281C">
        <w:rPr>
          <w:rFonts w:ascii="Times New Roman" w:hAnsi="Times New Roman"/>
          <w:sz w:val="24"/>
          <w:szCs w:val="24"/>
        </w:rPr>
        <w:t>а</w:t>
      </w:r>
      <w:r w:rsidRPr="0073281C">
        <w:rPr>
          <w:rFonts w:ascii="Times New Roman" w:hAnsi="Times New Roman"/>
          <w:sz w:val="24"/>
          <w:szCs w:val="24"/>
        </w:rPr>
        <w:t>тельности, доступности, наглядности, сознательности и активности, прочн</w:t>
      </w:r>
      <w:r w:rsidRPr="0073281C">
        <w:rPr>
          <w:rFonts w:ascii="Times New Roman" w:hAnsi="Times New Roman"/>
          <w:sz w:val="24"/>
          <w:szCs w:val="24"/>
        </w:rPr>
        <w:t>о</w:t>
      </w:r>
      <w:r w:rsidRPr="0073281C">
        <w:rPr>
          <w:rFonts w:ascii="Times New Roman" w:hAnsi="Times New Roman"/>
          <w:sz w:val="24"/>
          <w:szCs w:val="24"/>
        </w:rPr>
        <w:t>сти, индивидуального подхода.</w:t>
      </w:r>
      <w:proofErr w:type="gramEnd"/>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Факторы, определяющие выбор методов логопедического воздействия. Особенности использования в логопедической работе практических, нагля</w:t>
      </w:r>
      <w:r w:rsidRPr="0073281C">
        <w:rPr>
          <w:rFonts w:ascii="Times New Roman" w:hAnsi="Times New Roman"/>
          <w:sz w:val="24"/>
          <w:szCs w:val="24"/>
        </w:rPr>
        <w:t>д</w:t>
      </w:r>
      <w:r w:rsidRPr="0073281C">
        <w:rPr>
          <w:rFonts w:ascii="Times New Roman" w:hAnsi="Times New Roman"/>
          <w:sz w:val="24"/>
          <w:szCs w:val="24"/>
        </w:rPr>
        <w:t>ных и словесных методов обучения. Формы осуществления логопедического воздействия: фронтальное, подгрупповое, индивидуальное занятие.</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Анатомо-физиологические механизмы речи.</w:t>
      </w:r>
    </w:p>
    <w:p w:rsidR="0073281C" w:rsidRPr="0073281C" w:rsidRDefault="0073281C" w:rsidP="0073281C">
      <w:pPr>
        <w:spacing w:after="0" w:line="240" w:lineRule="auto"/>
        <w:jc w:val="center"/>
        <w:rPr>
          <w:rFonts w:ascii="Times New Roman" w:hAnsi="Times New Roman"/>
          <w:i/>
          <w:sz w:val="24"/>
          <w:szCs w:val="24"/>
          <w:u w:val="single"/>
        </w:rPr>
      </w:pPr>
      <w:r w:rsidRPr="0073281C">
        <w:rPr>
          <w:rFonts w:ascii="Times New Roman" w:hAnsi="Times New Roman"/>
          <w:i/>
          <w:sz w:val="24"/>
          <w:szCs w:val="24"/>
        </w:rPr>
        <w:t>Строение речевого аппарата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Речевой анализатор как особое нервное устройство. </w:t>
      </w:r>
      <w:proofErr w:type="spellStart"/>
      <w:r w:rsidRPr="0073281C">
        <w:rPr>
          <w:rFonts w:ascii="Times New Roman" w:hAnsi="Times New Roman"/>
          <w:sz w:val="24"/>
          <w:szCs w:val="24"/>
        </w:rPr>
        <w:t>Речедвигательный</w:t>
      </w:r>
      <w:proofErr w:type="spellEnd"/>
      <w:r w:rsidRPr="0073281C">
        <w:rPr>
          <w:rFonts w:ascii="Times New Roman" w:hAnsi="Times New Roman"/>
          <w:sz w:val="24"/>
          <w:szCs w:val="24"/>
        </w:rPr>
        <w:t xml:space="preserve"> и </w:t>
      </w:r>
      <w:proofErr w:type="gramStart"/>
      <w:r w:rsidRPr="0073281C">
        <w:rPr>
          <w:rFonts w:ascii="Times New Roman" w:hAnsi="Times New Roman"/>
          <w:sz w:val="24"/>
          <w:szCs w:val="24"/>
        </w:rPr>
        <w:t>речеслуховой</w:t>
      </w:r>
      <w:proofErr w:type="gramEnd"/>
      <w:r w:rsidRPr="0073281C">
        <w:rPr>
          <w:rFonts w:ascii="Times New Roman" w:hAnsi="Times New Roman"/>
          <w:sz w:val="24"/>
          <w:szCs w:val="24"/>
        </w:rPr>
        <w:t xml:space="preserve"> анализаторы, их строение и функция. </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ДИСЛАЛИЯ</w:t>
      </w:r>
    </w:p>
    <w:p w:rsidR="0073281C" w:rsidRPr="0073281C" w:rsidRDefault="0073281C" w:rsidP="0073281C">
      <w:pPr>
        <w:shd w:val="clear" w:color="auto" w:fill="FFFFFF"/>
        <w:spacing w:after="0" w:line="240" w:lineRule="auto"/>
        <w:ind w:firstLine="709"/>
        <w:jc w:val="both"/>
        <w:rPr>
          <w:rFonts w:ascii="Times New Roman" w:hAnsi="Times New Roman"/>
          <w:sz w:val="24"/>
          <w:szCs w:val="24"/>
          <w:u w:val="single"/>
        </w:rPr>
      </w:pPr>
    </w:p>
    <w:p w:rsidR="0073281C" w:rsidRPr="0073281C" w:rsidRDefault="0073281C" w:rsidP="0073281C">
      <w:pPr>
        <w:spacing w:after="0" w:line="240" w:lineRule="auto"/>
        <w:jc w:val="center"/>
        <w:rPr>
          <w:rFonts w:ascii="Times New Roman" w:hAnsi="Times New Roman"/>
          <w:i/>
          <w:sz w:val="24"/>
          <w:szCs w:val="24"/>
        </w:rPr>
      </w:pPr>
      <w:proofErr w:type="spellStart"/>
      <w:r w:rsidRPr="0073281C">
        <w:rPr>
          <w:rFonts w:ascii="Times New Roman" w:hAnsi="Times New Roman"/>
          <w:i/>
          <w:sz w:val="24"/>
          <w:szCs w:val="24"/>
        </w:rPr>
        <w:t>Дислалия</w:t>
      </w:r>
      <w:proofErr w:type="spellEnd"/>
      <w:r w:rsidRPr="0073281C">
        <w:rPr>
          <w:rFonts w:ascii="Times New Roman" w:hAnsi="Times New Roman"/>
          <w:i/>
          <w:sz w:val="24"/>
          <w:szCs w:val="24"/>
        </w:rPr>
        <w:t>: понятие, причины, структура дефекта, фо</w:t>
      </w:r>
      <w:r w:rsidRPr="0073281C">
        <w:rPr>
          <w:rFonts w:ascii="Times New Roman" w:hAnsi="Times New Roman"/>
          <w:i/>
          <w:sz w:val="24"/>
          <w:szCs w:val="24"/>
        </w:rPr>
        <w:t>р</w:t>
      </w:r>
      <w:r w:rsidRPr="0073281C">
        <w:rPr>
          <w:rFonts w:ascii="Times New Roman" w:hAnsi="Times New Roman"/>
          <w:i/>
          <w:sz w:val="24"/>
          <w:szCs w:val="24"/>
        </w:rPr>
        <w:t>мы</w:t>
      </w:r>
    </w:p>
    <w:p w:rsidR="0073281C" w:rsidRPr="0073281C" w:rsidRDefault="0073281C" w:rsidP="0073281C">
      <w:pPr>
        <w:shd w:val="clear" w:color="auto" w:fill="FFFFFF"/>
        <w:spacing w:after="0" w:line="240" w:lineRule="auto"/>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Трактовка произносительных нарушений и первое появление термина "</w:t>
      </w:r>
      <w:proofErr w:type="spellStart"/>
      <w:r w:rsidRPr="0073281C">
        <w:rPr>
          <w:rFonts w:ascii="Times New Roman" w:hAnsi="Times New Roman"/>
          <w:sz w:val="24"/>
          <w:szCs w:val="24"/>
        </w:rPr>
        <w:t>дислалия</w:t>
      </w:r>
      <w:proofErr w:type="spellEnd"/>
      <w:r w:rsidRPr="0073281C">
        <w:rPr>
          <w:rFonts w:ascii="Times New Roman" w:hAnsi="Times New Roman"/>
          <w:sz w:val="24"/>
          <w:szCs w:val="24"/>
        </w:rPr>
        <w:t xml:space="preserve">". Постепенное сужение этого понятия и более четкое определение </w:t>
      </w:r>
      <w:proofErr w:type="spellStart"/>
      <w:r w:rsidRPr="0073281C">
        <w:rPr>
          <w:rFonts w:ascii="Times New Roman" w:hAnsi="Times New Roman"/>
          <w:sz w:val="24"/>
          <w:szCs w:val="24"/>
        </w:rPr>
        <w:t>дислалии</w:t>
      </w:r>
      <w:proofErr w:type="spellEnd"/>
      <w:r w:rsidRPr="0073281C">
        <w:rPr>
          <w:rFonts w:ascii="Times New Roman" w:hAnsi="Times New Roman"/>
          <w:sz w:val="24"/>
          <w:szCs w:val="24"/>
        </w:rPr>
        <w:t xml:space="preserve">. Формы </w:t>
      </w:r>
      <w:proofErr w:type="spellStart"/>
      <w:r w:rsidRPr="0073281C">
        <w:rPr>
          <w:rFonts w:ascii="Times New Roman" w:hAnsi="Times New Roman"/>
          <w:sz w:val="24"/>
          <w:szCs w:val="24"/>
        </w:rPr>
        <w:t>дислалии</w:t>
      </w:r>
      <w:proofErr w:type="spellEnd"/>
      <w:r w:rsidRPr="0073281C">
        <w:rPr>
          <w:rFonts w:ascii="Times New Roman" w:hAnsi="Times New Roman"/>
          <w:sz w:val="24"/>
          <w:szCs w:val="24"/>
        </w:rPr>
        <w:t xml:space="preserve"> - функциональная и механическая (органич</w:t>
      </w:r>
      <w:r w:rsidRPr="0073281C">
        <w:rPr>
          <w:rFonts w:ascii="Times New Roman" w:hAnsi="Times New Roman"/>
          <w:sz w:val="24"/>
          <w:szCs w:val="24"/>
        </w:rPr>
        <w:t>е</w:t>
      </w:r>
      <w:r w:rsidRPr="0073281C">
        <w:rPr>
          <w:rFonts w:ascii="Times New Roman" w:hAnsi="Times New Roman"/>
          <w:sz w:val="24"/>
          <w:szCs w:val="24"/>
        </w:rPr>
        <w:t xml:space="preserve">ская). Классификация функциональной </w:t>
      </w:r>
      <w:proofErr w:type="spellStart"/>
      <w:r w:rsidRPr="0073281C">
        <w:rPr>
          <w:rFonts w:ascii="Times New Roman" w:hAnsi="Times New Roman"/>
          <w:sz w:val="24"/>
          <w:szCs w:val="24"/>
        </w:rPr>
        <w:t>дислалии</w:t>
      </w:r>
      <w:proofErr w:type="spellEnd"/>
      <w:r w:rsidRPr="0073281C">
        <w:rPr>
          <w:rFonts w:ascii="Times New Roman" w:hAnsi="Times New Roman"/>
          <w:sz w:val="24"/>
          <w:szCs w:val="24"/>
        </w:rPr>
        <w:t xml:space="preserve"> с учетом природы наруш</w:t>
      </w:r>
      <w:r w:rsidRPr="0073281C">
        <w:rPr>
          <w:rFonts w:ascii="Times New Roman" w:hAnsi="Times New Roman"/>
          <w:sz w:val="24"/>
          <w:szCs w:val="24"/>
        </w:rPr>
        <w:t>е</w:t>
      </w:r>
      <w:r w:rsidRPr="0073281C">
        <w:rPr>
          <w:rFonts w:ascii="Times New Roman" w:hAnsi="Times New Roman"/>
          <w:sz w:val="24"/>
          <w:szCs w:val="24"/>
        </w:rPr>
        <w:t>ния, актуального для логопедического воздействия – фонематического, ф</w:t>
      </w:r>
      <w:r w:rsidRPr="0073281C">
        <w:rPr>
          <w:rFonts w:ascii="Times New Roman" w:hAnsi="Times New Roman"/>
          <w:sz w:val="24"/>
          <w:szCs w:val="24"/>
        </w:rPr>
        <w:t>о</w:t>
      </w:r>
      <w:r w:rsidRPr="0073281C">
        <w:rPr>
          <w:rFonts w:ascii="Times New Roman" w:hAnsi="Times New Roman"/>
          <w:sz w:val="24"/>
          <w:szCs w:val="24"/>
        </w:rPr>
        <w:t xml:space="preserve">нетического или их комбинаций. Механическая </w:t>
      </w:r>
      <w:proofErr w:type="spellStart"/>
      <w:r w:rsidRPr="0073281C">
        <w:rPr>
          <w:rFonts w:ascii="Times New Roman" w:hAnsi="Times New Roman"/>
          <w:sz w:val="24"/>
          <w:szCs w:val="24"/>
        </w:rPr>
        <w:t>дислалия</w:t>
      </w:r>
      <w:proofErr w:type="spellEnd"/>
      <w:r w:rsidRPr="0073281C">
        <w:rPr>
          <w:rFonts w:ascii="Times New Roman" w:hAnsi="Times New Roman"/>
          <w:sz w:val="24"/>
          <w:szCs w:val="24"/>
        </w:rPr>
        <w:t xml:space="preserve"> (органическая). Анатомическая патология органов артикуляции - разнообразные нарушения зубочелюстной системы, смыкания губ, укорочение подъязычной </w:t>
      </w:r>
      <w:proofErr w:type="spellStart"/>
      <w:proofErr w:type="gramStart"/>
      <w:r w:rsidRPr="0073281C">
        <w:rPr>
          <w:rFonts w:ascii="Times New Roman" w:hAnsi="Times New Roman"/>
          <w:sz w:val="24"/>
          <w:szCs w:val="24"/>
        </w:rPr>
        <w:t>c</w:t>
      </w:r>
      <w:proofErr w:type="gramEnd"/>
      <w:r w:rsidRPr="0073281C">
        <w:rPr>
          <w:rFonts w:ascii="Times New Roman" w:hAnsi="Times New Roman"/>
          <w:sz w:val="24"/>
          <w:szCs w:val="24"/>
        </w:rPr>
        <w:t>вязки</w:t>
      </w:r>
      <w:proofErr w:type="spellEnd"/>
      <w:r w:rsidRPr="0073281C">
        <w:rPr>
          <w:rFonts w:ascii="Times New Roman" w:hAnsi="Times New Roman"/>
          <w:sz w:val="24"/>
          <w:szCs w:val="24"/>
        </w:rPr>
        <w:t>. Характер нарушений звукопроизношения и возможности логопедического воздействия при данной патологии.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Методика и этапы коррекционно-логопедического воздействия </w:t>
      </w: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при </w:t>
      </w:r>
      <w:proofErr w:type="spellStart"/>
      <w:r w:rsidRPr="0073281C">
        <w:rPr>
          <w:rFonts w:ascii="Times New Roman" w:hAnsi="Times New Roman"/>
          <w:i/>
          <w:sz w:val="24"/>
          <w:szCs w:val="24"/>
        </w:rPr>
        <w:t>ди</w:t>
      </w:r>
      <w:r w:rsidRPr="0073281C">
        <w:rPr>
          <w:rFonts w:ascii="Times New Roman" w:hAnsi="Times New Roman"/>
          <w:i/>
          <w:sz w:val="24"/>
          <w:szCs w:val="24"/>
        </w:rPr>
        <w:t>с</w:t>
      </w:r>
      <w:r w:rsidRPr="0073281C">
        <w:rPr>
          <w:rFonts w:ascii="Times New Roman" w:hAnsi="Times New Roman"/>
          <w:i/>
          <w:sz w:val="24"/>
          <w:szCs w:val="24"/>
        </w:rPr>
        <w:t>лалии</w:t>
      </w:r>
      <w:proofErr w:type="spellEnd"/>
      <w:r w:rsidRPr="0073281C">
        <w:rPr>
          <w:rFonts w:ascii="Times New Roman" w:hAnsi="Times New Roman"/>
          <w:i/>
          <w:sz w:val="24"/>
          <w:szCs w:val="24"/>
        </w:rPr>
        <w:t xml:space="preserve"> </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Этапы и приемы логопедического воздействия. Подготовительный этап. Этап формирования первичных произносительных умений и навыков. Этап формирования коммуникативных умений и навыков. Задачи каждого этапа работы. Учет взаимосвязи звуков при выборе последовательности их постановки </w:t>
      </w:r>
      <w:proofErr w:type="gramStart"/>
      <w:r w:rsidRPr="0073281C">
        <w:rPr>
          <w:rFonts w:ascii="Times New Roman" w:hAnsi="Times New Roman"/>
          <w:sz w:val="24"/>
          <w:szCs w:val="24"/>
        </w:rPr>
        <w:t>при</w:t>
      </w:r>
      <w:proofErr w:type="gramEnd"/>
      <w:r w:rsidRPr="0073281C">
        <w:rPr>
          <w:rFonts w:ascii="Times New Roman" w:hAnsi="Times New Roman"/>
          <w:sz w:val="24"/>
          <w:szCs w:val="24"/>
        </w:rPr>
        <w:t xml:space="preserve"> сложной </w:t>
      </w:r>
      <w:proofErr w:type="spellStart"/>
      <w:r w:rsidRPr="0073281C">
        <w:rPr>
          <w:rFonts w:ascii="Times New Roman" w:hAnsi="Times New Roman"/>
          <w:sz w:val="24"/>
          <w:szCs w:val="24"/>
        </w:rPr>
        <w:t>дислалии</w:t>
      </w:r>
      <w:proofErr w:type="spellEnd"/>
      <w:r w:rsidRPr="0073281C">
        <w:rPr>
          <w:rFonts w:ascii="Times New Roman" w:hAnsi="Times New Roman"/>
          <w:sz w:val="24"/>
          <w:szCs w:val="24"/>
        </w:rPr>
        <w:t xml:space="preserve">. </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 xml:space="preserve">Звуки </w:t>
      </w:r>
      <w:proofErr w:type="gramStart"/>
      <w:r w:rsidRPr="0073281C">
        <w:rPr>
          <w:rFonts w:ascii="Times New Roman" w:hAnsi="Times New Roman"/>
          <w:i/>
          <w:sz w:val="24"/>
          <w:szCs w:val="24"/>
        </w:rPr>
        <w:t>Р</w:t>
      </w:r>
      <w:proofErr w:type="gramEnd"/>
      <w:r w:rsidRPr="0073281C">
        <w:rPr>
          <w:rFonts w:ascii="Times New Roman" w:hAnsi="Times New Roman"/>
          <w:i/>
          <w:sz w:val="24"/>
          <w:szCs w:val="24"/>
        </w:rPr>
        <w:t xml:space="preserve">, </w:t>
      </w:r>
      <w:r w:rsidRPr="0073281C">
        <w:rPr>
          <w:rFonts w:ascii="Times New Roman" w:hAnsi="Times New Roman"/>
          <w:i/>
          <w:sz w:val="24"/>
          <w:szCs w:val="24"/>
          <w:lang w:val="en-US"/>
        </w:rPr>
        <w:t>P</w:t>
      </w:r>
      <w:r w:rsidRPr="0073281C">
        <w:rPr>
          <w:rFonts w:ascii="Times New Roman" w:hAnsi="Times New Roman"/>
          <w:i/>
          <w:sz w:val="24"/>
          <w:szCs w:val="24"/>
        </w:rPr>
        <w:t>`.</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Артикуляция, дефекты произношения, приемы ко</w:t>
      </w:r>
      <w:r w:rsidRPr="0073281C">
        <w:rPr>
          <w:rFonts w:ascii="Times New Roman" w:hAnsi="Times New Roman"/>
          <w:i/>
          <w:sz w:val="24"/>
          <w:szCs w:val="24"/>
        </w:rPr>
        <w:t>р</w:t>
      </w:r>
      <w:r w:rsidRPr="0073281C">
        <w:rPr>
          <w:rFonts w:ascii="Times New Roman" w:hAnsi="Times New Roman"/>
          <w:i/>
          <w:sz w:val="24"/>
          <w:szCs w:val="24"/>
        </w:rPr>
        <w:t>рекции</w:t>
      </w:r>
    </w:p>
    <w:p w:rsidR="0073281C" w:rsidRPr="0073281C" w:rsidRDefault="0073281C" w:rsidP="0073281C">
      <w:pPr>
        <w:shd w:val="clear" w:color="auto" w:fill="FFFFFF"/>
        <w:spacing w:after="0" w:line="240" w:lineRule="auto"/>
        <w:ind w:firstLine="709"/>
        <w:jc w:val="both"/>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lastRenderedPageBreak/>
        <w:t>Характеристика фонем. Описание правильного уклада органов арт</w:t>
      </w:r>
      <w:r w:rsidRPr="0073281C">
        <w:rPr>
          <w:rFonts w:ascii="Times New Roman" w:hAnsi="Times New Roman"/>
          <w:sz w:val="24"/>
          <w:szCs w:val="24"/>
        </w:rPr>
        <w:t>и</w:t>
      </w:r>
      <w:r w:rsidRPr="0073281C">
        <w:rPr>
          <w:rFonts w:ascii="Times New Roman" w:hAnsi="Times New Roman"/>
          <w:sz w:val="24"/>
          <w:szCs w:val="24"/>
        </w:rPr>
        <w:t>куляции. Варианты нарушений фонем - искажения и замены. Приемы пост</w:t>
      </w:r>
      <w:r w:rsidRPr="0073281C">
        <w:rPr>
          <w:rFonts w:ascii="Times New Roman" w:hAnsi="Times New Roman"/>
          <w:sz w:val="24"/>
          <w:szCs w:val="24"/>
        </w:rPr>
        <w:t>а</w:t>
      </w:r>
      <w:r w:rsidRPr="0073281C">
        <w:rPr>
          <w:rFonts w:ascii="Times New Roman" w:hAnsi="Times New Roman"/>
          <w:sz w:val="24"/>
          <w:szCs w:val="24"/>
        </w:rPr>
        <w:t>новки звука. Задачи подготовительного этапа - активизация кончика языка, формирование воздушной струи. Использование артикуляционной гимн</w:t>
      </w:r>
      <w:r w:rsidRPr="0073281C">
        <w:rPr>
          <w:rFonts w:ascii="Times New Roman" w:hAnsi="Times New Roman"/>
          <w:sz w:val="24"/>
          <w:szCs w:val="24"/>
        </w:rPr>
        <w:t>а</w:t>
      </w:r>
      <w:r w:rsidRPr="0073281C">
        <w:rPr>
          <w:rFonts w:ascii="Times New Roman" w:hAnsi="Times New Roman"/>
          <w:sz w:val="24"/>
          <w:szCs w:val="24"/>
        </w:rPr>
        <w:t xml:space="preserve">стики, тренировки фонематического восприятия </w:t>
      </w:r>
      <w:proofErr w:type="spellStart"/>
      <w:r w:rsidRPr="0073281C">
        <w:rPr>
          <w:rFonts w:ascii="Times New Roman" w:hAnsi="Times New Roman"/>
          <w:sz w:val="24"/>
          <w:szCs w:val="24"/>
        </w:rPr>
        <w:t>п</w:t>
      </w:r>
      <w:proofErr w:type="gramStart"/>
      <w:r w:rsidRPr="0073281C">
        <w:rPr>
          <w:rFonts w:ascii="Times New Roman" w:hAnsi="Times New Roman"/>
          <w:sz w:val="24"/>
          <w:szCs w:val="24"/>
        </w:rPr>
        <w:t>p</w:t>
      </w:r>
      <w:proofErr w:type="gramEnd"/>
      <w:r w:rsidRPr="0073281C">
        <w:rPr>
          <w:rFonts w:ascii="Times New Roman" w:hAnsi="Times New Roman"/>
          <w:sz w:val="24"/>
          <w:szCs w:val="24"/>
        </w:rPr>
        <w:t>и</w:t>
      </w:r>
      <w:proofErr w:type="spellEnd"/>
      <w:r w:rsidRPr="0073281C">
        <w:rPr>
          <w:rFonts w:ascii="Times New Roman" w:hAnsi="Times New Roman"/>
          <w:sz w:val="24"/>
          <w:szCs w:val="24"/>
        </w:rPr>
        <w:t xml:space="preserve"> заменах. Выбор исхо</w:t>
      </w:r>
      <w:r w:rsidRPr="0073281C">
        <w:rPr>
          <w:rFonts w:ascii="Times New Roman" w:hAnsi="Times New Roman"/>
          <w:sz w:val="24"/>
          <w:szCs w:val="24"/>
        </w:rPr>
        <w:t>д</w:t>
      </w:r>
      <w:r w:rsidRPr="0073281C">
        <w:rPr>
          <w:rFonts w:ascii="Times New Roman" w:hAnsi="Times New Roman"/>
          <w:sz w:val="24"/>
          <w:szCs w:val="24"/>
        </w:rPr>
        <w:t>ной сохранной фонемы для постановки звука. Закрепление коммуникати</w:t>
      </w:r>
      <w:r w:rsidRPr="0073281C">
        <w:rPr>
          <w:rFonts w:ascii="Times New Roman" w:hAnsi="Times New Roman"/>
          <w:sz w:val="24"/>
          <w:szCs w:val="24"/>
        </w:rPr>
        <w:t>в</w:t>
      </w:r>
      <w:r w:rsidRPr="0073281C">
        <w:rPr>
          <w:rFonts w:ascii="Times New Roman" w:hAnsi="Times New Roman"/>
          <w:sz w:val="24"/>
          <w:szCs w:val="24"/>
        </w:rPr>
        <w:t>ных умений и навыков.</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Звуки Л, Л`.</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Артикуляция, дефекты произношения, приемы ко</w:t>
      </w:r>
      <w:r w:rsidRPr="0073281C">
        <w:rPr>
          <w:rFonts w:ascii="Times New Roman" w:hAnsi="Times New Roman"/>
          <w:i/>
          <w:sz w:val="24"/>
          <w:szCs w:val="24"/>
        </w:rPr>
        <w:t>р</w:t>
      </w:r>
      <w:r w:rsidRPr="0073281C">
        <w:rPr>
          <w:rFonts w:ascii="Times New Roman" w:hAnsi="Times New Roman"/>
          <w:i/>
          <w:sz w:val="24"/>
          <w:szCs w:val="24"/>
        </w:rPr>
        <w:t>рекции</w:t>
      </w:r>
    </w:p>
    <w:p w:rsidR="0073281C" w:rsidRPr="0073281C" w:rsidRDefault="0073281C" w:rsidP="0073281C">
      <w:pPr>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Характеристика фонем. Описание правильного уклада органов арт</w:t>
      </w:r>
      <w:r w:rsidRPr="0073281C">
        <w:rPr>
          <w:rFonts w:ascii="Times New Roman" w:hAnsi="Times New Roman"/>
          <w:sz w:val="24"/>
          <w:szCs w:val="24"/>
        </w:rPr>
        <w:t>и</w:t>
      </w:r>
      <w:r w:rsidRPr="0073281C">
        <w:rPr>
          <w:rFonts w:ascii="Times New Roman" w:hAnsi="Times New Roman"/>
          <w:sz w:val="24"/>
          <w:szCs w:val="24"/>
        </w:rPr>
        <w:t>куляции. Причины и варианты нарушений фонем - искажения и замены. А</w:t>
      </w:r>
      <w:r w:rsidRPr="0073281C">
        <w:rPr>
          <w:rFonts w:ascii="Times New Roman" w:hAnsi="Times New Roman"/>
          <w:sz w:val="24"/>
          <w:szCs w:val="24"/>
        </w:rPr>
        <w:t>р</w:t>
      </w:r>
      <w:r w:rsidRPr="0073281C">
        <w:rPr>
          <w:rFonts w:ascii="Times New Roman" w:hAnsi="Times New Roman"/>
          <w:sz w:val="24"/>
          <w:szCs w:val="24"/>
        </w:rPr>
        <w:t>тикуляционная гимнастика на подготовительном этапе постановки звука. Приемы коррекции фонемы. Закрепление коммуникативных умений и нав</w:t>
      </w:r>
      <w:r w:rsidRPr="0073281C">
        <w:rPr>
          <w:rFonts w:ascii="Times New Roman" w:hAnsi="Times New Roman"/>
          <w:sz w:val="24"/>
          <w:szCs w:val="24"/>
        </w:rPr>
        <w:t>ы</w:t>
      </w:r>
      <w:r w:rsidRPr="0073281C">
        <w:rPr>
          <w:rFonts w:ascii="Times New Roman" w:hAnsi="Times New Roman"/>
          <w:sz w:val="24"/>
          <w:szCs w:val="24"/>
        </w:rPr>
        <w:t>ков.</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rPr>
          <w:rFonts w:ascii="Times New Roman" w:hAnsi="Times New Roman"/>
          <w:sz w:val="24"/>
          <w:szCs w:val="24"/>
          <w:u w:val="single"/>
        </w:rPr>
      </w:pPr>
    </w:p>
    <w:p w:rsidR="0073281C" w:rsidRPr="0073281C" w:rsidRDefault="0073281C" w:rsidP="0073281C">
      <w:pPr>
        <w:keepNext/>
        <w:spacing w:after="0" w:line="240" w:lineRule="auto"/>
        <w:jc w:val="center"/>
        <w:rPr>
          <w:rFonts w:ascii="Times New Roman" w:hAnsi="Times New Roman"/>
          <w:i/>
          <w:sz w:val="24"/>
          <w:szCs w:val="24"/>
        </w:rPr>
      </w:pPr>
      <w:r w:rsidRPr="0073281C">
        <w:rPr>
          <w:rFonts w:ascii="Times New Roman" w:hAnsi="Times New Roman"/>
          <w:i/>
          <w:sz w:val="24"/>
          <w:szCs w:val="24"/>
        </w:rPr>
        <w:t>Звуки С, С</w:t>
      </w:r>
      <w:r w:rsidRPr="0073281C">
        <w:rPr>
          <w:rFonts w:ascii="Times New Roman" w:hAnsi="Times New Roman"/>
          <w:i/>
          <w:sz w:val="24"/>
          <w:szCs w:val="24"/>
          <w:vertAlign w:val="superscript"/>
        </w:rPr>
        <w:t>,</w:t>
      </w:r>
      <w:r w:rsidRPr="0073281C">
        <w:rPr>
          <w:rFonts w:ascii="Times New Roman" w:hAnsi="Times New Roman"/>
          <w:i/>
          <w:sz w:val="24"/>
          <w:szCs w:val="24"/>
        </w:rPr>
        <w:t xml:space="preserve">, </w:t>
      </w:r>
      <w:proofErr w:type="gramStart"/>
      <w:r w:rsidRPr="0073281C">
        <w:rPr>
          <w:rFonts w:ascii="Times New Roman" w:hAnsi="Times New Roman"/>
          <w:i/>
          <w:sz w:val="24"/>
          <w:szCs w:val="24"/>
        </w:rPr>
        <w:t>З</w:t>
      </w:r>
      <w:proofErr w:type="gramEnd"/>
      <w:r w:rsidRPr="0073281C">
        <w:rPr>
          <w:rFonts w:ascii="Times New Roman" w:hAnsi="Times New Roman"/>
          <w:i/>
          <w:sz w:val="24"/>
          <w:szCs w:val="24"/>
        </w:rPr>
        <w:t>, З`, Ц.</w:t>
      </w:r>
    </w:p>
    <w:p w:rsidR="0073281C" w:rsidRPr="0073281C" w:rsidRDefault="0073281C" w:rsidP="0073281C">
      <w:pPr>
        <w:keepNext/>
        <w:spacing w:after="0" w:line="240" w:lineRule="auto"/>
        <w:jc w:val="center"/>
        <w:rPr>
          <w:rFonts w:ascii="Times New Roman" w:hAnsi="Times New Roman"/>
          <w:i/>
          <w:sz w:val="24"/>
          <w:szCs w:val="24"/>
        </w:rPr>
      </w:pPr>
      <w:r w:rsidRPr="0073281C">
        <w:rPr>
          <w:rFonts w:ascii="Times New Roman" w:hAnsi="Times New Roman"/>
          <w:i/>
          <w:sz w:val="24"/>
          <w:szCs w:val="24"/>
        </w:rPr>
        <w:t>Артикуляция, дефекты произн</w:t>
      </w:r>
      <w:r w:rsidRPr="0073281C">
        <w:rPr>
          <w:rFonts w:ascii="Times New Roman" w:hAnsi="Times New Roman"/>
          <w:i/>
          <w:sz w:val="24"/>
          <w:szCs w:val="24"/>
        </w:rPr>
        <w:t>о</w:t>
      </w:r>
      <w:r w:rsidRPr="0073281C">
        <w:rPr>
          <w:rFonts w:ascii="Times New Roman" w:hAnsi="Times New Roman"/>
          <w:i/>
          <w:sz w:val="24"/>
          <w:szCs w:val="24"/>
        </w:rPr>
        <w:t>шения, приемы коррекции</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Характеристика свистящих фонем. Описание правильного уклада орг</w:t>
      </w:r>
      <w:r w:rsidRPr="0073281C">
        <w:rPr>
          <w:rFonts w:ascii="Times New Roman" w:hAnsi="Times New Roman"/>
          <w:sz w:val="24"/>
          <w:szCs w:val="24"/>
        </w:rPr>
        <w:t>а</w:t>
      </w:r>
      <w:r w:rsidRPr="0073281C">
        <w:rPr>
          <w:rFonts w:ascii="Times New Roman" w:hAnsi="Times New Roman"/>
          <w:sz w:val="24"/>
          <w:szCs w:val="24"/>
        </w:rPr>
        <w:t>нов артикуляции. Причины и варианты нарушений - искажения и замены. Значение артикуляционной гимнастики и выработка направленной возду</w:t>
      </w:r>
      <w:r w:rsidRPr="0073281C">
        <w:rPr>
          <w:rFonts w:ascii="Times New Roman" w:hAnsi="Times New Roman"/>
          <w:sz w:val="24"/>
          <w:szCs w:val="24"/>
        </w:rPr>
        <w:t>ш</w:t>
      </w:r>
      <w:r w:rsidRPr="0073281C">
        <w:rPr>
          <w:rFonts w:ascii="Times New Roman" w:hAnsi="Times New Roman"/>
          <w:sz w:val="24"/>
          <w:szCs w:val="24"/>
        </w:rPr>
        <w:t xml:space="preserve">ной струи. Приемы коррекционной работы по постановке свистящих фонем в зависимости от вида нарушения. Работа по формированию фонематического восприятия при </w:t>
      </w:r>
      <w:proofErr w:type="spellStart"/>
      <w:r w:rsidRPr="0073281C">
        <w:rPr>
          <w:rFonts w:ascii="Times New Roman" w:hAnsi="Times New Roman"/>
          <w:sz w:val="24"/>
          <w:szCs w:val="24"/>
        </w:rPr>
        <w:t>парасигматизме</w:t>
      </w:r>
      <w:proofErr w:type="spellEnd"/>
      <w:r w:rsidRPr="0073281C">
        <w:rPr>
          <w:rFonts w:ascii="Times New Roman" w:hAnsi="Times New Roman"/>
          <w:sz w:val="24"/>
          <w:szCs w:val="24"/>
        </w:rPr>
        <w:t>. Закрепление коммуникативных умений и навыков.</w:t>
      </w:r>
    </w:p>
    <w:p w:rsidR="0073281C" w:rsidRPr="0073281C" w:rsidRDefault="0073281C" w:rsidP="0073281C">
      <w:pPr>
        <w:shd w:val="clear" w:color="auto" w:fill="FFFFFF"/>
        <w:spacing w:after="0" w:line="240" w:lineRule="auto"/>
        <w:ind w:firstLine="709"/>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 xml:space="preserve">Звуки </w:t>
      </w:r>
      <w:proofErr w:type="gramStart"/>
      <w:r w:rsidRPr="0073281C">
        <w:rPr>
          <w:rFonts w:ascii="Times New Roman" w:hAnsi="Times New Roman"/>
          <w:i/>
          <w:sz w:val="24"/>
          <w:szCs w:val="24"/>
        </w:rPr>
        <w:t>Ш</w:t>
      </w:r>
      <w:proofErr w:type="gramEnd"/>
      <w:r w:rsidRPr="0073281C">
        <w:rPr>
          <w:rFonts w:ascii="Times New Roman" w:hAnsi="Times New Roman"/>
          <w:i/>
          <w:sz w:val="24"/>
          <w:szCs w:val="24"/>
        </w:rPr>
        <w:t>, Ж, Ч, Щ.</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Артикуляция, дефекты произношения, при</w:t>
      </w:r>
      <w:r w:rsidRPr="0073281C">
        <w:rPr>
          <w:rFonts w:ascii="Times New Roman" w:hAnsi="Times New Roman"/>
          <w:i/>
          <w:sz w:val="24"/>
          <w:szCs w:val="24"/>
        </w:rPr>
        <w:t>е</w:t>
      </w:r>
      <w:r w:rsidRPr="0073281C">
        <w:rPr>
          <w:rFonts w:ascii="Times New Roman" w:hAnsi="Times New Roman"/>
          <w:i/>
          <w:sz w:val="24"/>
          <w:szCs w:val="24"/>
        </w:rPr>
        <w:t>мы коррекции</w:t>
      </w:r>
    </w:p>
    <w:p w:rsidR="0073281C" w:rsidRPr="0073281C" w:rsidRDefault="0073281C" w:rsidP="0073281C">
      <w:pPr>
        <w:shd w:val="clear" w:color="auto" w:fill="FFFFFF"/>
        <w:spacing w:after="0" w:line="240" w:lineRule="auto"/>
        <w:ind w:firstLine="709"/>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Характеристика шипящих фонем. Описание правильного уклада орг</w:t>
      </w:r>
      <w:r w:rsidRPr="0073281C">
        <w:rPr>
          <w:rFonts w:ascii="Times New Roman" w:hAnsi="Times New Roman"/>
          <w:sz w:val="24"/>
          <w:szCs w:val="24"/>
        </w:rPr>
        <w:t>а</w:t>
      </w:r>
      <w:r w:rsidRPr="0073281C">
        <w:rPr>
          <w:rFonts w:ascii="Times New Roman" w:hAnsi="Times New Roman"/>
          <w:sz w:val="24"/>
          <w:szCs w:val="24"/>
        </w:rPr>
        <w:t xml:space="preserve">нов артикуляции. Причины и варианты нарушений - </w:t>
      </w:r>
      <w:proofErr w:type="spellStart"/>
      <w:r w:rsidRPr="0073281C">
        <w:rPr>
          <w:rFonts w:ascii="Times New Roman" w:hAnsi="Times New Roman"/>
          <w:sz w:val="24"/>
          <w:szCs w:val="24"/>
        </w:rPr>
        <w:t>сигматизм</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парасигм</w:t>
      </w:r>
      <w:r w:rsidRPr="0073281C">
        <w:rPr>
          <w:rFonts w:ascii="Times New Roman" w:hAnsi="Times New Roman"/>
          <w:sz w:val="24"/>
          <w:szCs w:val="24"/>
        </w:rPr>
        <w:t>а</w:t>
      </w:r>
      <w:r w:rsidRPr="0073281C">
        <w:rPr>
          <w:rFonts w:ascii="Times New Roman" w:hAnsi="Times New Roman"/>
          <w:sz w:val="24"/>
          <w:szCs w:val="24"/>
        </w:rPr>
        <w:t>тизм</w:t>
      </w:r>
      <w:proofErr w:type="spellEnd"/>
      <w:r w:rsidRPr="0073281C">
        <w:rPr>
          <w:rFonts w:ascii="Times New Roman" w:hAnsi="Times New Roman"/>
          <w:sz w:val="24"/>
          <w:szCs w:val="24"/>
        </w:rPr>
        <w:t xml:space="preserve"> шипящих звуков. Артикуляционная гимнастика и формирование н</w:t>
      </w:r>
      <w:r w:rsidRPr="0073281C">
        <w:rPr>
          <w:rFonts w:ascii="Times New Roman" w:hAnsi="Times New Roman"/>
          <w:sz w:val="24"/>
          <w:szCs w:val="24"/>
        </w:rPr>
        <w:t>а</w:t>
      </w:r>
      <w:r w:rsidRPr="0073281C">
        <w:rPr>
          <w:rFonts w:ascii="Times New Roman" w:hAnsi="Times New Roman"/>
          <w:sz w:val="24"/>
          <w:szCs w:val="24"/>
        </w:rPr>
        <w:t>правленной воздушной струи. Приемы и последовательность постановки. Выбор исходной сохранной фонемы для  постановки шипящих звуков. Зав</w:t>
      </w:r>
      <w:r w:rsidRPr="0073281C">
        <w:rPr>
          <w:rFonts w:ascii="Times New Roman" w:hAnsi="Times New Roman"/>
          <w:sz w:val="24"/>
          <w:szCs w:val="24"/>
        </w:rPr>
        <w:t>и</w:t>
      </w:r>
      <w:r w:rsidRPr="0073281C">
        <w:rPr>
          <w:rFonts w:ascii="Times New Roman" w:hAnsi="Times New Roman"/>
          <w:sz w:val="24"/>
          <w:szCs w:val="24"/>
        </w:rPr>
        <w:t>симость методических приемов коррекции от вида нарушения. Тренировки по развитию фонематического восприятия в случаях замены звука. Закрепл</w:t>
      </w:r>
      <w:r w:rsidRPr="0073281C">
        <w:rPr>
          <w:rFonts w:ascii="Times New Roman" w:hAnsi="Times New Roman"/>
          <w:sz w:val="24"/>
          <w:szCs w:val="24"/>
        </w:rPr>
        <w:t>е</w:t>
      </w:r>
      <w:r w:rsidRPr="0073281C">
        <w:rPr>
          <w:rFonts w:ascii="Times New Roman" w:hAnsi="Times New Roman"/>
          <w:sz w:val="24"/>
          <w:szCs w:val="24"/>
        </w:rPr>
        <w:t>ние коммуникативных умений и навыков.</w:t>
      </w:r>
    </w:p>
    <w:p w:rsidR="0073281C" w:rsidRPr="0073281C" w:rsidRDefault="0073281C" w:rsidP="0073281C">
      <w:pPr>
        <w:shd w:val="clear" w:color="auto" w:fill="FFFFFF"/>
        <w:spacing w:after="0" w:line="240" w:lineRule="auto"/>
        <w:ind w:firstLine="709"/>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 xml:space="preserve">Звуки </w:t>
      </w:r>
      <w:proofErr w:type="gramStart"/>
      <w:r w:rsidRPr="0073281C">
        <w:rPr>
          <w:rFonts w:ascii="Times New Roman" w:hAnsi="Times New Roman"/>
          <w:i/>
          <w:sz w:val="24"/>
          <w:szCs w:val="24"/>
        </w:rPr>
        <w:t>К</w:t>
      </w:r>
      <w:proofErr w:type="gramEnd"/>
      <w:r w:rsidRPr="0073281C">
        <w:rPr>
          <w:rFonts w:ascii="Times New Roman" w:hAnsi="Times New Roman"/>
          <w:i/>
          <w:sz w:val="24"/>
          <w:szCs w:val="24"/>
        </w:rPr>
        <w:t>, К</w:t>
      </w:r>
      <w:r w:rsidRPr="0073281C">
        <w:rPr>
          <w:rFonts w:ascii="Times New Roman" w:hAnsi="Times New Roman"/>
          <w:i/>
          <w:sz w:val="24"/>
          <w:szCs w:val="24"/>
          <w:vertAlign w:val="superscript"/>
        </w:rPr>
        <w:t>,</w:t>
      </w:r>
      <w:r w:rsidRPr="0073281C">
        <w:rPr>
          <w:rFonts w:ascii="Times New Roman" w:hAnsi="Times New Roman"/>
          <w:i/>
          <w:sz w:val="24"/>
          <w:szCs w:val="24"/>
        </w:rPr>
        <w:t>, Г, Г`, Х, Х</w:t>
      </w:r>
      <w:r w:rsidRPr="0073281C">
        <w:rPr>
          <w:rFonts w:ascii="Times New Roman" w:hAnsi="Times New Roman"/>
          <w:i/>
          <w:sz w:val="24"/>
          <w:szCs w:val="24"/>
          <w:vertAlign w:val="superscript"/>
        </w:rPr>
        <w:t>`</w:t>
      </w:r>
      <w:r w:rsidRPr="0073281C">
        <w:rPr>
          <w:rFonts w:ascii="Times New Roman" w:hAnsi="Times New Roman"/>
          <w:i/>
          <w:sz w:val="24"/>
          <w:szCs w:val="24"/>
        </w:rPr>
        <w:t>.</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Артикуляция, дефекты произнош</w:t>
      </w:r>
      <w:r w:rsidRPr="0073281C">
        <w:rPr>
          <w:rFonts w:ascii="Times New Roman" w:hAnsi="Times New Roman"/>
          <w:i/>
          <w:sz w:val="24"/>
          <w:szCs w:val="24"/>
        </w:rPr>
        <w:t>е</w:t>
      </w:r>
      <w:r w:rsidRPr="0073281C">
        <w:rPr>
          <w:rFonts w:ascii="Times New Roman" w:hAnsi="Times New Roman"/>
          <w:i/>
          <w:sz w:val="24"/>
          <w:szCs w:val="24"/>
        </w:rPr>
        <w:t>ния, приемы коррекции</w:t>
      </w:r>
    </w:p>
    <w:p w:rsidR="0073281C" w:rsidRPr="0073281C" w:rsidRDefault="0073281C" w:rsidP="0073281C">
      <w:pPr>
        <w:shd w:val="clear" w:color="auto" w:fill="FFFFFF"/>
        <w:spacing w:after="0" w:line="240" w:lineRule="auto"/>
        <w:ind w:firstLine="709"/>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Характеристика фонем. Описание правильного уклада органов артик</w:t>
      </w:r>
      <w:r w:rsidRPr="0073281C">
        <w:rPr>
          <w:rFonts w:ascii="Times New Roman" w:hAnsi="Times New Roman"/>
          <w:sz w:val="24"/>
          <w:szCs w:val="24"/>
        </w:rPr>
        <w:t>у</w:t>
      </w:r>
      <w:r w:rsidRPr="0073281C">
        <w:rPr>
          <w:rFonts w:ascii="Times New Roman" w:hAnsi="Times New Roman"/>
          <w:sz w:val="24"/>
          <w:szCs w:val="24"/>
        </w:rPr>
        <w:t>ляции. Причины и варианты нарушений, проявляющиеся в искажениях и з</w:t>
      </w:r>
      <w:r w:rsidRPr="0073281C">
        <w:rPr>
          <w:rFonts w:ascii="Times New Roman" w:hAnsi="Times New Roman"/>
          <w:sz w:val="24"/>
          <w:szCs w:val="24"/>
        </w:rPr>
        <w:t>а</w:t>
      </w:r>
      <w:r w:rsidRPr="0073281C">
        <w:rPr>
          <w:rFonts w:ascii="Times New Roman" w:hAnsi="Times New Roman"/>
          <w:sz w:val="24"/>
          <w:szCs w:val="24"/>
        </w:rPr>
        <w:t>менах звуков. Артикуляционная гимнастика, подготавливающая постановку звуков. Приемы исправления звуков. Развитие фонематического восприятия при заменах. Закрепление коммуникативных умений и навыков.</w:t>
      </w:r>
    </w:p>
    <w:p w:rsidR="0073281C" w:rsidRPr="0073281C" w:rsidRDefault="0073281C" w:rsidP="0073281C">
      <w:pPr>
        <w:shd w:val="clear" w:color="auto" w:fill="FFFFFF"/>
        <w:tabs>
          <w:tab w:val="left" w:pos="9958"/>
        </w:tabs>
        <w:spacing w:after="0" w:line="240" w:lineRule="auto"/>
        <w:ind w:firstLine="709"/>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Звук Й.</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Артикуляция, дефекты произношения, приемы корре</w:t>
      </w:r>
      <w:r w:rsidRPr="0073281C">
        <w:rPr>
          <w:rFonts w:ascii="Times New Roman" w:hAnsi="Times New Roman"/>
          <w:i/>
          <w:sz w:val="24"/>
          <w:szCs w:val="24"/>
        </w:rPr>
        <w:t>к</w:t>
      </w:r>
      <w:r w:rsidRPr="0073281C">
        <w:rPr>
          <w:rFonts w:ascii="Times New Roman" w:hAnsi="Times New Roman"/>
          <w:i/>
          <w:sz w:val="24"/>
          <w:szCs w:val="24"/>
        </w:rPr>
        <w:t>ции</w:t>
      </w:r>
    </w:p>
    <w:p w:rsidR="0073281C" w:rsidRPr="0073281C" w:rsidRDefault="0073281C" w:rsidP="0073281C">
      <w:pPr>
        <w:spacing w:after="0" w:line="240" w:lineRule="auto"/>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Характеристика звука. Описание правильного уклада органов артик</w:t>
      </w:r>
      <w:r w:rsidRPr="0073281C">
        <w:rPr>
          <w:rFonts w:ascii="Times New Roman" w:hAnsi="Times New Roman"/>
          <w:sz w:val="24"/>
          <w:szCs w:val="24"/>
        </w:rPr>
        <w:t>у</w:t>
      </w:r>
      <w:r w:rsidRPr="0073281C">
        <w:rPr>
          <w:rFonts w:ascii="Times New Roman" w:hAnsi="Times New Roman"/>
          <w:sz w:val="24"/>
          <w:szCs w:val="24"/>
        </w:rPr>
        <w:t xml:space="preserve">ляции. Причины и варианты нарушений, проявляющиеся в заменах звука. Артикуляционная гимнастика, подготавливающая постановку звука. Приемы исправления звука. Развитие </w:t>
      </w:r>
      <w:r w:rsidRPr="0073281C">
        <w:rPr>
          <w:rFonts w:ascii="Times New Roman" w:hAnsi="Times New Roman"/>
          <w:sz w:val="24"/>
          <w:szCs w:val="24"/>
        </w:rPr>
        <w:lastRenderedPageBreak/>
        <w:t>фонематического восприятия при заменах. З</w:t>
      </w:r>
      <w:r w:rsidRPr="0073281C">
        <w:rPr>
          <w:rFonts w:ascii="Times New Roman" w:hAnsi="Times New Roman"/>
          <w:sz w:val="24"/>
          <w:szCs w:val="24"/>
        </w:rPr>
        <w:t>а</w:t>
      </w:r>
      <w:r w:rsidRPr="0073281C">
        <w:rPr>
          <w:rFonts w:ascii="Times New Roman" w:hAnsi="Times New Roman"/>
          <w:sz w:val="24"/>
          <w:szCs w:val="24"/>
        </w:rPr>
        <w:t>крепление коммуникативных умений и навыков.</w:t>
      </w:r>
    </w:p>
    <w:p w:rsidR="0073281C" w:rsidRPr="0073281C" w:rsidRDefault="0073281C" w:rsidP="0073281C">
      <w:pPr>
        <w:spacing w:after="0" w:line="240" w:lineRule="auto"/>
        <w:rPr>
          <w:rFonts w:ascii="Times New Roman" w:hAnsi="Times New Roman"/>
          <w:sz w:val="24"/>
          <w:szCs w:val="24"/>
          <w:u w:val="single"/>
        </w:rPr>
      </w:pPr>
    </w:p>
    <w:p w:rsidR="0073281C" w:rsidRPr="0073281C" w:rsidRDefault="0073281C" w:rsidP="0073281C">
      <w:pPr>
        <w:keepNext/>
        <w:spacing w:after="0" w:line="240" w:lineRule="auto"/>
        <w:jc w:val="center"/>
        <w:rPr>
          <w:rFonts w:ascii="Times New Roman" w:hAnsi="Times New Roman"/>
          <w:i/>
          <w:sz w:val="24"/>
          <w:szCs w:val="24"/>
        </w:rPr>
      </w:pPr>
      <w:r w:rsidRPr="0073281C">
        <w:rPr>
          <w:rFonts w:ascii="Times New Roman" w:hAnsi="Times New Roman"/>
          <w:i/>
          <w:sz w:val="24"/>
          <w:szCs w:val="24"/>
        </w:rPr>
        <w:t>Дефекты оглушения и смягчения согласных звуков</w:t>
      </w:r>
    </w:p>
    <w:p w:rsidR="0073281C" w:rsidRPr="0073281C" w:rsidRDefault="0073281C" w:rsidP="0073281C">
      <w:pPr>
        <w:shd w:val="clear" w:color="auto" w:fill="FFFFFF"/>
        <w:tabs>
          <w:tab w:val="left" w:pos="9958"/>
        </w:tabs>
        <w:spacing w:after="0" w:line="240" w:lineRule="auto"/>
        <w:ind w:firstLine="709"/>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Замены звонких фонем глухими и наоборот. Причины нарушений и способы коррекции. Замены твердых фонем </w:t>
      </w:r>
      <w:proofErr w:type="gramStart"/>
      <w:r w:rsidRPr="0073281C">
        <w:rPr>
          <w:rFonts w:ascii="Times New Roman" w:hAnsi="Times New Roman"/>
          <w:sz w:val="24"/>
          <w:szCs w:val="24"/>
        </w:rPr>
        <w:t>мягкими</w:t>
      </w:r>
      <w:proofErr w:type="gramEnd"/>
      <w:r w:rsidRPr="0073281C">
        <w:rPr>
          <w:rFonts w:ascii="Times New Roman" w:hAnsi="Times New Roman"/>
          <w:sz w:val="24"/>
          <w:szCs w:val="24"/>
        </w:rPr>
        <w:t xml:space="preserve"> и наоборот. Причины нарушений и способы коррекции. </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РИНОЛАЛИЯ</w:t>
      </w:r>
    </w:p>
    <w:p w:rsidR="0073281C" w:rsidRPr="0073281C" w:rsidRDefault="0073281C" w:rsidP="0073281C">
      <w:pPr>
        <w:keepNext/>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keepNext/>
        <w:spacing w:after="0" w:line="240" w:lineRule="auto"/>
        <w:jc w:val="center"/>
        <w:rPr>
          <w:rFonts w:ascii="Times New Roman" w:hAnsi="Times New Roman"/>
          <w:i/>
          <w:sz w:val="24"/>
          <w:szCs w:val="24"/>
        </w:rPr>
      </w:pPr>
      <w:proofErr w:type="spellStart"/>
      <w:r w:rsidRPr="0073281C">
        <w:rPr>
          <w:rFonts w:ascii="Times New Roman" w:hAnsi="Times New Roman"/>
          <w:i/>
          <w:sz w:val="24"/>
          <w:szCs w:val="24"/>
        </w:rPr>
        <w:t>Ринолалия</w:t>
      </w:r>
      <w:proofErr w:type="spellEnd"/>
      <w:r w:rsidRPr="0073281C">
        <w:rPr>
          <w:rFonts w:ascii="Times New Roman" w:hAnsi="Times New Roman"/>
          <w:i/>
          <w:sz w:val="24"/>
          <w:szCs w:val="24"/>
        </w:rPr>
        <w:t>: понятие, причины, структура дефекта, формы</w:t>
      </w:r>
    </w:p>
    <w:p w:rsidR="0073281C" w:rsidRPr="0073281C" w:rsidRDefault="0073281C" w:rsidP="0073281C">
      <w:pPr>
        <w:shd w:val="clear" w:color="auto" w:fill="FFFFFF"/>
        <w:spacing w:after="0" w:line="240" w:lineRule="auto"/>
        <w:ind w:firstLine="709"/>
        <w:jc w:val="both"/>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Определение. Отличие </w:t>
      </w:r>
      <w:proofErr w:type="spellStart"/>
      <w:r w:rsidRPr="0073281C">
        <w:rPr>
          <w:rFonts w:ascii="Times New Roman" w:hAnsi="Times New Roman"/>
          <w:sz w:val="24"/>
          <w:szCs w:val="24"/>
        </w:rPr>
        <w:t>ринолалии</w:t>
      </w:r>
      <w:proofErr w:type="spellEnd"/>
      <w:r w:rsidRPr="0073281C">
        <w:rPr>
          <w:rFonts w:ascii="Times New Roman" w:hAnsi="Times New Roman"/>
          <w:sz w:val="24"/>
          <w:szCs w:val="24"/>
        </w:rPr>
        <w:t xml:space="preserve"> от </w:t>
      </w:r>
      <w:proofErr w:type="spellStart"/>
      <w:r w:rsidRPr="0073281C">
        <w:rPr>
          <w:rFonts w:ascii="Times New Roman" w:hAnsi="Times New Roman"/>
          <w:sz w:val="24"/>
          <w:szCs w:val="24"/>
        </w:rPr>
        <w:t>дислалии</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ринофонии</w:t>
      </w:r>
      <w:proofErr w:type="spellEnd"/>
      <w:r w:rsidRPr="0073281C">
        <w:rPr>
          <w:rFonts w:ascii="Times New Roman" w:hAnsi="Times New Roman"/>
          <w:sz w:val="24"/>
          <w:szCs w:val="24"/>
        </w:rPr>
        <w:t xml:space="preserve">. Формы </w:t>
      </w:r>
      <w:proofErr w:type="spellStart"/>
      <w:r w:rsidRPr="0073281C">
        <w:rPr>
          <w:rFonts w:ascii="Times New Roman" w:hAnsi="Times New Roman"/>
          <w:sz w:val="24"/>
          <w:szCs w:val="24"/>
        </w:rPr>
        <w:t>ринолалии</w:t>
      </w:r>
      <w:proofErr w:type="spellEnd"/>
      <w:r w:rsidRPr="0073281C">
        <w:rPr>
          <w:rFonts w:ascii="Times New Roman" w:hAnsi="Times New Roman"/>
          <w:sz w:val="24"/>
          <w:szCs w:val="24"/>
        </w:rPr>
        <w:t xml:space="preserve">: открытая, закрытая, смешанная. Классификация врожденных расщелин губы и неба; расщелины верхней губы, неба, </w:t>
      </w:r>
      <w:proofErr w:type="spellStart"/>
      <w:r w:rsidRPr="0073281C">
        <w:rPr>
          <w:rFonts w:ascii="Times New Roman" w:hAnsi="Times New Roman"/>
          <w:sz w:val="24"/>
          <w:szCs w:val="24"/>
        </w:rPr>
        <w:t>субмукозные</w:t>
      </w:r>
      <w:proofErr w:type="spellEnd"/>
      <w:r w:rsidRPr="0073281C">
        <w:rPr>
          <w:rFonts w:ascii="Times New Roman" w:hAnsi="Times New Roman"/>
          <w:sz w:val="24"/>
          <w:szCs w:val="24"/>
        </w:rPr>
        <w:t>, комб</w:t>
      </w:r>
      <w:r w:rsidRPr="0073281C">
        <w:rPr>
          <w:rFonts w:ascii="Times New Roman" w:hAnsi="Times New Roman"/>
          <w:sz w:val="24"/>
          <w:szCs w:val="24"/>
        </w:rPr>
        <w:t>и</w:t>
      </w:r>
      <w:r w:rsidRPr="0073281C">
        <w:rPr>
          <w:rFonts w:ascii="Times New Roman" w:hAnsi="Times New Roman"/>
          <w:sz w:val="24"/>
          <w:szCs w:val="24"/>
        </w:rPr>
        <w:t>нированные пороки. Особенности комбинированных нарушений развития: хирургическое лечение, сроки оперативного вмешательства, комплексная п</w:t>
      </w:r>
      <w:r w:rsidRPr="0073281C">
        <w:rPr>
          <w:rFonts w:ascii="Times New Roman" w:hAnsi="Times New Roman"/>
          <w:sz w:val="24"/>
          <w:szCs w:val="24"/>
        </w:rPr>
        <w:t>о</w:t>
      </w:r>
      <w:r w:rsidRPr="0073281C">
        <w:rPr>
          <w:rFonts w:ascii="Times New Roman" w:hAnsi="Times New Roman"/>
          <w:sz w:val="24"/>
          <w:szCs w:val="24"/>
        </w:rPr>
        <w:t>слеоперационная реабилитация.</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ind w:firstLine="709"/>
        <w:jc w:val="center"/>
        <w:rPr>
          <w:rFonts w:ascii="Times New Roman" w:hAnsi="Times New Roman"/>
          <w:i/>
          <w:sz w:val="24"/>
          <w:szCs w:val="24"/>
        </w:rPr>
      </w:pPr>
      <w:r w:rsidRPr="0073281C">
        <w:rPr>
          <w:rFonts w:ascii="Times New Roman" w:hAnsi="Times New Roman"/>
          <w:i/>
          <w:sz w:val="24"/>
          <w:szCs w:val="24"/>
        </w:rPr>
        <w:t>Анатомо-физиологические особенности небно-глоточного аппарата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Строение и функции в норме. Строение и функции при врожденных расщелинах неба: особенности строения, функция дыхания, функция мягкого неба при фонации. Нарушение механизма небно-глоточного смыкания. Характеристика механизма небно-глоточного смыкания при врожденных ра</w:t>
      </w:r>
      <w:r w:rsidRPr="0073281C">
        <w:rPr>
          <w:rFonts w:ascii="Times New Roman" w:hAnsi="Times New Roman"/>
          <w:sz w:val="24"/>
          <w:szCs w:val="24"/>
        </w:rPr>
        <w:t>с</w:t>
      </w:r>
      <w:r w:rsidRPr="0073281C">
        <w:rPr>
          <w:rFonts w:ascii="Times New Roman" w:hAnsi="Times New Roman"/>
          <w:sz w:val="24"/>
          <w:szCs w:val="24"/>
        </w:rPr>
        <w:t>щелинах.</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ind w:firstLine="709"/>
        <w:jc w:val="center"/>
        <w:rPr>
          <w:rFonts w:ascii="Times New Roman" w:hAnsi="Times New Roman"/>
          <w:i/>
          <w:sz w:val="24"/>
          <w:szCs w:val="24"/>
        </w:rPr>
      </w:pPr>
      <w:r w:rsidRPr="0073281C">
        <w:rPr>
          <w:rFonts w:ascii="Times New Roman" w:hAnsi="Times New Roman"/>
          <w:i/>
          <w:sz w:val="24"/>
          <w:szCs w:val="24"/>
        </w:rPr>
        <w:t>Раннее развитие детей с расщелинами губы и неба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Особенности раннего развития детей с расщелинами: физическое ра</w:t>
      </w:r>
      <w:r w:rsidRPr="0073281C">
        <w:rPr>
          <w:rFonts w:ascii="Times New Roman" w:hAnsi="Times New Roman"/>
          <w:sz w:val="24"/>
          <w:szCs w:val="24"/>
        </w:rPr>
        <w:t>з</w:t>
      </w:r>
      <w:r w:rsidRPr="0073281C">
        <w:rPr>
          <w:rFonts w:ascii="Times New Roman" w:hAnsi="Times New Roman"/>
          <w:sz w:val="24"/>
          <w:szCs w:val="24"/>
        </w:rPr>
        <w:t xml:space="preserve">витие, соматическое состояние, сенсомоторное развитие. Развитие речи: время появления и особенности развития </w:t>
      </w:r>
      <w:proofErr w:type="spellStart"/>
      <w:r w:rsidRPr="0073281C">
        <w:rPr>
          <w:rFonts w:ascii="Times New Roman" w:hAnsi="Times New Roman"/>
          <w:sz w:val="24"/>
          <w:szCs w:val="24"/>
        </w:rPr>
        <w:t>гуления</w:t>
      </w:r>
      <w:proofErr w:type="spellEnd"/>
      <w:r w:rsidRPr="0073281C">
        <w:rPr>
          <w:rFonts w:ascii="Times New Roman" w:hAnsi="Times New Roman"/>
          <w:sz w:val="24"/>
          <w:szCs w:val="24"/>
        </w:rPr>
        <w:t>, лепета; формирование ном</w:t>
      </w:r>
      <w:r w:rsidRPr="0073281C">
        <w:rPr>
          <w:rFonts w:ascii="Times New Roman" w:hAnsi="Times New Roman"/>
          <w:sz w:val="24"/>
          <w:szCs w:val="24"/>
        </w:rPr>
        <w:t>и</w:t>
      </w:r>
      <w:r w:rsidRPr="0073281C">
        <w:rPr>
          <w:rFonts w:ascii="Times New Roman" w:hAnsi="Times New Roman"/>
          <w:sz w:val="24"/>
          <w:szCs w:val="24"/>
        </w:rPr>
        <w:t xml:space="preserve">нативной функции речи; формирование коммуникативной функции речи. Развитие предметно-игровой деятельности: мотив, эмоциональное общение </w:t>
      </w:r>
      <w:proofErr w:type="gramStart"/>
      <w:r w:rsidRPr="0073281C">
        <w:rPr>
          <w:rFonts w:ascii="Times New Roman" w:hAnsi="Times New Roman"/>
          <w:sz w:val="24"/>
          <w:szCs w:val="24"/>
        </w:rPr>
        <w:t>со</w:t>
      </w:r>
      <w:proofErr w:type="gramEnd"/>
      <w:r w:rsidRPr="0073281C">
        <w:rPr>
          <w:rFonts w:ascii="Times New Roman" w:hAnsi="Times New Roman"/>
          <w:sz w:val="24"/>
          <w:szCs w:val="24"/>
        </w:rPr>
        <w:t xml:space="preserve"> взрослыми; развитие предметной деятельности; начальные этапы развития игровой деятельности.</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
    <w:p w:rsidR="0073281C" w:rsidRPr="0073281C" w:rsidRDefault="0073281C" w:rsidP="0073281C">
      <w:pPr>
        <w:shd w:val="clear" w:color="auto" w:fill="FFFFFF"/>
        <w:spacing w:after="0" w:line="240" w:lineRule="auto"/>
        <w:ind w:firstLine="709"/>
        <w:jc w:val="center"/>
        <w:rPr>
          <w:rFonts w:ascii="Times New Roman" w:hAnsi="Times New Roman"/>
          <w:i/>
          <w:sz w:val="24"/>
          <w:szCs w:val="24"/>
        </w:rPr>
      </w:pPr>
      <w:r w:rsidRPr="0073281C">
        <w:rPr>
          <w:rFonts w:ascii="Times New Roman" w:hAnsi="Times New Roman"/>
          <w:i/>
          <w:sz w:val="24"/>
          <w:szCs w:val="24"/>
        </w:rPr>
        <w:t xml:space="preserve">Первичные и вторичные нарушения в структуре дефекта </w:t>
      </w:r>
    </w:p>
    <w:p w:rsidR="0073281C" w:rsidRPr="0073281C" w:rsidRDefault="0073281C" w:rsidP="0073281C">
      <w:pPr>
        <w:shd w:val="clear" w:color="auto" w:fill="FFFFFF"/>
        <w:spacing w:after="0" w:line="240" w:lineRule="auto"/>
        <w:ind w:firstLine="709"/>
        <w:jc w:val="center"/>
        <w:rPr>
          <w:rFonts w:ascii="Times New Roman" w:hAnsi="Times New Roman"/>
          <w:i/>
          <w:sz w:val="24"/>
          <w:szCs w:val="24"/>
        </w:rPr>
      </w:pPr>
      <w:r w:rsidRPr="0073281C">
        <w:rPr>
          <w:rFonts w:ascii="Times New Roman" w:hAnsi="Times New Roman"/>
          <w:i/>
          <w:sz w:val="24"/>
          <w:szCs w:val="24"/>
        </w:rPr>
        <w:t>при откр</w:t>
      </w:r>
      <w:r w:rsidRPr="0073281C">
        <w:rPr>
          <w:rFonts w:ascii="Times New Roman" w:hAnsi="Times New Roman"/>
          <w:i/>
          <w:sz w:val="24"/>
          <w:szCs w:val="24"/>
        </w:rPr>
        <w:t>ы</w:t>
      </w:r>
      <w:r w:rsidRPr="0073281C">
        <w:rPr>
          <w:rFonts w:ascii="Times New Roman" w:hAnsi="Times New Roman"/>
          <w:i/>
          <w:sz w:val="24"/>
          <w:szCs w:val="24"/>
        </w:rPr>
        <w:t xml:space="preserve">той </w:t>
      </w:r>
      <w:proofErr w:type="spellStart"/>
      <w:r w:rsidRPr="0073281C">
        <w:rPr>
          <w:rFonts w:ascii="Times New Roman" w:hAnsi="Times New Roman"/>
          <w:i/>
          <w:sz w:val="24"/>
          <w:szCs w:val="24"/>
        </w:rPr>
        <w:t>ринолалии</w:t>
      </w:r>
      <w:proofErr w:type="spellEnd"/>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pacing w:after="0" w:line="240" w:lineRule="auto"/>
        <w:ind w:firstLine="720"/>
        <w:jc w:val="both"/>
        <w:rPr>
          <w:rFonts w:ascii="Times New Roman" w:hAnsi="Times New Roman"/>
          <w:sz w:val="24"/>
          <w:szCs w:val="24"/>
        </w:rPr>
      </w:pPr>
      <w:r w:rsidRPr="0073281C">
        <w:rPr>
          <w:rFonts w:ascii="Times New Roman" w:hAnsi="Times New Roman"/>
          <w:sz w:val="24"/>
          <w:szCs w:val="24"/>
        </w:rPr>
        <w:t>Первичные нарушения</w:t>
      </w:r>
      <w:r w:rsidRPr="0073281C">
        <w:rPr>
          <w:rFonts w:ascii="Times New Roman" w:hAnsi="Times New Roman"/>
          <w:b/>
          <w:sz w:val="24"/>
          <w:szCs w:val="24"/>
        </w:rPr>
        <w:t>:</w:t>
      </w:r>
      <w:r w:rsidRPr="0073281C">
        <w:rPr>
          <w:rFonts w:ascii="Times New Roman" w:hAnsi="Times New Roman"/>
          <w:sz w:val="24"/>
          <w:szCs w:val="24"/>
        </w:rPr>
        <w:t xml:space="preserve"> расстройства физиологического и фонационн</w:t>
      </w:r>
      <w:r w:rsidRPr="0073281C">
        <w:rPr>
          <w:rFonts w:ascii="Times New Roman" w:hAnsi="Times New Roman"/>
          <w:sz w:val="24"/>
          <w:szCs w:val="24"/>
        </w:rPr>
        <w:t>о</w:t>
      </w:r>
      <w:r w:rsidRPr="0073281C">
        <w:rPr>
          <w:rFonts w:ascii="Times New Roman" w:hAnsi="Times New Roman"/>
          <w:sz w:val="24"/>
          <w:szCs w:val="24"/>
        </w:rPr>
        <w:t>го дыхания, нарушения голоса, дефекты звукопроизношения.</w:t>
      </w:r>
    </w:p>
    <w:p w:rsidR="0073281C" w:rsidRPr="0073281C" w:rsidRDefault="0073281C" w:rsidP="0073281C">
      <w:pPr>
        <w:spacing w:after="0" w:line="240" w:lineRule="auto"/>
        <w:ind w:firstLine="720"/>
        <w:jc w:val="both"/>
        <w:rPr>
          <w:rFonts w:ascii="Times New Roman" w:hAnsi="Times New Roman"/>
          <w:sz w:val="24"/>
          <w:szCs w:val="24"/>
        </w:rPr>
      </w:pPr>
      <w:r w:rsidRPr="0073281C">
        <w:rPr>
          <w:rFonts w:ascii="Times New Roman" w:hAnsi="Times New Roman"/>
          <w:sz w:val="24"/>
          <w:szCs w:val="24"/>
        </w:rPr>
        <w:t>Вторичные нарушения</w:t>
      </w:r>
      <w:r w:rsidRPr="0073281C">
        <w:rPr>
          <w:rFonts w:ascii="Times New Roman" w:hAnsi="Times New Roman"/>
          <w:b/>
          <w:sz w:val="24"/>
          <w:szCs w:val="24"/>
        </w:rPr>
        <w:t>:</w:t>
      </w:r>
      <w:r w:rsidRPr="0073281C">
        <w:rPr>
          <w:rFonts w:ascii="Times New Roman" w:hAnsi="Times New Roman"/>
          <w:sz w:val="24"/>
          <w:szCs w:val="24"/>
        </w:rPr>
        <w:t xml:space="preserve"> недоразвитие фонематического слуха и фон</w:t>
      </w:r>
      <w:r w:rsidRPr="0073281C">
        <w:rPr>
          <w:rFonts w:ascii="Times New Roman" w:hAnsi="Times New Roman"/>
          <w:sz w:val="24"/>
          <w:szCs w:val="24"/>
        </w:rPr>
        <w:t>е</w:t>
      </w:r>
      <w:r w:rsidRPr="0073281C">
        <w:rPr>
          <w:rFonts w:ascii="Times New Roman" w:hAnsi="Times New Roman"/>
          <w:sz w:val="24"/>
          <w:szCs w:val="24"/>
        </w:rPr>
        <w:t>матического восприятия; задержка речевого развития; снижение уровня п</w:t>
      </w:r>
      <w:r w:rsidRPr="0073281C">
        <w:rPr>
          <w:rFonts w:ascii="Times New Roman" w:hAnsi="Times New Roman"/>
          <w:sz w:val="24"/>
          <w:szCs w:val="24"/>
        </w:rPr>
        <w:t>о</w:t>
      </w:r>
      <w:r w:rsidRPr="0073281C">
        <w:rPr>
          <w:rFonts w:ascii="Times New Roman" w:hAnsi="Times New Roman"/>
          <w:sz w:val="24"/>
          <w:szCs w:val="24"/>
        </w:rPr>
        <w:t xml:space="preserve">знавательной деятельности; задержка психического развития; особенности личности; нарушения коммуникации; </w:t>
      </w:r>
      <w:proofErr w:type="spellStart"/>
      <w:r w:rsidRPr="0073281C">
        <w:rPr>
          <w:rFonts w:ascii="Times New Roman" w:hAnsi="Times New Roman"/>
          <w:sz w:val="24"/>
          <w:szCs w:val="24"/>
        </w:rPr>
        <w:t>дисграфия</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дислексия</w:t>
      </w:r>
      <w:proofErr w:type="spellEnd"/>
      <w:r w:rsidRPr="0073281C">
        <w:rPr>
          <w:rFonts w:ascii="Times New Roman" w:hAnsi="Times New Roman"/>
          <w:sz w:val="24"/>
          <w:szCs w:val="24"/>
        </w:rPr>
        <w:t>.</w:t>
      </w: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Закрытая  </w:t>
      </w:r>
      <w:proofErr w:type="spellStart"/>
      <w:r w:rsidRPr="0073281C">
        <w:rPr>
          <w:rFonts w:ascii="Times New Roman" w:hAnsi="Times New Roman"/>
          <w:i/>
          <w:sz w:val="24"/>
          <w:szCs w:val="24"/>
        </w:rPr>
        <w:t>ринолалия</w:t>
      </w:r>
      <w:proofErr w:type="spellEnd"/>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Причины возникновения закрытой </w:t>
      </w:r>
      <w:proofErr w:type="spellStart"/>
      <w:r w:rsidRPr="0073281C">
        <w:rPr>
          <w:rFonts w:ascii="Times New Roman" w:hAnsi="Times New Roman"/>
          <w:sz w:val="24"/>
          <w:szCs w:val="24"/>
        </w:rPr>
        <w:t>ринолалии</w:t>
      </w:r>
      <w:proofErr w:type="spellEnd"/>
      <w:r w:rsidRPr="0073281C">
        <w:rPr>
          <w:rFonts w:ascii="Times New Roman" w:hAnsi="Times New Roman"/>
          <w:sz w:val="24"/>
          <w:szCs w:val="24"/>
        </w:rPr>
        <w:t xml:space="preserve">. Виды </w:t>
      </w:r>
      <w:proofErr w:type="gramStart"/>
      <w:r w:rsidRPr="0073281C">
        <w:rPr>
          <w:rFonts w:ascii="Times New Roman" w:hAnsi="Times New Roman"/>
          <w:sz w:val="24"/>
          <w:szCs w:val="24"/>
        </w:rPr>
        <w:t>закрытой</w:t>
      </w:r>
      <w:proofErr w:type="gramEnd"/>
      <w:r w:rsidRPr="0073281C">
        <w:rPr>
          <w:rFonts w:ascii="Times New Roman" w:hAnsi="Times New Roman"/>
          <w:sz w:val="24"/>
          <w:szCs w:val="24"/>
        </w:rPr>
        <w:t xml:space="preserve"> </w:t>
      </w:r>
      <w:proofErr w:type="spellStart"/>
      <w:r w:rsidRPr="0073281C">
        <w:rPr>
          <w:rFonts w:ascii="Times New Roman" w:hAnsi="Times New Roman"/>
          <w:sz w:val="24"/>
          <w:szCs w:val="24"/>
        </w:rPr>
        <w:t>ринол</w:t>
      </w:r>
      <w:r w:rsidRPr="0073281C">
        <w:rPr>
          <w:rFonts w:ascii="Times New Roman" w:hAnsi="Times New Roman"/>
          <w:sz w:val="24"/>
          <w:szCs w:val="24"/>
        </w:rPr>
        <w:t>а</w:t>
      </w:r>
      <w:r w:rsidRPr="0073281C">
        <w:rPr>
          <w:rFonts w:ascii="Times New Roman" w:hAnsi="Times New Roman"/>
          <w:sz w:val="24"/>
          <w:szCs w:val="24"/>
        </w:rPr>
        <w:t>лии</w:t>
      </w:r>
      <w:proofErr w:type="spellEnd"/>
      <w:r w:rsidRPr="0073281C">
        <w:rPr>
          <w:rFonts w:ascii="Times New Roman" w:hAnsi="Times New Roman"/>
          <w:sz w:val="24"/>
          <w:szCs w:val="24"/>
        </w:rPr>
        <w:t xml:space="preserve">. Характеристика </w:t>
      </w:r>
      <w:proofErr w:type="gramStart"/>
      <w:r w:rsidRPr="0073281C">
        <w:rPr>
          <w:rFonts w:ascii="Times New Roman" w:hAnsi="Times New Roman"/>
          <w:sz w:val="24"/>
          <w:szCs w:val="24"/>
        </w:rPr>
        <w:t>функциональной</w:t>
      </w:r>
      <w:proofErr w:type="gramEnd"/>
      <w:r w:rsidRPr="0073281C">
        <w:rPr>
          <w:rFonts w:ascii="Times New Roman" w:hAnsi="Times New Roman"/>
          <w:sz w:val="24"/>
          <w:szCs w:val="24"/>
        </w:rPr>
        <w:t xml:space="preserve"> и органической закрытой </w:t>
      </w:r>
      <w:proofErr w:type="spellStart"/>
      <w:r w:rsidRPr="0073281C">
        <w:rPr>
          <w:rFonts w:ascii="Times New Roman" w:hAnsi="Times New Roman"/>
          <w:sz w:val="24"/>
          <w:szCs w:val="24"/>
        </w:rPr>
        <w:t>ринолалии</w:t>
      </w:r>
      <w:proofErr w:type="spellEnd"/>
      <w:r w:rsidRPr="0073281C">
        <w:rPr>
          <w:rFonts w:ascii="Times New Roman" w:hAnsi="Times New Roman"/>
          <w:sz w:val="24"/>
          <w:szCs w:val="24"/>
        </w:rPr>
        <w:t xml:space="preserve">. Логопедическая работа по устранению </w:t>
      </w:r>
      <w:proofErr w:type="gramStart"/>
      <w:r w:rsidRPr="0073281C">
        <w:rPr>
          <w:rFonts w:ascii="Times New Roman" w:hAnsi="Times New Roman"/>
          <w:sz w:val="24"/>
          <w:szCs w:val="24"/>
        </w:rPr>
        <w:t>закрытой</w:t>
      </w:r>
      <w:proofErr w:type="gramEnd"/>
      <w:r w:rsidRPr="0073281C">
        <w:rPr>
          <w:rFonts w:ascii="Times New Roman" w:hAnsi="Times New Roman"/>
          <w:sz w:val="24"/>
          <w:szCs w:val="24"/>
        </w:rPr>
        <w:t xml:space="preserve"> </w:t>
      </w:r>
      <w:proofErr w:type="spellStart"/>
      <w:r w:rsidRPr="0073281C">
        <w:rPr>
          <w:rFonts w:ascii="Times New Roman" w:hAnsi="Times New Roman"/>
          <w:sz w:val="24"/>
          <w:szCs w:val="24"/>
        </w:rPr>
        <w:t>ринолалии</w:t>
      </w:r>
      <w:proofErr w:type="spellEnd"/>
      <w:r w:rsidRPr="0073281C">
        <w:rPr>
          <w:rFonts w:ascii="Times New Roman" w:hAnsi="Times New Roman"/>
          <w:sz w:val="24"/>
          <w:szCs w:val="24"/>
        </w:rPr>
        <w:t xml:space="preserve">. Смешанная </w:t>
      </w:r>
      <w:proofErr w:type="spellStart"/>
      <w:r w:rsidRPr="0073281C">
        <w:rPr>
          <w:rFonts w:ascii="Times New Roman" w:hAnsi="Times New Roman"/>
          <w:sz w:val="24"/>
          <w:szCs w:val="24"/>
        </w:rPr>
        <w:t>р</w:t>
      </w:r>
      <w:r w:rsidRPr="0073281C">
        <w:rPr>
          <w:rFonts w:ascii="Times New Roman" w:hAnsi="Times New Roman"/>
          <w:sz w:val="24"/>
          <w:szCs w:val="24"/>
        </w:rPr>
        <w:t>и</w:t>
      </w:r>
      <w:r w:rsidRPr="0073281C">
        <w:rPr>
          <w:rFonts w:ascii="Times New Roman" w:hAnsi="Times New Roman"/>
          <w:sz w:val="24"/>
          <w:szCs w:val="24"/>
        </w:rPr>
        <w:t>нолалия</w:t>
      </w:r>
      <w:proofErr w:type="spellEnd"/>
      <w:r w:rsidRPr="0073281C">
        <w:rPr>
          <w:rFonts w:ascii="Times New Roman" w:hAnsi="Times New Roman"/>
          <w:sz w:val="24"/>
          <w:szCs w:val="24"/>
        </w:rPr>
        <w:t xml:space="preserve">. Ее причины. Состояние речи </w:t>
      </w:r>
      <w:proofErr w:type="gramStart"/>
      <w:r w:rsidRPr="0073281C">
        <w:rPr>
          <w:rFonts w:ascii="Times New Roman" w:hAnsi="Times New Roman"/>
          <w:sz w:val="24"/>
          <w:szCs w:val="24"/>
        </w:rPr>
        <w:t>при</w:t>
      </w:r>
      <w:proofErr w:type="gramEnd"/>
      <w:r w:rsidRPr="0073281C">
        <w:rPr>
          <w:rFonts w:ascii="Times New Roman" w:hAnsi="Times New Roman"/>
          <w:sz w:val="24"/>
          <w:szCs w:val="24"/>
        </w:rPr>
        <w:t xml:space="preserve"> смешанной </w:t>
      </w:r>
      <w:proofErr w:type="spellStart"/>
      <w:r w:rsidRPr="0073281C">
        <w:rPr>
          <w:rFonts w:ascii="Times New Roman" w:hAnsi="Times New Roman"/>
          <w:sz w:val="24"/>
          <w:szCs w:val="24"/>
        </w:rPr>
        <w:t>ринолалии</w:t>
      </w:r>
      <w:proofErr w:type="spellEnd"/>
      <w:r w:rsidRPr="0073281C">
        <w:rPr>
          <w:rFonts w:ascii="Times New Roman" w:hAnsi="Times New Roman"/>
          <w:sz w:val="24"/>
          <w:szCs w:val="24"/>
        </w:rPr>
        <w:t>.</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Комплексное исследование лиц с </w:t>
      </w:r>
      <w:proofErr w:type="spellStart"/>
      <w:r w:rsidRPr="0073281C">
        <w:rPr>
          <w:rFonts w:ascii="Times New Roman" w:hAnsi="Times New Roman"/>
          <w:i/>
          <w:sz w:val="24"/>
          <w:szCs w:val="24"/>
        </w:rPr>
        <w:t>ринолалией</w:t>
      </w:r>
      <w:proofErr w:type="spellEnd"/>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Сбор анамнестических данных: </w:t>
      </w:r>
      <w:proofErr w:type="spellStart"/>
      <w:r w:rsidRPr="0073281C">
        <w:rPr>
          <w:rFonts w:ascii="Times New Roman" w:hAnsi="Times New Roman"/>
          <w:sz w:val="24"/>
          <w:szCs w:val="24"/>
        </w:rPr>
        <w:t>пренатальный</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натальный</w:t>
      </w:r>
      <w:proofErr w:type="spellEnd"/>
      <w:r w:rsidRPr="0073281C">
        <w:rPr>
          <w:rFonts w:ascii="Times New Roman" w:hAnsi="Times New Roman"/>
          <w:sz w:val="24"/>
          <w:szCs w:val="24"/>
        </w:rPr>
        <w:t>, постнатал</w:t>
      </w:r>
      <w:r w:rsidRPr="0073281C">
        <w:rPr>
          <w:rFonts w:ascii="Times New Roman" w:hAnsi="Times New Roman"/>
          <w:sz w:val="24"/>
          <w:szCs w:val="24"/>
        </w:rPr>
        <w:t>ь</w:t>
      </w:r>
      <w:r w:rsidRPr="0073281C">
        <w:rPr>
          <w:rFonts w:ascii="Times New Roman" w:hAnsi="Times New Roman"/>
          <w:sz w:val="24"/>
          <w:szCs w:val="24"/>
        </w:rPr>
        <w:t xml:space="preserve">ный периоды. Роль </w:t>
      </w:r>
      <w:proofErr w:type="spellStart"/>
      <w:r w:rsidRPr="0073281C">
        <w:rPr>
          <w:rFonts w:ascii="Times New Roman" w:hAnsi="Times New Roman"/>
          <w:sz w:val="24"/>
          <w:szCs w:val="24"/>
        </w:rPr>
        <w:t>биофакторов</w:t>
      </w:r>
      <w:proofErr w:type="spellEnd"/>
      <w:r w:rsidRPr="0073281C">
        <w:rPr>
          <w:rFonts w:ascii="Times New Roman" w:hAnsi="Times New Roman"/>
          <w:sz w:val="24"/>
          <w:szCs w:val="24"/>
        </w:rPr>
        <w:t>: тип и вид расщелины; сроки оперативного вмешательства; небно-глоточное смыкание; аномалии в строении и наруш</w:t>
      </w:r>
      <w:r w:rsidRPr="0073281C">
        <w:rPr>
          <w:rFonts w:ascii="Times New Roman" w:hAnsi="Times New Roman"/>
          <w:sz w:val="24"/>
          <w:szCs w:val="24"/>
        </w:rPr>
        <w:t>е</w:t>
      </w:r>
      <w:r w:rsidRPr="0073281C">
        <w:rPr>
          <w:rFonts w:ascii="Times New Roman" w:hAnsi="Times New Roman"/>
          <w:sz w:val="24"/>
          <w:szCs w:val="24"/>
        </w:rPr>
        <w:t xml:space="preserve">ние функции органов артикуляции; голосовая и дыхательная функции; общее соматическое состояние. Состояние моторной функции: общая моторика, мелкая моторика пальцев рук, артикуляционная моторика. Состояние слуха и интеллекта. Роль социальных факторов: </w:t>
      </w:r>
      <w:proofErr w:type="spellStart"/>
      <w:r w:rsidRPr="0073281C">
        <w:rPr>
          <w:rFonts w:ascii="Times New Roman" w:hAnsi="Times New Roman"/>
          <w:sz w:val="24"/>
          <w:szCs w:val="24"/>
        </w:rPr>
        <w:t>микросоциальное</w:t>
      </w:r>
      <w:proofErr w:type="spellEnd"/>
      <w:r w:rsidRPr="0073281C">
        <w:rPr>
          <w:rFonts w:ascii="Times New Roman" w:hAnsi="Times New Roman"/>
          <w:sz w:val="24"/>
          <w:szCs w:val="24"/>
        </w:rPr>
        <w:t xml:space="preserve"> окружение; дл</w:t>
      </w:r>
      <w:r w:rsidRPr="0073281C">
        <w:rPr>
          <w:rFonts w:ascii="Times New Roman" w:hAnsi="Times New Roman"/>
          <w:sz w:val="24"/>
          <w:szCs w:val="24"/>
        </w:rPr>
        <w:t>и</w:t>
      </w:r>
      <w:r w:rsidRPr="0073281C">
        <w:rPr>
          <w:rFonts w:ascii="Times New Roman" w:hAnsi="Times New Roman"/>
          <w:sz w:val="24"/>
          <w:szCs w:val="24"/>
        </w:rPr>
        <w:t>тельность пребывания в стационаре; дефекты воспитания.</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Логопедическое обследование: обследование звукопроизношения и фонематического слуха, </w:t>
      </w:r>
      <w:proofErr w:type="spellStart"/>
      <w:r w:rsidRPr="0073281C">
        <w:rPr>
          <w:rFonts w:ascii="Times New Roman" w:hAnsi="Times New Roman"/>
          <w:sz w:val="24"/>
          <w:szCs w:val="24"/>
        </w:rPr>
        <w:t>звуко-слогового</w:t>
      </w:r>
      <w:proofErr w:type="spellEnd"/>
      <w:r w:rsidRPr="0073281C">
        <w:rPr>
          <w:rFonts w:ascii="Times New Roman" w:hAnsi="Times New Roman"/>
          <w:sz w:val="24"/>
          <w:szCs w:val="24"/>
        </w:rPr>
        <w:t xml:space="preserve"> и </w:t>
      </w:r>
      <w:proofErr w:type="spellStart"/>
      <w:proofErr w:type="gramStart"/>
      <w:r w:rsidRPr="0073281C">
        <w:rPr>
          <w:rFonts w:ascii="Times New Roman" w:hAnsi="Times New Roman"/>
          <w:sz w:val="24"/>
          <w:szCs w:val="24"/>
        </w:rPr>
        <w:t>звуко-буквенного</w:t>
      </w:r>
      <w:proofErr w:type="spellEnd"/>
      <w:proofErr w:type="gramEnd"/>
      <w:r w:rsidRPr="0073281C">
        <w:rPr>
          <w:rFonts w:ascii="Times New Roman" w:hAnsi="Times New Roman"/>
          <w:sz w:val="24"/>
          <w:szCs w:val="24"/>
        </w:rPr>
        <w:t xml:space="preserve"> анализа, обсл</w:t>
      </w:r>
      <w:r w:rsidRPr="0073281C">
        <w:rPr>
          <w:rFonts w:ascii="Times New Roman" w:hAnsi="Times New Roman"/>
          <w:sz w:val="24"/>
          <w:szCs w:val="24"/>
        </w:rPr>
        <w:t>е</w:t>
      </w:r>
      <w:r w:rsidRPr="0073281C">
        <w:rPr>
          <w:rFonts w:ascii="Times New Roman" w:hAnsi="Times New Roman"/>
          <w:sz w:val="24"/>
          <w:szCs w:val="24"/>
        </w:rPr>
        <w:t>дование лексико-грамматического строя, слоговой структуры слова, слов</w:t>
      </w:r>
      <w:r w:rsidRPr="0073281C">
        <w:rPr>
          <w:rFonts w:ascii="Times New Roman" w:hAnsi="Times New Roman"/>
          <w:sz w:val="24"/>
          <w:szCs w:val="24"/>
        </w:rPr>
        <w:t>о</w:t>
      </w:r>
      <w:r w:rsidRPr="0073281C">
        <w:rPr>
          <w:rFonts w:ascii="Times New Roman" w:hAnsi="Times New Roman"/>
          <w:sz w:val="24"/>
          <w:szCs w:val="24"/>
        </w:rPr>
        <w:t>образования, связной речи. Особенности ведущей деятельности детей. Из</w:t>
      </w:r>
      <w:r w:rsidRPr="0073281C">
        <w:rPr>
          <w:rFonts w:ascii="Times New Roman" w:hAnsi="Times New Roman"/>
          <w:sz w:val="24"/>
          <w:szCs w:val="24"/>
        </w:rPr>
        <w:t>у</w:t>
      </w:r>
      <w:r w:rsidRPr="0073281C">
        <w:rPr>
          <w:rFonts w:ascii="Times New Roman" w:hAnsi="Times New Roman"/>
          <w:sz w:val="24"/>
          <w:szCs w:val="24"/>
        </w:rPr>
        <w:t>чение медицинской и психолого-педагогической документации.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ind w:firstLine="709"/>
        <w:jc w:val="center"/>
        <w:rPr>
          <w:rFonts w:ascii="Times New Roman" w:hAnsi="Times New Roman"/>
          <w:i/>
          <w:sz w:val="24"/>
          <w:szCs w:val="24"/>
        </w:rPr>
      </w:pPr>
      <w:r w:rsidRPr="0073281C">
        <w:rPr>
          <w:rFonts w:ascii="Times New Roman" w:hAnsi="Times New Roman"/>
          <w:i/>
          <w:sz w:val="24"/>
          <w:szCs w:val="24"/>
        </w:rPr>
        <w:t xml:space="preserve">Коррекционная работа с детьми дошкольного возраста, </w:t>
      </w:r>
    </w:p>
    <w:p w:rsidR="0073281C" w:rsidRPr="0073281C" w:rsidRDefault="0073281C" w:rsidP="0073281C">
      <w:pPr>
        <w:shd w:val="clear" w:color="auto" w:fill="FFFFFF"/>
        <w:spacing w:after="0" w:line="240" w:lineRule="auto"/>
        <w:ind w:firstLine="709"/>
        <w:jc w:val="center"/>
        <w:rPr>
          <w:rFonts w:ascii="Times New Roman" w:hAnsi="Times New Roman"/>
          <w:i/>
          <w:sz w:val="24"/>
          <w:szCs w:val="24"/>
        </w:rPr>
      </w:pPr>
      <w:r w:rsidRPr="0073281C">
        <w:rPr>
          <w:rFonts w:ascii="Times New Roman" w:hAnsi="Times New Roman"/>
          <w:i/>
          <w:sz w:val="24"/>
          <w:szCs w:val="24"/>
        </w:rPr>
        <w:t>страдающ</w:t>
      </w:r>
      <w:r w:rsidRPr="0073281C">
        <w:rPr>
          <w:rFonts w:ascii="Times New Roman" w:hAnsi="Times New Roman"/>
          <w:i/>
          <w:sz w:val="24"/>
          <w:szCs w:val="24"/>
        </w:rPr>
        <w:t>и</w:t>
      </w:r>
      <w:r w:rsidRPr="0073281C">
        <w:rPr>
          <w:rFonts w:ascii="Times New Roman" w:hAnsi="Times New Roman"/>
          <w:i/>
          <w:sz w:val="24"/>
          <w:szCs w:val="24"/>
        </w:rPr>
        <w:t xml:space="preserve">ми открытой </w:t>
      </w:r>
      <w:proofErr w:type="spellStart"/>
      <w:r w:rsidRPr="0073281C">
        <w:rPr>
          <w:rFonts w:ascii="Times New Roman" w:hAnsi="Times New Roman"/>
          <w:i/>
          <w:sz w:val="24"/>
          <w:szCs w:val="24"/>
        </w:rPr>
        <w:t>ринолалией</w:t>
      </w:r>
      <w:proofErr w:type="spellEnd"/>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Дооперационный период: развитие диафрагмального типа дыхания и направленного ротового выдоха; развитие артикуляционной моторики; выр</w:t>
      </w:r>
      <w:r w:rsidRPr="0073281C">
        <w:rPr>
          <w:rFonts w:ascii="Times New Roman" w:hAnsi="Times New Roman"/>
          <w:sz w:val="24"/>
          <w:szCs w:val="24"/>
        </w:rPr>
        <w:t>а</w:t>
      </w:r>
      <w:r w:rsidRPr="0073281C">
        <w:rPr>
          <w:rFonts w:ascii="Times New Roman" w:hAnsi="Times New Roman"/>
          <w:sz w:val="24"/>
          <w:szCs w:val="24"/>
        </w:rPr>
        <w:t>ботка артикуляции звуков; голосовая терапия; развитие предметно-игровой деятельности; формирование назывной, коммуникативной, когнитивной функции речи; развитие диалогической формы речи в игровых ситуациях; развитие мелкой моторики пальцев рук. Послеоперационная коррекционная работа: стимуляция небно-глоточных мышц; развитие фонационного дых</w:t>
      </w:r>
      <w:r w:rsidRPr="0073281C">
        <w:rPr>
          <w:rFonts w:ascii="Times New Roman" w:hAnsi="Times New Roman"/>
          <w:sz w:val="24"/>
          <w:szCs w:val="24"/>
        </w:rPr>
        <w:t>а</w:t>
      </w:r>
      <w:r w:rsidRPr="0073281C">
        <w:rPr>
          <w:rFonts w:ascii="Times New Roman" w:hAnsi="Times New Roman"/>
          <w:sz w:val="24"/>
          <w:szCs w:val="24"/>
        </w:rPr>
        <w:t>ния; коррекция нарушений звукопроизношения; голосовая терапия; совершенствование коммуникативной, когнитивной и регулирующей функции р</w:t>
      </w:r>
      <w:r w:rsidRPr="0073281C">
        <w:rPr>
          <w:rFonts w:ascii="Times New Roman" w:hAnsi="Times New Roman"/>
          <w:sz w:val="24"/>
          <w:szCs w:val="24"/>
        </w:rPr>
        <w:t>е</w:t>
      </w:r>
      <w:r w:rsidRPr="0073281C">
        <w:rPr>
          <w:rFonts w:ascii="Times New Roman" w:hAnsi="Times New Roman"/>
          <w:sz w:val="24"/>
          <w:szCs w:val="24"/>
        </w:rPr>
        <w:t>чи; развитие ведущей деятельности; коррекция эмоционально-волевой сф</w:t>
      </w:r>
      <w:r w:rsidRPr="0073281C">
        <w:rPr>
          <w:rFonts w:ascii="Times New Roman" w:hAnsi="Times New Roman"/>
          <w:sz w:val="24"/>
          <w:szCs w:val="24"/>
        </w:rPr>
        <w:t>е</w:t>
      </w:r>
      <w:r w:rsidRPr="0073281C">
        <w:rPr>
          <w:rFonts w:ascii="Times New Roman" w:hAnsi="Times New Roman"/>
          <w:sz w:val="24"/>
          <w:szCs w:val="24"/>
        </w:rPr>
        <w:t>ры.</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ДИЗАРТРИЯ</w:t>
      </w:r>
    </w:p>
    <w:p w:rsidR="0073281C" w:rsidRPr="0073281C" w:rsidRDefault="0073281C" w:rsidP="0073281C">
      <w:pPr>
        <w:keepNext/>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keepNext/>
        <w:spacing w:after="0" w:line="240" w:lineRule="auto"/>
        <w:jc w:val="center"/>
        <w:rPr>
          <w:rFonts w:ascii="Times New Roman" w:hAnsi="Times New Roman"/>
          <w:i/>
          <w:sz w:val="24"/>
          <w:szCs w:val="24"/>
        </w:rPr>
      </w:pPr>
      <w:r w:rsidRPr="0073281C">
        <w:rPr>
          <w:rFonts w:ascii="Times New Roman" w:hAnsi="Times New Roman"/>
          <w:i/>
          <w:sz w:val="24"/>
          <w:szCs w:val="24"/>
        </w:rPr>
        <w:t>Дизартрия: понятие, причины, структура дефекта, формы</w:t>
      </w:r>
    </w:p>
    <w:p w:rsidR="0073281C" w:rsidRPr="0073281C" w:rsidRDefault="0073281C" w:rsidP="0073281C">
      <w:pPr>
        <w:shd w:val="clear" w:color="auto" w:fill="FFFFFF"/>
        <w:spacing w:after="0" w:line="240" w:lineRule="auto"/>
        <w:ind w:hanging="14"/>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Краткие исторические сведения и анализ современных представлений о дизартрии. Статистические сведения о распространенности </w:t>
      </w:r>
      <w:proofErr w:type="spellStart"/>
      <w:r w:rsidRPr="0073281C">
        <w:rPr>
          <w:rFonts w:ascii="Times New Roman" w:hAnsi="Times New Roman"/>
          <w:sz w:val="24"/>
          <w:szCs w:val="24"/>
        </w:rPr>
        <w:t>дизартрических</w:t>
      </w:r>
      <w:proofErr w:type="spellEnd"/>
      <w:r w:rsidRPr="0073281C">
        <w:rPr>
          <w:rFonts w:ascii="Times New Roman" w:hAnsi="Times New Roman"/>
          <w:sz w:val="24"/>
          <w:szCs w:val="24"/>
        </w:rPr>
        <w:t xml:space="preserve"> нарушений. Связь дизартрии с органическими поражениями моторных структур центральной нервной системы. Основные причины органического поражения моторных структур мозга.  </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Понятие о структуре речевого дефекта при дизартрии. Критерии кл</w:t>
      </w:r>
      <w:r w:rsidRPr="0073281C">
        <w:rPr>
          <w:rFonts w:ascii="Times New Roman" w:hAnsi="Times New Roman"/>
          <w:sz w:val="24"/>
          <w:szCs w:val="24"/>
        </w:rPr>
        <w:t>и</w:t>
      </w:r>
      <w:r w:rsidRPr="0073281C">
        <w:rPr>
          <w:rFonts w:ascii="Times New Roman" w:hAnsi="Times New Roman"/>
          <w:sz w:val="24"/>
          <w:szCs w:val="24"/>
        </w:rPr>
        <w:t>нических и психолого-педагогических классификаций дизартрии.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Псевдобульбарная дизартрия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Спастический паралич как основной патогенетический механизм ди</w:t>
      </w:r>
      <w:r w:rsidRPr="0073281C">
        <w:rPr>
          <w:rFonts w:ascii="Times New Roman" w:hAnsi="Times New Roman"/>
          <w:sz w:val="24"/>
          <w:szCs w:val="24"/>
        </w:rPr>
        <w:t>з</w:t>
      </w:r>
      <w:r w:rsidRPr="0073281C">
        <w:rPr>
          <w:rFonts w:ascii="Times New Roman" w:hAnsi="Times New Roman"/>
          <w:sz w:val="24"/>
          <w:szCs w:val="24"/>
        </w:rPr>
        <w:t>артрии. Уровень органического поражения мозга. Клинические признаки спастического паралича, избирательность поражения произвольных движ</w:t>
      </w:r>
      <w:r w:rsidRPr="0073281C">
        <w:rPr>
          <w:rFonts w:ascii="Times New Roman" w:hAnsi="Times New Roman"/>
          <w:sz w:val="24"/>
          <w:szCs w:val="24"/>
        </w:rPr>
        <w:t>е</w:t>
      </w:r>
      <w:r w:rsidRPr="0073281C">
        <w:rPr>
          <w:rFonts w:ascii="Times New Roman" w:hAnsi="Times New Roman"/>
          <w:sz w:val="24"/>
          <w:szCs w:val="24"/>
        </w:rPr>
        <w:t>ний.</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Структура речевого дефекта при псевдобульбарной дизартрии. Ос</w:t>
      </w:r>
      <w:r w:rsidRPr="0073281C">
        <w:rPr>
          <w:rFonts w:ascii="Times New Roman" w:hAnsi="Times New Roman"/>
          <w:sz w:val="24"/>
          <w:szCs w:val="24"/>
        </w:rPr>
        <w:t>о</w:t>
      </w:r>
      <w:r w:rsidRPr="0073281C">
        <w:rPr>
          <w:rFonts w:ascii="Times New Roman" w:hAnsi="Times New Roman"/>
          <w:sz w:val="24"/>
          <w:szCs w:val="24"/>
        </w:rPr>
        <w:t xml:space="preserve">бенности нарушения </w:t>
      </w:r>
      <w:proofErr w:type="spellStart"/>
      <w:r w:rsidRPr="0073281C">
        <w:rPr>
          <w:rFonts w:ascii="Times New Roman" w:hAnsi="Times New Roman"/>
          <w:sz w:val="24"/>
          <w:szCs w:val="24"/>
        </w:rPr>
        <w:t>звукопроизносительной</w:t>
      </w:r>
      <w:proofErr w:type="spellEnd"/>
      <w:r w:rsidRPr="0073281C">
        <w:rPr>
          <w:rFonts w:ascii="Times New Roman" w:hAnsi="Times New Roman"/>
          <w:sz w:val="24"/>
          <w:szCs w:val="24"/>
        </w:rPr>
        <w:t xml:space="preserve"> и интонационной стороны речи, голоса и речевого дыхания. Особенности лексико-грамматической стор</w:t>
      </w:r>
      <w:r w:rsidRPr="0073281C">
        <w:rPr>
          <w:rFonts w:ascii="Times New Roman" w:hAnsi="Times New Roman"/>
          <w:sz w:val="24"/>
          <w:szCs w:val="24"/>
        </w:rPr>
        <w:t>о</w:t>
      </w:r>
      <w:r w:rsidRPr="0073281C">
        <w:rPr>
          <w:rFonts w:ascii="Times New Roman" w:hAnsi="Times New Roman"/>
          <w:sz w:val="24"/>
          <w:szCs w:val="24"/>
        </w:rPr>
        <w:t xml:space="preserve">ны речи, чтения и письма. </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proofErr w:type="spellStart"/>
      <w:r w:rsidRPr="0073281C">
        <w:rPr>
          <w:rFonts w:ascii="Times New Roman" w:hAnsi="Times New Roman"/>
          <w:i/>
          <w:sz w:val="24"/>
          <w:szCs w:val="24"/>
        </w:rPr>
        <w:t>Бульбарная</w:t>
      </w:r>
      <w:proofErr w:type="spellEnd"/>
      <w:r w:rsidRPr="0073281C">
        <w:rPr>
          <w:rFonts w:ascii="Times New Roman" w:hAnsi="Times New Roman"/>
          <w:i/>
          <w:sz w:val="24"/>
          <w:szCs w:val="24"/>
        </w:rPr>
        <w:t xml:space="preserve"> дизартрия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lastRenderedPageBreak/>
        <w:t xml:space="preserve">Вялый паралич как основной патогенетический механизм </w:t>
      </w:r>
      <w:proofErr w:type="spellStart"/>
      <w:r w:rsidRPr="0073281C">
        <w:rPr>
          <w:rFonts w:ascii="Times New Roman" w:hAnsi="Times New Roman"/>
          <w:sz w:val="24"/>
          <w:szCs w:val="24"/>
        </w:rPr>
        <w:t>бульбарной</w:t>
      </w:r>
      <w:proofErr w:type="spellEnd"/>
      <w:r w:rsidRPr="0073281C">
        <w:rPr>
          <w:rFonts w:ascii="Times New Roman" w:hAnsi="Times New Roman"/>
          <w:sz w:val="24"/>
          <w:szCs w:val="24"/>
        </w:rPr>
        <w:t xml:space="preserve"> дизартрии. Уровень органического поражения мозга. Клинические признаки вялого паралича. Тотальное поражение движений (произвольных и непрои</w:t>
      </w:r>
      <w:r w:rsidRPr="0073281C">
        <w:rPr>
          <w:rFonts w:ascii="Times New Roman" w:hAnsi="Times New Roman"/>
          <w:sz w:val="24"/>
          <w:szCs w:val="24"/>
        </w:rPr>
        <w:t>з</w:t>
      </w:r>
      <w:r w:rsidRPr="0073281C">
        <w:rPr>
          <w:rFonts w:ascii="Times New Roman" w:hAnsi="Times New Roman"/>
          <w:sz w:val="24"/>
          <w:szCs w:val="24"/>
        </w:rPr>
        <w:t>вольных).</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Характеристика нарушений </w:t>
      </w:r>
      <w:proofErr w:type="spellStart"/>
      <w:r w:rsidRPr="0073281C">
        <w:rPr>
          <w:rFonts w:ascii="Times New Roman" w:hAnsi="Times New Roman"/>
          <w:sz w:val="24"/>
          <w:szCs w:val="24"/>
        </w:rPr>
        <w:t>звукопроизносительной</w:t>
      </w:r>
      <w:proofErr w:type="spellEnd"/>
      <w:r w:rsidRPr="0073281C">
        <w:rPr>
          <w:rFonts w:ascii="Times New Roman" w:hAnsi="Times New Roman"/>
          <w:sz w:val="24"/>
          <w:szCs w:val="24"/>
        </w:rPr>
        <w:t xml:space="preserve"> и интонационной стороны речи в зависимости от уровня поражения мышц периферического речевого аппарата. Особенности нарушения произношения гласных и с</w:t>
      </w:r>
      <w:r w:rsidRPr="0073281C">
        <w:rPr>
          <w:rFonts w:ascii="Times New Roman" w:hAnsi="Times New Roman"/>
          <w:sz w:val="24"/>
          <w:szCs w:val="24"/>
        </w:rPr>
        <w:t>о</w:t>
      </w:r>
      <w:r w:rsidRPr="0073281C">
        <w:rPr>
          <w:rFonts w:ascii="Times New Roman" w:hAnsi="Times New Roman"/>
          <w:sz w:val="24"/>
          <w:szCs w:val="24"/>
        </w:rPr>
        <w:t>гласных звуков.</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Подкорковая дизартрия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Функции базальных ядер в организации движений. Особенности </w:t>
      </w:r>
      <w:proofErr w:type="spellStart"/>
      <w:r w:rsidRPr="0073281C">
        <w:rPr>
          <w:rFonts w:ascii="Times New Roman" w:hAnsi="Times New Roman"/>
          <w:sz w:val="24"/>
          <w:szCs w:val="24"/>
        </w:rPr>
        <w:t>эвукопроизносительной</w:t>
      </w:r>
      <w:proofErr w:type="spellEnd"/>
      <w:r w:rsidRPr="0073281C">
        <w:rPr>
          <w:rFonts w:ascii="Times New Roman" w:hAnsi="Times New Roman"/>
          <w:sz w:val="24"/>
          <w:szCs w:val="24"/>
        </w:rPr>
        <w:t xml:space="preserve"> стороны речи, их связь с </w:t>
      </w:r>
      <w:proofErr w:type="spellStart"/>
      <w:r w:rsidRPr="0073281C">
        <w:rPr>
          <w:rFonts w:ascii="Times New Roman" w:hAnsi="Times New Roman"/>
          <w:sz w:val="24"/>
          <w:szCs w:val="24"/>
        </w:rPr>
        <w:t>дистонией</w:t>
      </w:r>
      <w:proofErr w:type="spellEnd"/>
      <w:r w:rsidRPr="0073281C">
        <w:rPr>
          <w:rFonts w:ascii="Times New Roman" w:hAnsi="Times New Roman"/>
          <w:sz w:val="24"/>
          <w:szCs w:val="24"/>
        </w:rPr>
        <w:t xml:space="preserve"> мышц речевого аппарата. Значение тонических спазмов и гиперкинезов в механизме артикул</w:t>
      </w:r>
      <w:r w:rsidRPr="0073281C">
        <w:rPr>
          <w:rFonts w:ascii="Times New Roman" w:hAnsi="Times New Roman"/>
          <w:sz w:val="24"/>
          <w:szCs w:val="24"/>
        </w:rPr>
        <w:t>я</w:t>
      </w:r>
      <w:r w:rsidRPr="0073281C">
        <w:rPr>
          <w:rFonts w:ascii="Times New Roman" w:hAnsi="Times New Roman"/>
          <w:sz w:val="24"/>
          <w:szCs w:val="24"/>
        </w:rPr>
        <w:t>торных, голосовых и дыхательных нарушений.</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Механизмы нарушения плавности речи при подкорковой дизартрии. Связь речевых нарушений с эмоциональным состоянием.</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Корковая дизартрия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Дискуссионные вопросы выделения признаков корковой дизартрии. Характер нарушения устной речи при эфферентной форме корковой дизар</w:t>
      </w:r>
      <w:r w:rsidRPr="0073281C">
        <w:rPr>
          <w:rFonts w:ascii="Times New Roman" w:hAnsi="Times New Roman"/>
          <w:sz w:val="24"/>
          <w:szCs w:val="24"/>
        </w:rPr>
        <w:t>т</w:t>
      </w:r>
      <w:r w:rsidRPr="0073281C">
        <w:rPr>
          <w:rFonts w:ascii="Times New Roman" w:hAnsi="Times New Roman"/>
          <w:sz w:val="24"/>
          <w:szCs w:val="24"/>
        </w:rPr>
        <w:t>рии. Характер нарушения устной речи при афферентной форме корковой дизартрии.</w:t>
      </w: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Мозжечковая дизартрия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Функции мозжечка в регуляции мышечного тонуса и равновесия, связь мозжечка с другими структурами мозга. Особенности нарушения мышечного тонуса, двигательных рефлексов. Понятие о лобном синдроме. Характер н</w:t>
      </w:r>
      <w:r w:rsidRPr="0073281C">
        <w:rPr>
          <w:rFonts w:ascii="Times New Roman" w:hAnsi="Times New Roman"/>
          <w:sz w:val="24"/>
          <w:szCs w:val="24"/>
        </w:rPr>
        <w:t>а</w:t>
      </w:r>
      <w:r w:rsidRPr="0073281C">
        <w:rPr>
          <w:rFonts w:ascii="Times New Roman" w:hAnsi="Times New Roman"/>
          <w:sz w:val="24"/>
          <w:szCs w:val="24"/>
        </w:rPr>
        <w:t xml:space="preserve">рушений </w:t>
      </w:r>
      <w:proofErr w:type="spellStart"/>
      <w:r w:rsidRPr="0073281C">
        <w:rPr>
          <w:rFonts w:ascii="Times New Roman" w:hAnsi="Times New Roman"/>
          <w:sz w:val="24"/>
          <w:szCs w:val="24"/>
        </w:rPr>
        <w:t>звукопроизносительной</w:t>
      </w:r>
      <w:proofErr w:type="spellEnd"/>
      <w:r w:rsidRPr="0073281C">
        <w:rPr>
          <w:rFonts w:ascii="Times New Roman" w:hAnsi="Times New Roman"/>
          <w:sz w:val="24"/>
          <w:szCs w:val="24"/>
        </w:rPr>
        <w:t xml:space="preserve"> стороны речи.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Обследование детей с дизартрией</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Схема и методика сбора анамнеза. Анализ данных медицинского з</w:t>
      </w:r>
      <w:r w:rsidRPr="0073281C">
        <w:rPr>
          <w:rFonts w:ascii="Times New Roman" w:hAnsi="Times New Roman"/>
          <w:sz w:val="24"/>
          <w:szCs w:val="24"/>
        </w:rPr>
        <w:t>а</w:t>
      </w:r>
      <w:r w:rsidRPr="0073281C">
        <w:rPr>
          <w:rFonts w:ascii="Times New Roman" w:hAnsi="Times New Roman"/>
          <w:sz w:val="24"/>
          <w:szCs w:val="24"/>
        </w:rPr>
        <w:t xml:space="preserve">ключения о неврологическом статусе ребенка. </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roofErr w:type="gramStart"/>
      <w:r w:rsidRPr="0073281C">
        <w:rPr>
          <w:rFonts w:ascii="Times New Roman" w:hAnsi="Times New Roman"/>
          <w:sz w:val="24"/>
          <w:szCs w:val="24"/>
        </w:rPr>
        <w:t xml:space="preserve">Схема и методика обследования  кинестетического и кинетического </w:t>
      </w:r>
      <w:proofErr w:type="spellStart"/>
      <w:r w:rsidRPr="0073281C">
        <w:rPr>
          <w:rFonts w:ascii="Times New Roman" w:hAnsi="Times New Roman"/>
          <w:sz w:val="24"/>
          <w:szCs w:val="24"/>
        </w:rPr>
        <w:t>праксиса</w:t>
      </w:r>
      <w:proofErr w:type="spellEnd"/>
      <w:r w:rsidRPr="0073281C">
        <w:rPr>
          <w:rFonts w:ascii="Times New Roman" w:hAnsi="Times New Roman"/>
          <w:sz w:val="24"/>
          <w:szCs w:val="24"/>
        </w:rPr>
        <w:t>; общей моторики, мелкой моторики рук, мимической моторики, строения и движений артикуляционного аппарата; произносительной стор</w:t>
      </w:r>
      <w:r w:rsidRPr="0073281C">
        <w:rPr>
          <w:rFonts w:ascii="Times New Roman" w:hAnsi="Times New Roman"/>
          <w:sz w:val="24"/>
          <w:szCs w:val="24"/>
        </w:rPr>
        <w:t>о</w:t>
      </w:r>
      <w:r w:rsidRPr="0073281C">
        <w:rPr>
          <w:rFonts w:ascii="Times New Roman" w:hAnsi="Times New Roman"/>
          <w:sz w:val="24"/>
          <w:szCs w:val="24"/>
        </w:rPr>
        <w:t xml:space="preserve">ны речи (звукопроизношения, </w:t>
      </w:r>
      <w:proofErr w:type="spellStart"/>
      <w:r w:rsidRPr="0073281C">
        <w:rPr>
          <w:rFonts w:ascii="Times New Roman" w:hAnsi="Times New Roman"/>
          <w:sz w:val="24"/>
          <w:szCs w:val="24"/>
        </w:rPr>
        <w:t>голосообразующей</w:t>
      </w:r>
      <w:proofErr w:type="spellEnd"/>
      <w:r w:rsidRPr="0073281C">
        <w:rPr>
          <w:rFonts w:ascii="Times New Roman" w:hAnsi="Times New Roman"/>
          <w:sz w:val="24"/>
          <w:szCs w:val="24"/>
        </w:rPr>
        <w:t xml:space="preserve"> и дыхательной функций как базы для реализации интонационных компонентов и образования звуков в речевом акте, </w:t>
      </w:r>
      <w:proofErr w:type="spellStart"/>
      <w:r w:rsidRPr="0073281C">
        <w:rPr>
          <w:rFonts w:ascii="Times New Roman" w:hAnsi="Times New Roman"/>
          <w:sz w:val="24"/>
          <w:szCs w:val="24"/>
        </w:rPr>
        <w:t>ритмо-интоннационной</w:t>
      </w:r>
      <w:proofErr w:type="spellEnd"/>
      <w:r w:rsidRPr="0073281C">
        <w:rPr>
          <w:rFonts w:ascii="Times New Roman" w:hAnsi="Times New Roman"/>
          <w:sz w:val="24"/>
          <w:szCs w:val="24"/>
        </w:rPr>
        <w:t xml:space="preserve"> сферы, </w:t>
      </w:r>
      <w:proofErr w:type="spellStart"/>
      <w:r w:rsidRPr="0073281C">
        <w:rPr>
          <w:rFonts w:ascii="Times New Roman" w:hAnsi="Times New Roman"/>
          <w:sz w:val="24"/>
          <w:szCs w:val="24"/>
        </w:rPr>
        <w:t>звуко-слогового</w:t>
      </w:r>
      <w:proofErr w:type="spellEnd"/>
      <w:r w:rsidRPr="0073281C">
        <w:rPr>
          <w:rFonts w:ascii="Times New Roman" w:hAnsi="Times New Roman"/>
          <w:sz w:val="24"/>
          <w:szCs w:val="24"/>
        </w:rPr>
        <w:t xml:space="preserve"> структурир</w:t>
      </w:r>
      <w:r w:rsidRPr="0073281C">
        <w:rPr>
          <w:rFonts w:ascii="Times New Roman" w:hAnsi="Times New Roman"/>
          <w:sz w:val="24"/>
          <w:szCs w:val="24"/>
        </w:rPr>
        <w:t>о</w:t>
      </w:r>
      <w:r w:rsidRPr="0073281C">
        <w:rPr>
          <w:rFonts w:ascii="Times New Roman" w:hAnsi="Times New Roman"/>
          <w:sz w:val="24"/>
          <w:szCs w:val="24"/>
        </w:rPr>
        <w:t>вания слов); фонематического слуха, навыков фонемного анализа и синтеза слов;</w:t>
      </w:r>
      <w:proofErr w:type="gramEnd"/>
      <w:r w:rsidRPr="0073281C">
        <w:rPr>
          <w:rFonts w:ascii="Times New Roman" w:hAnsi="Times New Roman"/>
          <w:sz w:val="24"/>
          <w:szCs w:val="24"/>
        </w:rPr>
        <w:t xml:space="preserve"> лексико-семантической и грамматической сторон речи; связной речи; навыков письма и чтения; оптико-пространственной ориентации; восприятия, внимания, памяти, мыслительно-логических процессов; эмоционально-волевой сферы.</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Клинико-психологическая характеристика детей с дизартрией.</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Система коррекционно-логопедического воздействия при дизартрии</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8"/>
        <w:jc w:val="both"/>
        <w:rPr>
          <w:rFonts w:ascii="Times New Roman" w:hAnsi="Times New Roman"/>
          <w:sz w:val="24"/>
          <w:szCs w:val="24"/>
        </w:rPr>
      </w:pPr>
      <w:r w:rsidRPr="0073281C">
        <w:rPr>
          <w:rFonts w:ascii="Times New Roman" w:hAnsi="Times New Roman"/>
          <w:sz w:val="24"/>
          <w:szCs w:val="24"/>
        </w:rPr>
        <w:t>Методики коррекционной работы в различные возрастные периоды и при различной степени проявления дефектов двигательной, психической и речевой сферы детей с дизартрией. Принципы коррекционно-педагогического воздействия. Этапы работы. Преодоление нарушений реч</w:t>
      </w:r>
      <w:r w:rsidRPr="0073281C">
        <w:rPr>
          <w:rFonts w:ascii="Times New Roman" w:hAnsi="Times New Roman"/>
          <w:sz w:val="24"/>
          <w:szCs w:val="24"/>
        </w:rPr>
        <w:t>е</w:t>
      </w:r>
      <w:r w:rsidRPr="0073281C">
        <w:rPr>
          <w:rFonts w:ascii="Times New Roman" w:hAnsi="Times New Roman"/>
          <w:sz w:val="24"/>
          <w:szCs w:val="24"/>
        </w:rPr>
        <w:t>вого и моторного развития у детей с дизартрией. Развитие двигательной сф</w:t>
      </w:r>
      <w:r w:rsidRPr="0073281C">
        <w:rPr>
          <w:rFonts w:ascii="Times New Roman" w:hAnsi="Times New Roman"/>
          <w:sz w:val="24"/>
          <w:szCs w:val="24"/>
        </w:rPr>
        <w:t>е</w:t>
      </w:r>
      <w:r w:rsidRPr="0073281C">
        <w:rPr>
          <w:rFonts w:ascii="Times New Roman" w:hAnsi="Times New Roman"/>
          <w:sz w:val="24"/>
          <w:szCs w:val="24"/>
        </w:rPr>
        <w:t>ры (развитие общей, мелкой, мимической моторики, артикуляционного апп</w:t>
      </w:r>
      <w:r w:rsidRPr="0073281C">
        <w:rPr>
          <w:rFonts w:ascii="Times New Roman" w:hAnsi="Times New Roman"/>
          <w:sz w:val="24"/>
          <w:szCs w:val="24"/>
        </w:rPr>
        <w:t>а</w:t>
      </w:r>
      <w:r w:rsidRPr="0073281C">
        <w:rPr>
          <w:rFonts w:ascii="Times New Roman" w:hAnsi="Times New Roman"/>
          <w:sz w:val="24"/>
          <w:szCs w:val="24"/>
        </w:rPr>
        <w:t>рата). Развитие общего и речевого дыхания. Преодоление нарушений голос</w:t>
      </w:r>
      <w:r w:rsidRPr="0073281C">
        <w:rPr>
          <w:rFonts w:ascii="Times New Roman" w:hAnsi="Times New Roman"/>
          <w:sz w:val="24"/>
          <w:szCs w:val="24"/>
        </w:rPr>
        <w:t>о</w:t>
      </w:r>
      <w:r w:rsidRPr="0073281C">
        <w:rPr>
          <w:rFonts w:ascii="Times New Roman" w:hAnsi="Times New Roman"/>
          <w:sz w:val="24"/>
          <w:szCs w:val="24"/>
        </w:rPr>
        <w:t xml:space="preserve">образования. Формирование интонационной и </w:t>
      </w:r>
      <w:proofErr w:type="spellStart"/>
      <w:r w:rsidRPr="0073281C">
        <w:rPr>
          <w:rFonts w:ascii="Times New Roman" w:hAnsi="Times New Roman"/>
          <w:sz w:val="24"/>
          <w:szCs w:val="24"/>
        </w:rPr>
        <w:t>звукопроизносительной</w:t>
      </w:r>
      <w:proofErr w:type="spellEnd"/>
      <w:r w:rsidRPr="0073281C">
        <w:rPr>
          <w:rFonts w:ascii="Times New Roman" w:hAnsi="Times New Roman"/>
          <w:sz w:val="24"/>
          <w:szCs w:val="24"/>
        </w:rPr>
        <w:t xml:space="preserve"> </w:t>
      </w:r>
      <w:r w:rsidRPr="0073281C">
        <w:rPr>
          <w:rFonts w:ascii="Times New Roman" w:hAnsi="Times New Roman"/>
          <w:sz w:val="24"/>
          <w:szCs w:val="24"/>
        </w:rPr>
        <w:lastRenderedPageBreak/>
        <w:t>ст</w:t>
      </w:r>
      <w:r w:rsidRPr="0073281C">
        <w:rPr>
          <w:rFonts w:ascii="Times New Roman" w:hAnsi="Times New Roman"/>
          <w:sz w:val="24"/>
          <w:szCs w:val="24"/>
        </w:rPr>
        <w:t>о</w:t>
      </w:r>
      <w:r w:rsidRPr="0073281C">
        <w:rPr>
          <w:rFonts w:ascii="Times New Roman" w:hAnsi="Times New Roman"/>
          <w:sz w:val="24"/>
          <w:szCs w:val="24"/>
        </w:rPr>
        <w:t>рон речи. Предупреждение и преодоление трудностей формирования навыка письма у детей с дизартрией.</w:t>
      </w:r>
    </w:p>
    <w:p w:rsidR="0073281C" w:rsidRPr="0073281C" w:rsidRDefault="0073281C" w:rsidP="0073281C">
      <w:pPr>
        <w:keepNext/>
        <w:shd w:val="clear" w:color="auto" w:fill="FFFFFF"/>
        <w:spacing w:after="0" w:line="240" w:lineRule="auto"/>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ДЕТСКИЙ ЦЕРЕБРАЛЬНЫЙ ПАРАЛИЧ</w:t>
      </w:r>
    </w:p>
    <w:p w:rsidR="0073281C" w:rsidRPr="0073281C" w:rsidRDefault="0073281C" w:rsidP="0073281C">
      <w:pPr>
        <w:shd w:val="clear" w:color="auto" w:fill="FFFFFF"/>
        <w:spacing w:after="0" w:line="240" w:lineRule="auto"/>
        <w:ind w:firstLine="709"/>
        <w:jc w:val="both"/>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Определение. Причины органического поражения двигательных и </w:t>
      </w:r>
      <w:proofErr w:type="spellStart"/>
      <w:r w:rsidRPr="0073281C">
        <w:rPr>
          <w:rFonts w:ascii="Times New Roman" w:hAnsi="Times New Roman"/>
          <w:sz w:val="24"/>
          <w:szCs w:val="24"/>
        </w:rPr>
        <w:t>р</w:t>
      </w:r>
      <w:r w:rsidRPr="0073281C">
        <w:rPr>
          <w:rFonts w:ascii="Times New Roman" w:hAnsi="Times New Roman"/>
          <w:sz w:val="24"/>
          <w:szCs w:val="24"/>
        </w:rPr>
        <w:t>е</w:t>
      </w:r>
      <w:r w:rsidRPr="0073281C">
        <w:rPr>
          <w:rFonts w:ascii="Times New Roman" w:hAnsi="Times New Roman"/>
          <w:sz w:val="24"/>
          <w:szCs w:val="24"/>
        </w:rPr>
        <w:t>чедвигательных</w:t>
      </w:r>
      <w:proofErr w:type="spellEnd"/>
      <w:r w:rsidRPr="0073281C">
        <w:rPr>
          <w:rFonts w:ascii="Times New Roman" w:hAnsi="Times New Roman"/>
          <w:sz w:val="24"/>
          <w:szCs w:val="24"/>
        </w:rPr>
        <w:t xml:space="preserve"> систем мозга. Классификация форм речевых нарушений при  детском церебральном параличе. Специфические трудности в усвоении ле</w:t>
      </w:r>
      <w:r w:rsidRPr="0073281C">
        <w:rPr>
          <w:rFonts w:ascii="Times New Roman" w:hAnsi="Times New Roman"/>
          <w:sz w:val="24"/>
          <w:szCs w:val="24"/>
        </w:rPr>
        <w:t>к</w:t>
      </w:r>
      <w:r w:rsidRPr="0073281C">
        <w:rPr>
          <w:rFonts w:ascii="Times New Roman" w:hAnsi="Times New Roman"/>
          <w:sz w:val="24"/>
          <w:szCs w:val="24"/>
        </w:rPr>
        <w:t>сической системы языка у детей с церебральным параличом. Особенности понимания речи учащимися с детским церебральным параличом. Основные формы дизартрии у детей с церебральным параличом. Общность двигател</w:t>
      </w:r>
      <w:r w:rsidRPr="0073281C">
        <w:rPr>
          <w:rFonts w:ascii="Times New Roman" w:hAnsi="Times New Roman"/>
          <w:sz w:val="24"/>
          <w:szCs w:val="24"/>
        </w:rPr>
        <w:t>ь</w:t>
      </w:r>
      <w:r w:rsidRPr="0073281C">
        <w:rPr>
          <w:rFonts w:ascii="Times New Roman" w:hAnsi="Times New Roman"/>
          <w:sz w:val="24"/>
          <w:szCs w:val="24"/>
        </w:rPr>
        <w:t>ных и речевых расстрой</w:t>
      </w:r>
      <w:proofErr w:type="gramStart"/>
      <w:r w:rsidRPr="0073281C">
        <w:rPr>
          <w:rFonts w:ascii="Times New Roman" w:hAnsi="Times New Roman"/>
          <w:sz w:val="24"/>
          <w:szCs w:val="24"/>
        </w:rPr>
        <w:t>ств пр</w:t>
      </w:r>
      <w:proofErr w:type="gramEnd"/>
      <w:r w:rsidRPr="0073281C">
        <w:rPr>
          <w:rFonts w:ascii="Times New Roman" w:hAnsi="Times New Roman"/>
          <w:sz w:val="24"/>
          <w:szCs w:val="24"/>
        </w:rPr>
        <w:t>и детском церебральном параличе. Специфика логопедической работы при дизартрии у детей с церебральным пара</w:t>
      </w:r>
      <w:r w:rsidRPr="0073281C">
        <w:rPr>
          <w:rFonts w:ascii="Times New Roman" w:hAnsi="Times New Roman"/>
          <w:sz w:val="24"/>
          <w:szCs w:val="24"/>
        </w:rPr>
        <w:softHyphen/>
        <w:t xml:space="preserve">личом. </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НАРУШЕНИЯ ГОЛОСА</w:t>
      </w:r>
    </w:p>
    <w:p w:rsidR="0073281C" w:rsidRPr="0073281C" w:rsidRDefault="0073281C" w:rsidP="0073281C">
      <w:pPr>
        <w:keepNext/>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Акустические параметры голоса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Понятие о высоте, силе, тембре - объективных характеристиках голоса. Явление резонанса в голосовом аппарате. Значение верхних и нижних рез</w:t>
      </w:r>
      <w:r w:rsidRPr="0073281C">
        <w:rPr>
          <w:rFonts w:ascii="Times New Roman" w:hAnsi="Times New Roman"/>
          <w:sz w:val="24"/>
          <w:szCs w:val="24"/>
        </w:rPr>
        <w:t>о</w:t>
      </w:r>
      <w:r w:rsidRPr="0073281C">
        <w:rPr>
          <w:rFonts w:ascii="Times New Roman" w:hAnsi="Times New Roman"/>
          <w:sz w:val="24"/>
          <w:szCs w:val="24"/>
        </w:rPr>
        <w:t>наторов в создании защитного механизма голосового аппарата. Звуковой объем голоса. Динамический диапазон. Способы подачи голоса.</w:t>
      </w:r>
    </w:p>
    <w:p w:rsidR="0073281C" w:rsidRPr="0073281C" w:rsidRDefault="0073281C" w:rsidP="0073281C">
      <w:pPr>
        <w:shd w:val="clear" w:color="auto" w:fill="FFFFFF"/>
        <w:spacing w:after="0" w:line="240" w:lineRule="auto"/>
        <w:ind w:firstLine="709"/>
        <w:jc w:val="both"/>
        <w:rPr>
          <w:rFonts w:ascii="Times New Roman" w:hAnsi="Times New Roman"/>
          <w:sz w:val="24"/>
          <w:szCs w:val="24"/>
          <w:u w:val="single"/>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Исторический аспект и современное состояние</w:t>
      </w: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проблемы патологии голоса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Значение трудов отечественных и зарубежных ученых (Е.Н. Малютина, И.И. </w:t>
      </w:r>
      <w:proofErr w:type="spellStart"/>
      <w:r w:rsidRPr="0073281C">
        <w:rPr>
          <w:rFonts w:ascii="Times New Roman" w:hAnsi="Times New Roman"/>
          <w:sz w:val="24"/>
          <w:szCs w:val="24"/>
        </w:rPr>
        <w:t>Левидова</w:t>
      </w:r>
      <w:proofErr w:type="spellEnd"/>
      <w:r w:rsidRPr="0073281C">
        <w:rPr>
          <w:rFonts w:ascii="Times New Roman" w:hAnsi="Times New Roman"/>
          <w:sz w:val="24"/>
          <w:szCs w:val="24"/>
        </w:rPr>
        <w:t xml:space="preserve">, Ф.Ф. </w:t>
      </w:r>
      <w:proofErr w:type="spellStart"/>
      <w:r w:rsidRPr="0073281C">
        <w:rPr>
          <w:rFonts w:ascii="Times New Roman" w:hAnsi="Times New Roman"/>
          <w:sz w:val="24"/>
          <w:szCs w:val="24"/>
        </w:rPr>
        <w:t>Заседателева</w:t>
      </w:r>
      <w:proofErr w:type="spellEnd"/>
      <w:r w:rsidRPr="0073281C">
        <w:rPr>
          <w:rFonts w:ascii="Times New Roman" w:hAnsi="Times New Roman"/>
          <w:sz w:val="24"/>
          <w:szCs w:val="24"/>
        </w:rPr>
        <w:t xml:space="preserve">, Л.Д. </w:t>
      </w:r>
      <w:proofErr w:type="spellStart"/>
      <w:r w:rsidRPr="0073281C">
        <w:rPr>
          <w:rFonts w:ascii="Times New Roman" w:hAnsi="Times New Roman"/>
          <w:sz w:val="24"/>
          <w:szCs w:val="24"/>
        </w:rPr>
        <w:t>Работнова</w:t>
      </w:r>
      <w:proofErr w:type="spellEnd"/>
      <w:r w:rsidRPr="0073281C">
        <w:rPr>
          <w:rFonts w:ascii="Times New Roman" w:hAnsi="Times New Roman"/>
          <w:sz w:val="24"/>
          <w:szCs w:val="24"/>
        </w:rPr>
        <w:t xml:space="preserve">, М.И. Фомичева, В.Г.Ермолаева, Н. </w:t>
      </w:r>
      <w:proofErr w:type="spellStart"/>
      <w:r w:rsidRPr="0073281C">
        <w:rPr>
          <w:rFonts w:ascii="Times New Roman" w:hAnsi="Times New Roman"/>
          <w:sz w:val="24"/>
          <w:szCs w:val="24"/>
        </w:rPr>
        <w:t>Гутцмана</w:t>
      </w:r>
      <w:proofErr w:type="spellEnd"/>
      <w:r w:rsidRPr="0073281C">
        <w:rPr>
          <w:rFonts w:ascii="Times New Roman" w:hAnsi="Times New Roman"/>
          <w:sz w:val="24"/>
          <w:szCs w:val="24"/>
        </w:rPr>
        <w:t>, К. Вильсона) для развития фониатрии и изуч</w:t>
      </w:r>
      <w:r w:rsidRPr="0073281C">
        <w:rPr>
          <w:rFonts w:ascii="Times New Roman" w:hAnsi="Times New Roman"/>
          <w:sz w:val="24"/>
          <w:szCs w:val="24"/>
        </w:rPr>
        <w:t>е</w:t>
      </w:r>
      <w:r w:rsidRPr="0073281C">
        <w:rPr>
          <w:rFonts w:ascii="Times New Roman" w:hAnsi="Times New Roman"/>
          <w:sz w:val="24"/>
          <w:szCs w:val="24"/>
        </w:rPr>
        <w:t xml:space="preserve">ния физиологии голоса. Определение </w:t>
      </w:r>
      <w:proofErr w:type="spellStart"/>
      <w:r w:rsidRPr="0073281C">
        <w:rPr>
          <w:rFonts w:ascii="Times New Roman" w:hAnsi="Times New Roman"/>
          <w:sz w:val="24"/>
          <w:szCs w:val="24"/>
        </w:rPr>
        <w:t>фонопедии</w:t>
      </w:r>
      <w:proofErr w:type="spellEnd"/>
      <w:r w:rsidRPr="0073281C">
        <w:rPr>
          <w:rFonts w:ascii="Times New Roman" w:hAnsi="Times New Roman"/>
          <w:sz w:val="24"/>
          <w:szCs w:val="24"/>
        </w:rPr>
        <w:t xml:space="preserve"> как физиологического и дающего устойчивый положительный результат метода. Современное с</w:t>
      </w:r>
      <w:r w:rsidRPr="0073281C">
        <w:rPr>
          <w:rFonts w:ascii="Times New Roman" w:hAnsi="Times New Roman"/>
          <w:sz w:val="24"/>
          <w:szCs w:val="24"/>
        </w:rPr>
        <w:t>о</w:t>
      </w:r>
      <w:r w:rsidRPr="0073281C">
        <w:rPr>
          <w:rFonts w:ascii="Times New Roman" w:hAnsi="Times New Roman"/>
          <w:sz w:val="24"/>
          <w:szCs w:val="24"/>
        </w:rPr>
        <w:t>стояние проблемы.</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Значение дыхания в голосообразовании</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Типы физиологического дыхания - грудной, брюшной, смешанный. Отличие фонационного дыхания. Роль диафрагмы в создании  </w:t>
      </w:r>
      <w:proofErr w:type="spellStart"/>
      <w:r w:rsidRPr="0073281C">
        <w:rPr>
          <w:rFonts w:ascii="Times New Roman" w:hAnsi="Times New Roman"/>
          <w:sz w:val="24"/>
          <w:szCs w:val="24"/>
        </w:rPr>
        <w:t>подскладочн</w:t>
      </w:r>
      <w:r w:rsidRPr="0073281C">
        <w:rPr>
          <w:rFonts w:ascii="Times New Roman" w:hAnsi="Times New Roman"/>
          <w:sz w:val="24"/>
          <w:szCs w:val="24"/>
        </w:rPr>
        <w:t>о</w:t>
      </w:r>
      <w:r w:rsidRPr="0073281C">
        <w:rPr>
          <w:rFonts w:ascii="Times New Roman" w:hAnsi="Times New Roman"/>
          <w:sz w:val="24"/>
          <w:szCs w:val="24"/>
        </w:rPr>
        <w:t>го</w:t>
      </w:r>
      <w:proofErr w:type="spellEnd"/>
      <w:r w:rsidRPr="0073281C">
        <w:rPr>
          <w:rFonts w:ascii="Times New Roman" w:hAnsi="Times New Roman"/>
          <w:sz w:val="24"/>
          <w:szCs w:val="24"/>
        </w:rPr>
        <w:t xml:space="preserve"> давления при фонации.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Исследование голосового аппарата и голосовой функции</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Методы исследования - клинические, инструментальные, педагогич</w:t>
      </w:r>
      <w:r w:rsidRPr="0073281C">
        <w:rPr>
          <w:rFonts w:ascii="Times New Roman" w:hAnsi="Times New Roman"/>
          <w:sz w:val="24"/>
          <w:szCs w:val="24"/>
        </w:rPr>
        <w:t>е</w:t>
      </w:r>
      <w:r w:rsidRPr="0073281C">
        <w:rPr>
          <w:rFonts w:ascii="Times New Roman" w:hAnsi="Times New Roman"/>
          <w:sz w:val="24"/>
          <w:szCs w:val="24"/>
        </w:rPr>
        <w:t xml:space="preserve">ские наблюдения. </w:t>
      </w:r>
      <w:proofErr w:type="spellStart"/>
      <w:r w:rsidRPr="0073281C">
        <w:rPr>
          <w:rFonts w:ascii="Times New Roman" w:hAnsi="Times New Roman"/>
          <w:sz w:val="24"/>
          <w:szCs w:val="24"/>
        </w:rPr>
        <w:t>Ларингоскопические</w:t>
      </w:r>
      <w:proofErr w:type="spellEnd"/>
      <w:r w:rsidRPr="0073281C">
        <w:rPr>
          <w:rFonts w:ascii="Times New Roman" w:hAnsi="Times New Roman"/>
          <w:sz w:val="24"/>
          <w:szCs w:val="24"/>
        </w:rPr>
        <w:t xml:space="preserve"> исследования гортани; определение тонуса голосовых складок, подвижности гортани, продолжительности фон</w:t>
      </w:r>
      <w:r w:rsidRPr="0073281C">
        <w:rPr>
          <w:rFonts w:ascii="Times New Roman" w:hAnsi="Times New Roman"/>
          <w:sz w:val="24"/>
          <w:szCs w:val="24"/>
        </w:rPr>
        <w:t>а</w:t>
      </w:r>
      <w:r w:rsidRPr="0073281C">
        <w:rPr>
          <w:rFonts w:ascii="Times New Roman" w:hAnsi="Times New Roman"/>
          <w:sz w:val="24"/>
          <w:szCs w:val="24"/>
        </w:rPr>
        <w:t xml:space="preserve">ции. </w:t>
      </w:r>
      <w:proofErr w:type="spellStart"/>
      <w:r w:rsidRPr="0073281C">
        <w:rPr>
          <w:rFonts w:ascii="Times New Roman" w:hAnsi="Times New Roman"/>
          <w:sz w:val="24"/>
          <w:szCs w:val="24"/>
        </w:rPr>
        <w:t>Глоттография</w:t>
      </w:r>
      <w:proofErr w:type="spellEnd"/>
      <w:r w:rsidRPr="0073281C">
        <w:rPr>
          <w:rFonts w:ascii="Times New Roman" w:hAnsi="Times New Roman"/>
          <w:sz w:val="24"/>
          <w:szCs w:val="24"/>
        </w:rPr>
        <w:t xml:space="preserve"> - анализ качества смыкания голосовых складок по эле</w:t>
      </w:r>
      <w:r w:rsidRPr="0073281C">
        <w:rPr>
          <w:rFonts w:ascii="Times New Roman" w:hAnsi="Times New Roman"/>
          <w:sz w:val="24"/>
          <w:szCs w:val="24"/>
        </w:rPr>
        <w:t>к</w:t>
      </w:r>
      <w:r w:rsidRPr="0073281C">
        <w:rPr>
          <w:rFonts w:ascii="Times New Roman" w:hAnsi="Times New Roman"/>
          <w:sz w:val="24"/>
          <w:szCs w:val="24"/>
        </w:rPr>
        <w:t xml:space="preserve">трическому сигналу. Значение педагогического наблюдения для диагностики голосовых нарушений. </w:t>
      </w:r>
      <w:proofErr w:type="spellStart"/>
      <w:r w:rsidRPr="0073281C">
        <w:rPr>
          <w:rFonts w:ascii="Times New Roman" w:hAnsi="Times New Roman"/>
          <w:sz w:val="24"/>
          <w:szCs w:val="24"/>
        </w:rPr>
        <w:t>Аудитивная</w:t>
      </w:r>
      <w:proofErr w:type="spellEnd"/>
      <w:r w:rsidRPr="0073281C">
        <w:rPr>
          <w:rFonts w:ascii="Times New Roman" w:hAnsi="Times New Roman"/>
          <w:sz w:val="24"/>
          <w:szCs w:val="24"/>
        </w:rPr>
        <w:t xml:space="preserve"> оценка основных характеристик голоса в ходе исследования. Подбор речевого материала для обследования голосовой функции.</w:t>
      </w:r>
    </w:p>
    <w:p w:rsidR="0073281C" w:rsidRPr="0073281C" w:rsidRDefault="0073281C" w:rsidP="0073281C">
      <w:pPr>
        <w:shd w:val="clear" w:color="auto" w:fill="FFFFFF"/>
        <w:spacing w:after="0" w:line="240" w:lineRule="auto"/>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Развитие и становление голоса у детей</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Формирование голоса в зависимости от строения тела, эндокринной и психической сферы. Периоды мутации голоса у детей. Признаки затяну</w:t>
      </w:r>
      <w:r w:rsidRPr="0073281C">
        <w:rPr>
          <w:rFonts w:ascii="Times New Roman" w:hAnsi="Times New Roman"/>
          <w:sz w:val="24"/>
          <w:szCs w:val="24"/>
        </w:rPr>
        <w:t>в</w:t>
      </w:r>
      <w:r w:rsidRPr="0073281C">
        <w:rPr>
          <w:rFonts w:ascii="Times New Roman" w:hAnsi="Times New Roman"/>
          <w:sz w:val="24"/>
          <w:szCs w:val="24"/>
        </w:rPr>
        <w:t xml:space="preserve">шейся и патологической </w:t>
      </w:r>
      <w:r w:rsidRPr="0073281C">
        <w:rPr>
          <w:rFonts w:ascii="Times New Roman" w:hAnsi="Times New Roman"/>
          <w:sz w:val="24"/>
          <w:szCs w:val="24"/>
        </w:rPr>
        <w:lastRenderedPageBreak/>
        <w:t>мутации - изменения высоты, падение силы, нар</w:t>
      </w:r>
      <w:r w:rsidRPr="0073281C">
        <w:rPr>
          <w:rFonts w:ascii="Times New Roman" w:hAnsi="Times New Roman"/>
          <w:sz w:val="24"/>
          <w:szCs w:val="24"/>
        </w:rPr>
        <w:t>у</w:t>
      </w:r>
      <w:r w:rsidRPr="0073281C">
        <w:rPr>
          <w:rFonts w:ascii="Times New Roman" w:hAnsi="Times New Roman"/>
          <w:sz w:val="24"/>
          <w:szCs w:val="24"/>
        </w:rPr>
        <w:t>шения тембра голоса. Профилактическая и коррекционная работа логопеда в этот период.</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Классификация нарушений голоса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Этиология и патогенез как основания классификации нарушений гол</w:t>
      </w:r>
      <w:r w:rsidRPr="0073281C">
        <w:rPr>
          <w:rFonts w:ascii="Times New Roman" w:hAnsi="Times New Roman"/>
          <w:sz w:val="24"/>
          <w:szCs w:val="24"/>
        </w:rPr>
        <w:t>о</w:t>
      </w:r>
      <w:r w:rsidRPr="0073281C">
        <w:rPr>
          <w:rFonts w:ascii="Times New Roman" w:hAnsi="Times New Roman"/>
          <w:sz w:val="24"/>
          <w:szCs w:val="24"/>
        </w:rPr>
        <w:t xml:space="preserve">са. Разделение патологии голоса на </w:t>
      </w:r>
      <w:proofErr w:type="gramStart"/>
      <w:r w:rsidRPr="0073281C">
        <w:rPr>
          <w:rFonts w:ascii="Times New Roman" w:hAnsi="Times New Roman"/>
          <w:sz w:val="24"/>
          <w:szCs w:val="24"/>
        </w:rPr>
        <w:t>центральную</w:t>
      </w:r>
      <w:proofErr w:type="gramEnd"/>
      <w:r w:rsidRPr="0073281C">
        <w:rPr>
          <w:rFonts w:ascii="Times New Roman" w:hAnsi="Times New Roman"/>
          <w:sz w:val="24"/>
          <w:szCs w:val="24"/>
        </w:rPr>
        <w:t xml:space="preserve"> и периферическую, каждая из которых может быть органической и функциональной. Определение пр</w:t>
      </w:r>
      <w:r w:rsidRPr="0073281C">
        <w:rPr>
          <w:rFonts w:ascii="Times New Roman" w:hAnsi="Times New Roman"/>
          <w:sz w:val="24"/>
          <w:szCs w:val="24"/>
        </w:rPr>
        <w:t>е</w:t>
      </w:r>
      <w:r w:rsidRPr="0073281C">
        <w:rPr>
          <w:rFonts w:ascii="Times New Roman" w:hAnsi="Times New Roman"/>
          <w:sz w:val="24"/>
          <w:szCs w:val="24"/>
        </w:rPr>
        <w:t>обладающего нарушения нервно-мышечного аппарата гортани (</w:t>
      </w:r>
      <w:proofErr w:type="spellStart"/>
      <w:r w:rsidRPr="0073281C">
        <w:rPr>
          <w:rFonts w:ascii="Times New Roman" w:hAnsi="Times New Roman"/>
          <w:sz w:val="24"/>
          <w:szCs w:val="24"/>
        </w:rPr>
        <w:t>гипотону</w:t>
      </w:r>
      <w:r w:rsidRPr="0073281C">
        <w:rPr>
          <w:rFonts w:ascii="Times New Roman" w:hAnsi="Times New Roman"/>
          <w:sz w:val="24"/>
          <w:szCs w:val="24"/>
        </w:rPr>
        <w:t>с</w:t>
      </w:r>
      <w:r w:rsidRPr="0073281C">
        <w:rPr>
          <w:rFonts w:ascii="Times New Roman" w:hAnsi="Times New Roman"/>
          <w:sz w:val="24"/>
          <w:szCs w:val="24"/>
        </w:rPr>
        <w:t>ного</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гипертонусного</w:t>
      </w:r>
      <w:proofErr w:type="spellEnd"/>
      <w:r w:rsidRPr="0073281C">
        <w:rPr>
          <w:rFonts w:ascii="Times New Roman" w:hAnsi="Times New Roman"/>
          <w:sz w:val="24"/>
          <w:szCs w:val="24"/>
        </w:rPr>
        <w:t>).</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Органические нарушения голоса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Периферические парезы и параличи гортани, их причины, клиническая картина и характеристика голосовой патологии. Методика логопедической работы. Этапы коррекционных мероприятий. Активизация двигательной функции гортани. Нормализация функции дыхания. Голосовые упражнения, направленные на координацию дыхания и фонации.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Нарушения голоса при хронических ларингитах</w:t>
      </w:r>
    </w:p>
    <w:p w:rsidR="0073281C" w:rsidRPr="0073281C" w:rsidRDefault="0073281C" w:rsidP="0073281C">
      <w:pPr>
        <w:shd w:val="clear" w:color="auto" w:fill="FFFFFF"/>
        <w:spacing w:after="0" w:line="240" w:lineRule="auto"/>
        <w:jc w:val="center"/>
        <w:rPr>
          <w:rFonts w:ascii="Times New Roman" w:hAnsi="Times New Roman"/>
          <w:i/>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Зависимость голосовой патологии от формы заболевания. Значение логопедического воздействия в комплексе мероприятий по восстановлению г</w:t>
      </w:r>
      <w:r w:rsidRPr="0073281C">
        <w:rPr>
          <w:rFonts w:ascii="Times New Roman" w:hAnsi="Times New Roman"/>
          <w:sz w:val="24"/>
          <w:szCs w:val="24"/>
        </w:rPr>
        <w:t>о</w:t>
      </w:r>
      <w:r w:rsidRPr="0073281C">
        <w:rPr>
          <w:rFonts w:ascii="Times New Roman" w:hAnsi="Times New Roman"/>
          <w:sz w:val="24"/>
          <w:szCs w:val="24"/>
        </w:rPr>
        <w:t>лоса.</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ind w:firstLine="709"/>
        <w:jc w:val="center"/>
        <w:rPr>
          <w:rFonts w:ascii="Times New Roman" w:hAnsi="Times New Roman"/>
          <w:i/>
          <w:sz w:val="24"/>
          <w:szCs w:val="24"/>
        </w:rPr>
      </w:pPr>
      <w:r w:rsidRPr="0073281C">
        <w:rPr>
          <w:rFonts w:ascii="Times New Roman" w:hAnsi="Times New Roman"/>
          <w:i/>
          <w:sz w:val="24"/>
          <w:szCs w:val="24"/>
        </w:rPr>
        <w:t>Восстановление голоса при порезах и параличах гортани</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Значение логопедического воздействия (восстановление двигательной функции гортани, нормализация физиологического и фонационного дых</w:t>
      </w:r>
      <w:r w:rsidRPr="0073281C">
        <w:rPr>
          <w:rFonts w:ascii="Times New Roman" w:hAnsi="Times New Roman"/>
          <w:sz w:val="24"/>
          <w:szCs w:val="24"/>
        </w:rPr>
        <w:t>а</w:t>
      </w:r>
      <w:r w:rsidRPr="0073281C">
        <w:rPr>
          <w:rFonts w:ascii="Times New Roman" w:hAnsi="Times New Roman"/>
          <w:sz w:val="24"/>
          <w:szCs w:val="24"/>
        </w:rPr>
        <w:t>ния) в процессе восстановления голоса.</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Восстановление голоса после удаления гортани</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Структура дефекта при состояниях после удаления гортани. Анатом</w:t>
      </w:r>
      <w:r w:rsidRPr="0073281C">
        <w:rPr>
          <w:rFonts w:ascii="Times New Roman" w:hAnsi="Times New Roman"/>
          <w:sz w:val="24"/>
          <w:szCs w:val="24"/>
        </w:rPr>
        <w:t>и</w:t>
      </w:r>
      <w:r w:rsidRPr="0073281C">
        <w:rPr>
          <w:rFonts w:ascii="Times New Roman" w:hAnsi="Times New Roman"/>
          <w:sz w:val="24"/>
          <w:szCs w:val="24"/>
        </w:rPr>
        <w:t>ческие нарушения, состояние функции дыхания и связи ее с фонацией, пат</w:t>
      </w:r>
      <w:r w:rsidRPr="0073281C">
        <w:rPr>
          <w:rFonts w:ascii="Times New Roman" w:hAnsi="Times New Roman"/>
          <w:sz w:val="24"/>
          <w:szCs w:val="24"/>
        </w:rPr>
        <w:t>о</w:t>
      </w:r>
      <w:r w:rsidRPr="0073281C">
        <w:rPr>
          <w:rFonts w:ascii="Times New Roman" w:hAnsi="Times New Roman"/>
          <w:sz w:val="24"/>
          <w:szCs w:val="24"/>
        </w:rPr>
        <w:t>логия произносительной стороны речи. Механизм образования пищеводного голоса и методика логопедической работы. Цели и задачи каждого этапа з</w:t>
      </w:r>
      <w:r w:rsidRPr="0073281C">
        <w:rPr>
          <w:rFonts w:ascii="Times New Roman" w:hAnsi="Times New Roman"/>
          <w:sz w:val="24"/>
          <w:szCs w:val="24"/>
        </w:rPr>
        <w:t>а</w:t>
      </w:r>
      <w:r w:rsidRPr="0073281C">
        <w:rPr>
          <w:rFonts w:ascii="Times New Roman" w:hAnsi="Times New Roman"/>
          <w:sz w:val="24"/>
          <w:szCs w:val="24"/>
        </w:rPr>
        <w:t>нятий.</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Нарушения голоса после частичной резекции гортани. Коррекция гол</w:t>
      </w:r>
      <w:r w:rsidRPr="0073281C">
        <w:rPr>
          <w:rFonts w:ascii="Times New Roman" w:hAnsi="Times New Roman"/>
          <w:sz w:val="24"/>
          <w:szCs w:val="24"/>
        </w:rPr>
        <w:t>о</w:t>
      </w:r>
      <w:r w:rsidRPr="0073281C">
        <w:rPr>
          <w:rFonts w:ascii="Times New Roman" w:hAnsi="Times New Roman"/>
          <w:sz w:val="24"/>
          <w:szCs w:val="24"/>
        </w:rPr>
        <w:t>са за счет компенсаторных возможностей сохранной половины гортани.</w:t>
      </w: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Функциональные расстройства голосового аппарата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Клиническая картина и характеристика нарушений голоса при парезах внутренних мышц гортани. Необходимость активизации нервно-мышечного аппарата и коррекция дыхания. Последовательность этапов логопедического воздействия.</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Причины и картина нарушения голоса при </w:t>
      </w:r>
      <w:proofErr w:type="spellStart"/>
      <w:r w:rsidRPr="0073281C">
        <w:rPr>
          <w:rFonts w:ascii="Times New Roman" w:hAnsi="Times New Roman"/>
          <w:sz w:val="24"/>
          <w:szCs w:val="24"/>
        </w:rPr>
        <w:t>гипертонусных</w:t>
      </w:r>
      <w:proofErr w:type="spellEnd"/>
      <w:r w:rsidRPr="0073281C">
        <w:rPr>
          <w:rFonts w:ascii="Times New Roman" w:hAnsi="Times New Roman"/>
          <w:sz w:val="24"/>
          <w:szCs w:val="24"/>
        </w:rPr>
        <w:t xml:space="preserve"> состояниях голосового аппарата. Методика работы, направленная на восстановление к</w:t>
      </w:r>
      <w:r w:rsidRPr="0073281C">
        <w:rPr>
          <w:rFonts w:ascii="Times New Roman" w:hAnsi="Times New Roman"/>
          <w:sz w:val="24"/>
          <w:szCs w:val="24"/>
        </w:rPr>
        <w:t>о</w:t>
      </w:r>
      <w:r w:rsidRPr="0073281C">
        <w:rPr>
          <w:rFonts w:ascii="Times New Roman" w:hAnsi="Times New Roman"/>
          <w:sz w:val="24"/>
          <w:szCs w:val="24"/>
        </w:rPr>
        <w:t>ординации внутренних мышц гортани, дыхания и фонации.</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Функциональная афония (психогенная). Причины нарушения и ос</w:t>
      </w:r>
      <w:r w:rsidRPr="0073281C">
        <w:rPr>
          <w:rFonts w:ascii="Times New Roman" w:hAnsi="Times New Roman"/>
          <w:sz w:val="24"/>
          <w:szCs w:val="24"/>
        </w:rPr>
        <w:t>о</w:t>
      </w:r>
      <w:r w:rsidRPr="0073281C">
        <w:rPr>
          <w:rFonts w:ascii="Times New Roman" w:hAnsi="Times New Roman"/>
          <w:sz w:val="24"/>
          <w:szCs w:val="24"/>
        </w:rPr>
        <w:t xml:space="preserve">бенности развития дефекта голоса при постепенном утяжелении  </w:t>
      </w:r>
      <w:proofErr w:type="spellStart"/>
      <w:r w:rsidRPr="0073281C">
        <w:rPr>
          <w:rFonts w:ascii="Times New Roman" w:hAnsi="Times New Roman"/>
          <w:sz w:val="24"/>
          <w:szCs w:val="24"/>
        </w:rPr>
        <w:t>дисфонич</w:t>
      </w:r>
      <w:r w:rsidRPr="0073281C">
        <w:rPr>
          <w:rFonts w:ascii="Times New Roman" w:hAnsi="Times New Roman"/>
          <w:sz w:val="24"/>
          <w:szCs w:val="24"/>
        </w:rPr>
        <w:t>е</w:t>
      </w:r>
      <w:r w:rsidRPr="0073281C">
        <w:rPr>
          <w:rFonts w:ascii="Times New Roman" w:hAnsi="Times New Roman"/>
          <w:sz w:val="24"/>
          <w:szCs w:val="24"/>
        </w:rPr>
        <w:t>ских</w:t>
      </w:r>
      <w:proofErr w:type="spellEnd"/>
      <w:r w:rsidRPr="0073281C">
        <w:rPr>
          <w:rFonts w:ascii="Times New Roman" w:hAnsi="Times New Roman"/>
          <w:sz w:val="24"/>
          <w:szCs w:val="24"/>
        </w:rPr>
        <w:t xml:space="preserve"> расстройств. Дифференциальные признаки </w:t>
      </w:r>
      <w:proofErr w:type="spellStart"/>
      <w:r w:rsidRPr="0073281C">
        <w:rPr>
          <w:rFonts w:ascii="Times New Roman" w:hAnsi="Times New Roman"/>
          <w:sz w:val="24"/>
          <w:szCs w:val="24"/>
        </w:rPr>
        <w:t>психогенноего</w:t>
      </w:r>
      <w:proofErr w:type="spellEnd"/>
      <w:r w:rsidRPr="0073281C">
        <w:rPr>
          <w:rFonts w:ascii="Times New Roman" w:hAnsi="Times New Roman"/>
          <w:sz w:val="24"/>
          <w:szCs w:val="24"/>
        </w:rPr>
        <w:t xml:space="preserve"> нарушения голоса. Значение </w:t>
      </w:r>
      <w:proofErr w:type="gramStart"/>
      <w:r w:rsidRPr="0073281C">
        <w:rPr>
          <w:rFonts w:ascii="Times New Roman" w:hAnsi="Times New Roman"/>
          <w:sz w:val="24"/>
          <w:szCs w:val="24"/>
        </w:rPr>
        <w:t>рациональной</w:t>
      </w:r>
      <w:proofErr w:type="gramEnd"/>
      <w:r w:rsidRPr="0073281C">
        <w:rPr>
          <w:rFonts w:ascii="Times New Roman" w:hAnsi="Times New Roman"/>
          <w:sz w:val="24"/>
          <w:szCs w:val="24"/>
        </w:rPr>
        <w:t xml:space="preserve"> психотерапия. Задачи логопеда и врача пс</w:t>
      </w:r>
      <w:r w:rsidRPr="0073281C">
        <w:rPr>
          <w:rFonts w:ascii="Times New Roman" w:hAnsi="Times New Roman"/>
          <w:sz w:val="24"/>
          <w:szCs w:val="24"/>
        </w:rPr>
        <w:t>и</w:t>
      </w:r>
      <w:r w:rsidRPr="0073281C">
        <w:rPr>
          <w:rFonts w:ascii="Times New Roman" w:hAnsi="Times New Roman"/>
          <w:sz w:val="24"/>
          <w:szCs w:val="24"/>
        </w:rPr>
        <w:t xml:space="preserve">хиатра в совместной работе при данном нарушении.  </w:t>
      </w:r>
    </w:p>
    <w:p w:rsidR="0073281C" w:rsidRPr="0073281C" w:rsidRDefault="0073281C" w:rsidP="0073281C">
      <w:pPr>
        <w:shd w:val="clear" w:color="auto" w:fill="FFFFFF"/>
        <w:spacing w:after="0" w:line="240" w:lineRule="auto"/>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Профилактика нарушений голоса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Приемы коррекции дыхания, овладения оптимальными условиями </w:t>
      </w:r>
      <w:proofErr w:type="spellStart"/>
      <w:r w:rsidRPr="0073281C">
        <w:rPr>
          <w:rFonts w:ascii="Times New Roman" w:hAnsi="Times New Roman"/>
          <w:sz w:val="24"/>
          <w:szCs w:val="24"/>
        </w:rPr>
        <w:t>голосоподачи</w:t>
      </w:r>
      <w:proofErr w:type="spellEnd"/>
      <w:r w:rsidRPr="0073281C">
        <w:rPr>
          <w:rFonts w:ascii="Times New Roman" w:hAnsi="Times New Roman"/>
          <w:sz w:val="24"/>
          <w:szCs w:val="24"/>
        </w:rPr>
        <w:t>. Организация логопедической помощи детям и взрослым, стр</w:t>
      </w:r>
      <w:r w:rsidRPr="0073281C">
        <w:rPr>
          <w:rFonts w:ascii="Times New Roman" w:hAnsi="Times New Roman"/>
          <w:sz w:val="24"/>
          <w:szCs w:val="24"/>
        </w:rPr>
        <w:t>а</w:t>
      </w:r>
      <w:r w:rsidRPr="0073281C">
        <w:rPr>
          <w:rFonts w:ascii="Times New Roman" w:hAnsi="Times New Roman"/>
          <w:sz w:val="24"/>
          <w:szCs w:val="24"/>
        </w:rPr>
        <w:t>дающим различной патологией голоса.</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НАРУШЕНИЯ ТЕМПА РЕЧИ</w:t>
      </w:r>
    </w:p>
    <w:p w:rsidR="0073281C" w:rsidRPr="0073281C" w:rsidRDefault="0073281C" w:rsidP="0073281C">
      <w:pPr>
        <w:shd w:val="clear" w:color="auto" w:fill="FFFFFF"/>
        <w:spacing w:after="0" w:line="240" w:lineRule="auto"/>
        <w:ind w:firstLine="709"/>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Проблема изучения патологически нарушенного темпа речи.  Опред</w:t>
      </w:r>
      <w:r w:rsidRPr="0073281C">
        <w:rPr>
          <w:rFonts w:ascii="Times New Roman" w:hAnsi="Times New Roman"/>
          <w:sz w:val="24"/>
          <w:szCs w:val="24"/>
        </w:rPr>
        <w:t>е</w:t>
      </w:r>
      <w:r w:rsidRPr="0073281C">
        <w:rPr>
          <w:rFonts w:ascii="Times New Roman" w:hAnsi="Times New Roman"/>
          <w:sz w:val="24"/>
          <w:szCs w:val="24"/>
        </w:rPr>
        <w:t>ление патологически ускоренного темпа речи (</w:t>
      </w:r>
      <w:proofErr w:type="spellStart"/>
      <w:r w:rsidRPr="0073281C">
        <w:rPr>
          <w:rFonts w:ascii="Times New Roman" w:hAnsi="Times New Roman"/>
          <w:sz w:val="24"/>
          <w:szCs w:val="24"/>
        </w:rPr>
        <w:t>тахилалия</w:t>
      </w:r>
      <w:proofErr w:type="spellEnd"/>
      <w:r w:rsidRPr="0073281C">
        <w:rPr>
          <w:rFonts w:ascii="Times New Roman" w:hAnsi="Times New Roman"/>
          <w:sz w:val="24"/>
          <w:szCs w:val="24"/>
        </w:rPr>
        <w:t>) и патологически замедленного темпа речи (</w:t>
      </w:r>
      <w:proofErr w:type="spellStart"/>
      <w:r w:rsidRPr="0073281C">
        <w:rPr>
          <w:rFonts w:ascii="Times New Roman" w:hAnsi="Times New Roman"/>
          <w:sz w:val="24"/>
          <w:szCs w:val="24"/>
        </w:rPr>
        <w:t>брадилалия</w:t>
      </w:r>
      <w:proofErr w:type="spellEnd"/>
      <w:r w:rsidRPr="0073281C">
        <w:rPr>
          <w:rFonts w:ascii="Times New Roman" w:hAnsi="Times New Roman"/>
          <w:sz w:val="24"/>
          <w:szCs w:val="24"/>
        </w:rPr>
        <w:t xml:space="preserve">). Механизм и структура дефекта при </w:t>
      </w:r>
      <w:proofErr w:type="spellStart"/>
      <w:r w:rsidRPr="0073281C">
        <w:rPr>
          <w:rFonts w:ascii="Times New Roman" w:hAnsi="Times New Roman"/>
          <w:sz w:val="24"/>
          <w:szCs w:val="24"/>
        </w:rPr>
        <w:t>брадилалии</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тахилалии</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баттаризме</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полтерне</w:t>
      </w:r>
      <w:proofErr w:type="spellEnd"/>
      <w:r w:rsidRPr="0073281C">
        <w:rPr>
          <w:rFonts w:ascii="Times New Roman" w:hAnsi="Times New Roman"/>
          <w:sz w:val="24"/>
          <w:szCs w:val="24"/>
        </w:rPr>
        <w:t>. Основные разделы ко</w:t>
      </w:r>
      <w:r w:rsidRPr="0073281C">
        <w:rPr>
          <w:rFonts w:ascii="Times New Roman" w:hAnsi="Times New Roman"/>
          <w:sz w:val="24"/>
          <w:szCs w:val="24"/>
        </w:rPr>
        <w:t>м</w:t>
      </w:r>
      <w:r w:rsidRPr="0073281C">
        <w:rPr>
          <w:rFonts w:ascii="Times New Roman" w:hAnsi="Times New Roman"/>
          <w:sz w:val="24"/>
          <w:szCs w:val="24"/>
        </w:rPr>
        <w:t xml:space="preserve">плексного обследования лиц с нарушениями темпа речи. Основные приёмы комплексного лечебно-педагогического воздействия на лиц с нарушениями темпа речи. Основные разделы и содержание методик  коррекционно-педагогической работы при </w:t>
      </w:r>
      <w:proofErr w:type="spellStart"/>
      <w:r w:rsidRPr="0073281C">
        <w:rPr>
          <w:rFonts w:ascii="Times New Roman" w:hAnsi="Times New Roman"/>
          <w:sz w:val="24"/>
          <w:szCs w:val="24"/>
        </w:rPr>
        <w:t>брадилалии</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тахилалии</w:t>
      </w:r>
      <w:proofErr w:type="spellEnd"/>
      <w:r w:rsidRPr="0073281C">
        <w:rPr>
          <w:rFonts w:ascii="Times New Roman" w:hAnsi="Times New Roman"/>
          <w:sz w:val="24"/>
          <w:szCs w:val="24"/>
        </w:rPr>
        <w:t xml:space="preserve"> и ее разновидностях. Физиологические итерации и методика коррекционно-логопедического возде</w:t>
      </w:r>
      <w:r w:rsidRPr="0073281C">
        <w:rPr>
          <w:rFonts w:ascii="Times New Roman" w:hAnsi="Times New Roman"/>
          <w:sz w:val="24"/>
          <w:szCs w:val="24"/>
        </w:rPr>
        <w:t>й</w:t>
      </w:r>
      <w:r w:rsidRPr="0073281C">
        <w:rPr>
          <w:rFonts w:ascii="Times New Roman" w:hAnsi="Times New Roman"/>
          <w:sz w:val="24"/>
          <w:szCs w:val="24"/>
        </w:rPr>
        <w:t xml:space="preserve">ствия. </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ЗАИКАНИЕ</w:t>
      </w:r>
    </w:p>
    <w:p w:rsidR="0073281C" w:rsidRPr="0073281C" w:rsidRDefault="0073281C" w:rsidP="0073281C">
      <w:pPr>
        <w:keepNext/>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Клинические и психологические особенности проявления заикания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Формы судорожной активности мышц речевого аппарата: </w:t>
      </w:r>
      <w:proofErr w:type="spellStart"/>
      <w:r w:rsidRPr="0073281C">
        <w:rPr>
          <w:rFonts w:ascii="Times New Roman" w:hAnsi="Times New Roman"/>
          <w:sz w:val="24"/>
          <w:szCs w:val="24"/>
        </w:rPr>
        <w:t>клоническая</w:t>
      </w:r>
      <w:proofErr w:type="spellEnd"/>
      <w:r w:rsidRPr="0073281C">
        <w:rPr>
          <w:rFonts w:ascii="Times New Roman" w:hAnsi="Times New Roman"/>
          <w:sz w:val="24"/>
          <w:szCs w:val="24"/>
        </w:rPr>
        <w:t>, тоническая, смешанная. Выделение мышечных судорог по месту их преим</w:t>
      </w:r>
      <w:r w:rsidRPr="0073281C">
        <w:rPr>
          <w:rFonts w:ascii="Times New Roman" w:hAnsi="Times New Roman"/>
          <w:sz w:val="24"/>
          <w:szCs w:val="24"/>
        </w:rPr>
        <w:t>у</w:t>
      </w:r>
      <w:r w:rsidRPr="0073281C">
        <w:rPr>
          <w:rFonts w:ascii="Times New Roman" w:hAnsi="Times New Roman"/>
          <w:sz w:val="24"/>
          <w:szCs w:val="24"/>
        </w:rPr>
        <w:t>щественной локализации: артикуляционные, голосовые, дыхательные. Ст</w:t>
      </w:r>
      <w:r w:rsidRPr="0073281C">
        <w:rPr>
          <w:rFonts w:ascii="Times New Roman" w:hAnsi="Times New Roman"/>
          <w:sz w:val="24"/>
          <w:szCs w:val="24"/>
        </w:rPr>
        <w:t>е</w:t>
      </w:r>
      <w:r w:rsidRPr="0073281C">
        <w:rPr>
          <w:rFonts w:ascii="Times New Roman" w:hAnsi="Times New Roman"/>
          <w:sz w:val="24"/>
          <w:szCs w:val="24"/>
        </w:rPr>
        <w:t>пень проявления судорожной активности мышц речевого аппарата: легкая, умеренная, тяжелая.</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Характеристика речевого дыхания при заикании. Вегетативные реа</w:t>
      </w:r>
      <w:r w:rsidRPr="0073281C">
        <w:rPr>
          <w:rFonts w:ascii="Times New Roman" w:hAnsi="Times New Roman"/>
          <w:sz w:val="24"/>
          <w:szCs w:val="24"/>
        </w:rPr>
        <w:t>к</w:t>
      </w:r>
      <w:r w:rsidRPr="0073281C">
        <w:rPr>
          <w:rFonts w:ascii="Times New Roman" w:hAnsi="Times New Roman"/>
          <w:sz w:val="24"/>
          <w:szCs w:val="24"/>
        </w:rPr>
        <w:t xml:space="preserve">ции </w:t>
      </w:r>
      <w:proofErr w:type="gramStart"/>
      <w:r w:rsidRPr="0073281C">
        <w:rPr>
          <w:rFonts w:ascii="Times New Roman" w:hAnsi="Times New Roman"/>
          <w:sz w:val="24"/>
          <w:szCs w:val="24"/>
        </w:rPr>
        <w:t>заикающегося</w:t>
      </w:r>
      <w:proofErr w:type="gramEnd"/>
      <w:r w:rsidRPr="0073281C">
        <w:rPr>
          <w:rFonts w:ascii="Times New Roman" w:hAnsi="Times New Roman"/>
          <w:sz w:val="24"/>
          <w:szCs w:val="24"/>
        </w:rPr>
        <w:t xml:space="preserve"> в процессе речи. Сопутствующие речи движения: насил</w:t>
      </w:r>
      <w:r w:rsidRPr="0073281C">
        <w:rPr>
          <w:rFonts w:ascii="Times New Roman" w:hAnsi="Times New Roman"/>
          <w:sz w:val="24"/>
          <w:szCs w:val="24"/>
        </w:rPr>
        <w:t>ь</w:t>
      </w:r>
      <w:r w:rsidRPr="0073281C">
        <w:rPr>
          <w:rFonts w:ascii="Times New Roman" w:hAnsi="Times New Roman"/>
          <w:sz w:val="24"/>
          <w:szCs w:val="24"/>
        </w:rPr>
        <w:t xml:space="preserve">ственные и маскировочные, их различие. </w:t>
      </w:r>
      <w:proofErr w:type="spellStart"/>
      <w:r w:rsidRPr="0073281C">
        <w:rPr>
          <w:rFonts w:ascii="Times New Roman" w:hAnsi="Times New Roman"/>
          <w:sz w:val="24"/>
          <w:szCs w:val="24"/>
        </w:rPr>
        <w:t>Эмболофразия</w:t>
      </w:r>
      <w:proofErr w:type="spellEnd"/>
      <w:r w:rsidRPr="0073281C">
        <w:rPr>
          <w:rFonts w:ascii="Times New Roman" w:hAnsi="Times New Roman"/>
          <w:sz w:val="24"/>
          <w:szCs w:val="24"/>
        </w:rPr>
        <w:t>. Характер личнос</w:t>
      </w:r>
      <w:r w:rsidRPr="0073281C">
        <w:rPr>
          <w:rFonts w:ascii="Times New Roman" w:hAnsi="Times New Roman"/>
          <w:sz w:val="24"/>
          <w:szCs w:val="24"/>
        </w:rPr>
        <w:t>т</w:t>
      </w:r>
      <w:r w:rsidRPr="0073281C">
        <w:rPr>
          <w:rFonts w:ascii="Times New Roman" w:hAnsi="Times New Roman"/>
          <w:sz w:val="24"/>
          <w:szCs w:val="24"/>
        </w:rPr>
        <w:t xml:space="preserve">ного реагирования на заикание. </w:t>
      </w:r>
      <w:proofErr w:type="spellStart"/>
      <w:r w:rsidRPr="0073281C">
        <w:rPr>
          <w:rFonts w:ascii="Times New Roman" w:hAnsi="Times New Roman"/>
          <w:sz w:val="24"/>
          <w:szCs w:val="24"/>
        </w:rPr>
        <w:t>Логофобии</w:t>
      </w:r>
      <w:proofErr w:type="spellEnd"/>
      <w:r w:rsidRPr="0073281C">
        <w:rPr>
          <w:rFonts w:ascii="Times New Roman" w:hAnsi="Times New Roman"/>
          <w:sz w:val="24"/>
          <w:szCs w:val="24"/>
        </w:rPr>
        <w:t xml:space="preserve">. Типы течения заикания: </w:t>
      </w:r>
      <w:proofErr w:type="spellStart"/>
      <w:r w:rsidRPr="0073281C">
        <w:rPr>
          <w:rFonts w:ascii="Times New Roman" w:hAnsi="Times New Roman"/>
          <w:sz w:val="24"/>
          <w:szCs w:val="24"/>
        </w:rPr>
        <w:t>регр</w:t>
      </w:r>
      <w:r w:rsidRPr="0073281C">
        <w:rPr>
          <w:rFonts w:ascii="Times New Roman" w:hAnsi="Times New Roman"/>
          <w:sz w:val="24"/>
          <w:szCs w:val="24"/>
        </w:rPr>
        <w:t>е</w:t>
      </w:r>
      <w:r w:rsidRPr="0073281C">
        <w:rPr>
          <w:rFonts w:ascii="Times New Roman" w:hAnsi="Times New Roman"/>
          <w:sz w:val="24"/>
          <w:szCs w:val="24"/>
        </w:rPr>
        <w:t>диентный</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прогредиентный</w:t>
      </w:r>
      <w:proofErr w:type="spellEnd"/>
      <w:r w:rsidRPr="0073281C">
        <w:rPr>
          <w:rFonts w:ascii="Times New Roman" w:hAnsi="Times New Roman"/>
          <w:sz w:val="24"/>
          <w:szCs w:val="24"/>
        </w:rPr>
        <w:t xml:space="preserve">, </w:t>
      </w:r>
      <w:proofErr w:type="gramStart"/>
      <w:r w:rsidRPr="0073281C">
        <w:rPr>
          <w:rFonts w:ascii="Times New Roman" w:hAnsi="Times New Roman"/>
          <w:sz w:val="24"/>
          <w:szCs w:val="24"/>
        </w:rPr>
        <w:t>рецидивирующий</w:t>
      </w:r>
      <w:proofErr w:type="gramEnd"/>
      <w:r w:rsidRPr="0073281C">
        <w:rPr>
          <w:rFonts w:ascii="Times New Roman" w:hAnsi="Times New Roman"/>
          <w:sz w:val="24"/>
          <w:szCs w:val="24"/>
        </w:rPr>
        <w:t>.</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Исторический обзор проблемы заикания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Представления Гиппократа и Аристотеля о заикании. Теоретические представления и методы коррекции заикания до середины XIX века. Знач</w:t>
      </w:r>
      <w:r w:rsidRPr="0073281C">
        <w:rPr>
          <w:rFonts w:ascii="Times New Roman" w:hAnsi="Times New Roman"/>
          <w:sz w:val="24"/>
          <w:szCs w:val="24"/>
        </w:rPr>
        <w:t>е</w:t>
      </w:r>
      <w:r w:rsidRPr="0073281C">
        <w:rPr>
          <w:rFonts w:ascii="Times New Roman" w:hAnsi="Times New Roman"/>
          <w:sz w:val="24"/>
          <w:szCs w:val="24"/>
        </w:rPr>
        <w:t xml:space="preserve">ние трудов русских ученых И.А.Сикорского и И.Г.Неткачева для развития теории и практики  заикания в конце Х1Х-начале XX века. Взгляды А. </w:t>
      </w:r>
      <w:proofErr w:type="spellStart"/>
      <w:r w:rsidRPr="0073281C">
        <w:rPr>
          <w:rFonts w:ascii="Times New Roman" w:hAnsi="Times New Roman"/>
          <w:sz w:val="24"/>
          <w:szCs w:val="24"/>
        </w:rPr>
        <w:t>Ку</w:t>
      </w:r>
      <w:r w:rsidRPr="0073281C">
        <w:rPr>
          <w:rFonts w:ascii="Times New Roman" w:hAnsi="Times New Roman"/>
          <w:sz w:val="24"/>
          <w:szCs w:val="24"/>
        </w:rPr>
        <w:t>с</w:t>
      </w:r>
      <w:r w:rsidRPr="0073281C">
        <w:rPr>
          <w:rFonts w:ascii="Times New Roman" w:hAnsi="Times New Roman"/>
          <w:sz w:val="24"/>
          <w:szCs w:val="24"/>
        </w:rPr>
        <w:t>смауля</w:t>
      </w:r>
      <w:proofErr w:type="spellEnd"/>
      <w:r w:rsidRPr="0073281C">
        <w:rPr>
          <w:rFonts w:ascii="Times New Roman" w:hAnsi="Times New Roman"/>
          <w:sz w:val="24"/>
          <w:szCs w:val="24"/>
        </w:rPr>
        <w:t xml:space="preserve">, Т. </w:t>
      </w:r>
      <w:proofErr w:type="spellStart"/>
      <w:r w:rsidRPr="0073281C">
        <w:rPr>
          <w:rFonts w:ascii="Times New Roman" w:hAnsi="Times New Roman"/>
          <w:sz w:val="24"/>
          <w:szCs w:val="24"/>
        </w:rPr>
        <w:t>Гепфнера</w:t>
      </w:r>
      <w:proofErr w:type="spellEnd"/>
      <w:r w:rsidRPr="0073281C">
        <w:rPr>
          <w:rFonts w:ascii="Times New Roman" w:hAnsi="Times New Roman"/>
          <w:sz w:val="24"/>
          <w:szCs w:val="24"/>
        </w:rPr>
        <w:t xml:space="preserve"> и др. западноевропейских ученых конца XIX-начала XX века  на проблему заикания. Научное развитие проблемы заикания в 30-40х гг. XX века. Вклад трудов В.А.Гиляровского, Н.А.Власовой, Ю.А.Флоренской и др. в развитие теоретических представлений о заикании и в организацию специализированной медико-педагогической помощи заикающимся детям. Комплексный подход в коррекционной работе с </w:t>
      </w:r>
      <w:proofErr w:type="gramStart"/>
      <w:r w:rsidRPr="0073281C">
        <w:rPr>
          <w:rFonts w:ascii="Times New Roman" w:hAnsi="Times New Roman"/>
          <w:sz w:val="24"/>
          <w:szCs w:val="24"/>
        </w:rPr>
        <w:t>заика</w:t>
      </w:r>
      <w:r w:rsidRPr="0073281C">
        <w:rPr>
          <w:rFonts w:ascii="Times New Roman" w:hAnsi="Times New Roman"/>
          <w:sz w:val="24"/>
          <w:szCs w:val="24"/>
        </w:rPr>
        <w:t>ю</w:t>
      </w:r>
      <w:r w:rsidRPr="0073281C">
        <w:rPr>
          <w:rFonts w:ascii="Times New Roman" w:hAnsi="Times New Roman"/>
          <w:sz w:val="24"/>
          <w:szCs w:val="24"/>
        </w:rPr>
        <w:t>щимися</w:t>
      </w:r>
      <w:proofErr w:type="gramEnd"/>
      <w:r w:rsidRPr="0073281C">
        <w:rPr>
          <w:rFonts w:ascii="Times New Roman" w:hAnsi="Times New Roman"/>
          <w:sz w:val="24"/>
          <w:szCs w:val="24"/>
        </w:rPr>
        <w:t xml:space="preserve"> (В.И. Селиверстов).</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Современные представления о заикании.</w:t>
      </w: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Психолого-педагогический аспект изучения заикания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Теоретические взгляды психологов и педагогов на патологические м</w:t>
      </w:r>
      <w:r w:rsidRPr="0073281C">
        <w:rPr>
          <w:rFonts w:ascii="Times New Roman" w:hAnsi="Times New Roman"/>
          <w:sz w:val="24"/>
          <w:szCs w:val="24"/>
        </w:rPr>
        <w:t>е</w:t>
      </w:r>
      <w:r w:rsidRPr="0073281C">
        <w:rPr>
          <w:rFonts w:ascii="Times New Roman" w:hAnsi="Times New Roman"/>
          <w:sz w:val="24"/>
          <w:szCs w:val="24"/>
        </w:rPr>
        <w:t xml:space="preserve">ханизмы заикания. Приоритетное направление в исследовании </w:t>
      </w:r>
      <w:proofErr w:type="gramStart"/>
      <w:r w:rsidRPr="0073281C">
        <w:rPr>
          <w:rFonts w:ascii="Times New Roman" w:hAnsi="Times New Roman"/>
          <w:sz w:val="24"/>
          <w:szCs w:val="24"/>
        </w:rPr>
        <w:t>заикающихся</w:t>
      </w:r>
      <w:proofErr w:type="gramEnd"/>
      <w:r w:rsidRPr="0073281C">
        <w:rPr>
          <w:rFonts w:ascii="Times New Roman" w:hAnsi="Times New Roman"/>
          <w:sz w:val="24"/>
          <w:szCs w:val="24"/>
        </w:rPr>
        <w:t xml:space="preserve">, </w:t>
      </w:r>
      <w:proofErr w:type="spellStart"/>
      <w:r w:rsidRPr="0073281C">
        <w:rPr>
          <w:rFonts w:ascii="Times New Roman" w:hAnsi="Times New Roman"/>
          <w:sz w:val="24"/>
          <w:szCs w:val="24"/>
        </w:rPr>
        <w:t>проведеное</w:t>
      </w:r>
      <w:proofErr w:type="spellEnd"/>
      <w:r w:rsidRPr="0073281C">
        <w:rPr>
          <w:rFonts w:ascii="Times New Roman" w:hAnsi="Times New Roman"/>
          <w:sz w:val="24"/>
          <w:szCs w:val="24"/>
        </w:rPr>
        <w:t xml:space="preserve"> под руководством Р.Е. Левиной. Труды Р.Е.Левиной, С.А. Мир</w:t>
      </w:r>
      <w:r w:rsidRPr="0073281C">
        <w:rPr>
          <w:rFonts w:ascii="Times New Roman" w:hAnsi="Times New Roman"/>
          <w:sz w:val="24"/>
          <w:szCs w:val="24"/>
        </w:rPr>
        <w:t>о</w:t>
      </w:r>
      <w:r w:rsidRPr="0073281C">
        <w:rPr>
          <w:rFonts w:ascii="Times New Roman" w:hAnsi="Times New Roman"/>
          <w:sz w:val="24"/>
          <w:szCs w:val="24"/>
        </w:rPr>
        <w:t xml:space="preserve">новой, В.И. Селиверстова, Н.А. </w:t>
      </w:r>
      <w:proofErr w:type="spellStart"/>
      <w:r w:rsidRPr="0073281C">
        <w:rPr>
          <w:rFonts w:ascii="Times New Roman" w:hAnsi="Times New Roman"/>
          <w:sz w:val="24"/>
          <w:szCs w:val="24"/>
        </w:rPr>
        <w:t>Чевелевой</w:t>
      </w:r>
      <w:proofErr w:type="spellEnd"/>
      <w:r w:rsidRPr="0073281C">
        <w:rPr>
          <w:rFonts w:ascii="Times New Roman" w:hAnsi="Times New Roman"/>
          <w:sz w:val="24"/>
          <w:szCs w:val="24"/>
        </w:rPr>
        <w:t xml:space="preserve">, А.В. </w:t>
      </w:r>
      <w:proofErr w:type="spellStart"/>
      <w:r w:rsidRPr="0073281C">
        <w:rPr>
          <w:rFonts w:ascii="Times New Roman" w:hAnsi="Times New Roman"/>
          <w:sz w:val="24"/>
          <w:szCs w:val="24"/>
        </w:rPr>
        <w:t>Ястребовой</w:t>
      </w:r>
      <w:proofErr w:type="spellEnd"/>
      <w:r w:rsidRPr="0073281C">
        <w:rPr>
          <w:rFonts w:ascii="Times New Roman" w:hAnsi="Times New Roman"/>
          <w:sz w:val="24"/>
          <w:szCs w:val="24"/>
        </w:rPr>
        <w:t xml:space="preserve"> и др.</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Современные представления о заикании.</w:t>
      </w: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Клинический аспект в изучении заикания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Приоритетные направления российской клинической школы в изуч</w:t>
      </w:r>
      <w:r w:rsidRPr="0073281C">
        <w:rPr>
          <w:rFonts w:ascii="Times New Roman" w:hAnsi="Times New Roman"/>
          <w:sz w:val="24"/>
          <w:szCs w:val="24"/>
        </w:rPr>
        <w:t>е</w:t>
      </w:r>
      <w:r w:rsidRPr="0073281C">
        <w:rPr>
          <w:rFonts w:ascii="Times New Roman" w:hAnsi="Times New Roman"/>
          <w:sz w:val="24"/>
          <w:szCs w:val="24"/>
        </w:rPr>
        <w:t xml:space="preserve">нии заикания. Значение клинических разработок о невротических и </w:t>
      </w:r>
      <w:proofErr w:type="spellStart"/>
      <w:r w:rsidRPr="0073281C">
        <w:rPr>
          <w:rFonts w:ascii="Times New Roman" w:hAnsi="Times New Roman"/>
          <w:sz w:val="24"/>
          <w:szCs w:val="24"/>
        </w:rPr>
        <w:t>невроз</w:t>
      </w:r>
      <w:r w:rsidRPr="0073281C">
        <w:rPr>
          <w:rFonts w:ascii="Times New Roman" w:hAnsi="Times New Roman"/>
          <w:sz w:val="24"/>
          <w:szCs w:val="24"/>
        </w:rPr>
        <w:t>о</w:t>
      </w:r>
      <w:r w:rsidRPr="0073281C">
        <w:rPr>
          <w:rFonts w:ascii="Times New Roman" w:hAnsi="Times New Roman"/>
          <w:sz w:val="24"/>
          <w:szCs w:val="24"/>
        </w:rPr>
        <w:t>подобных</w:t>
      </w:r>
      <w:proofErr w:type="spellEnd"/>
      <w:r w:rsidRPr="0073281C">
        <w:rPr>
          <w:rFonts w:ascii="Times New Roman" w:hAnsi="Times New Roman"/>
          <w:sz w:val="24"/>
          <w:szCs w:val="24"/>
        </w:rPr>
        <w:t xml:space="preserve"> состояниях для дальнейшего развития теоретических представл</w:t>
      </w:r>
      <w:r w:rsidRPr="0073281C">
        <w:rPr>
          <w:rFonts w:ascii="Times New Roman" w:hAnsi="Times New Roman"/>
          <w:sz w:val="24"/>
          <w:szCs w:val="24"/>
        </w:rPr>
        <w:t>е</w:t>
      </w:r>
      <w:r w:rsidRPr="0073281C">
        <w:rPr>
          <w:rFonts w:ascii="Times New Roman" w:hAnsi="Times New Roman"/>
          <w:sz w:val="24"/>
          <w:szCs w:val="24"/>
        </w:rPr>
        <w:t>ний о механизмах заикания. Роль наследственности, среды, воспитания. Би</w:t>
      </w:r>
      <w:r w:rsidRPr="0073281C">
        <w:rPr>
          <w:rFonts w:ascii="Times New Roman" w:hAnsi="Times New Roman"/>
          <w:sz w:val="24"/>
          <w:szCs w:val="24"/>
        </w:rPr>
        <w:t>о</w:t>
      </w:r>
      <w:r w:rsidRPr="0073281C">
        <w:rPr>
          <w:rFonts w:ascii="Times New Roman" w:hAnsi="Times New Roman"/>
          <w:sz w:val="24"/>
          <w:szCs w:val="24"/>
        </w:rPr>
        <w:t xml:space="preserve">логические и социальные факторы риска в развитии заикания. Определение </w:t>
      </w:r>
      <w:proofErr w:type="gramStart"/>
      <w:r w:rsidRPr="0073281C">
        <w:rPr>
          <w:rFonts w:ascii="Times New Roman" w:hAnsi="Times New Roman"/>
          <w:sz w:val="24"/>
          <w:szCs w:val="24"/>
        </w:rPr>
        <w:t>невротической</w:t>
      </w:r>
      <w:proofErr w:type="gramEnd"/>
      <w:r w:rsidRPr="0073281C">
        <w:rPr>
          <w:rFonts w:ascii="Times New Roman" w:hAnsi="Times New Roman"/>
          <w:sz w:val="24"/>
          <w:szCs w:val="24"/>
        </w:rPr>
        <w:t xml:space="preserve"> и </w:t>
      </w:r>
      <w:proofErr w:type="spellStart"/>
      <w:r w:rsidRPr="0073281C">
        <w:rPr>
          <w:rFonts w:ascii="Times New Roman" w:hAnsi="Times New Roman"/>
          <w:sz w:val="24"/>
          <w:szCs w:val="24"/>
        </w:rPr>
        <w:t>неврозоподобной</w:t>
      </w:r>
      <w:proofErr w:type="spellEnd"/>
      <w:r w:rsidRPr="0073281C">
        <w:rPr>
          <w:rFonts w:ascii="Times New Roman" w:hAnsi="Times New Roman"/>
          <w:sz w:val="24"/>
          <w:szCs w:val="24"/>
        </w:rPr>
        <w:t xml:space="preserve"> форм заикания.</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Невротическая форма заикания </w:t>
      </w:r>
    </w:p>
    <w:p w:rsidR="0073281C" w:rsidRPr="0073281C" w:rsidRDefault="0073281C" w:rsidP="0073281C">
      <w:pPr>
        <w:shd w:val="clear" w:color="auto" w:fill="FFFFFF"/>
        <w:spacing w:after="0" w:line="240" w:lineRule="auto"/>
        <w:jc w:val="center"/>
        <w:rPr>
          <w:rFonts w:ascii="Times New Roman" w:hAnsi="Times New Roman"/>
          <w:i/>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Роль биологических и психологических факторов в </w:t>
      </w:r>
      <w:proofErr w:type="spellStart"/>
      <w:r w:rsidRPr="0073281C">
        <w:rPr>
          <w:rFonts w:ascii="Times New Roman" w:hAnsi="Times New Roman"/>
          <w:sz w:val="24"/>
          <w:szCs w:val="24"/>
        </w:rPr>
        <w:t>этиопатогенезе</w:t>
      </w:r>
      <w:proofErr w:type="spellEnd"/>
      <w:r w:rsidRPr="0073281C">
        <w:rPr>
          <w:rFonts w:ascii="Times New Roman" w:hAnsi="Times New Roman"/>
          <w:sz w:val="24"/>
          <w:szCs w:val="24"/>
        </w:rPr>
        <w:t xml:space="preserve"> невротической формы заикания. Особенности ранних этапов моторного и р</w:t>
      </w:r>
      <w:r w:rsidRPr="0073281C">
        <w:rPr>
          <w:rFonts w:ascii="Times New Roman" w:hAnsi="Times New Roman"/>
          <w:sz w:val="24"/>
          <w:szCs w:val="24"/>
        </w:rPr>
        <w:t>е</w:t>
      </w:r>
      <w:r w:rsidRPr="0073281C">
        <w:rPr>
          <w:rFonts w:ascii="Times New Roman" w:hAnsi="Times New Roman"/>
          <w:sz w:val="24"/>
          <w:szCs w:val="24"/>
        </w:rPr>
        <w:t>чевого развития ребенка, страдающего невротической формой заикания. Психическая травма как пусковой механизм в развитии невротической фо</w:t>
      </w:r>
      <w:r w:rsidRPr="0073281C">
        <w:rPr>
          <w:rFonts w:ascii="Times New Roman" w:hAnsi="Times New Roman"/>
          <w:sz w:val="24"/>
          <w:szCs w:val="24"/>
        </w:rPr>
        <w:t>р</w:t>
      </w:r>
      <w:r w:rsidRPr="0073281C">
        <w:rPr>
          <w:rFonts w:ascii="Times New Roman" w:hAnsi="Times New Roman"/>
          <w:sz w:val="24"/>
          <w:szCs w:val="24"/>
        </w:rPr>
        <w:t>мы заикания. Особенности динамики невротической формы заикания.</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Клиническая и психолого-педагогическая характеристика детей </w:t>
      </w: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дошкольн</w:t>
      </w:r>
      <w:r w:rsidRPr="0073281C">
        <w:rPr>
          <w:rFonts w:ascii="Times New Roman" w:hAnsi="Times New Roman"/>
          <w:i/>
          <w:sz w:val="24"/>
          <w:szCs w:val="24"/>
        </w:rPr>
        <w:t>о</w:t>
      </w:r>
      <w:r w:rsidRPr="0073281C">
        <w:rPr>
          <w:rFonts w:ascii="Times New Roman" w:hAnsi="Times New Roman"/>
          <w:i/>
          <w:sz w:val="24"/>
          <w:szCs w:val="24"/>
        </w:rPr>
        <w:t>го, школьного возраста и взрослых, страдающих невротической формой заикания</w:t>
      </w:r>
    </w:p>
    <w:p w:rsidR="0073281C" w:rsidRPr="0073281C" w:rsidRDefault="0073281C" w:rsidP="0073281C">
      <w:pPr>
        <w:keepNext/>
        <w:shd w:val="clear" w:color="auto" w:fill="FFFFFF"/>
        <w:spacing w:after="0" w:line="240" w:lineRule="auto"/>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Психолого-педагогические особенности детей дошкольного возраста, страдающих невротической формой заикания. Особенности личности дошкольников (</w:t>
      </w:r>
      <w:proofErr w:type="spellStart"/>
      <w:r w:rsidRPr="0073281C">
        <w:rPr>
          <w:rFonts w:ascii="Times New Roman" w:hAnsi="Times New Roman"/>
          <w:sz w:val="24"/>
          <w:szCs w:val="24"/>
        </w:rPr>
        <w:t>сензитивность</w:t>
      </w:r>
      <w:proofErr w:type="spellEnd"/>
      <w:r w:rsidRPr="0073281C">
        <w:rPr>
          <w:rFonts w:ascii="Times New Roman" w:hAnsi="Times New Roman"/>
          <w:sz w:val="24"/>
          <w:szCs w:val="24"/>
        </w:rPr>
        <w:t>, робость, неуверенность в себе, снижение ада</w:t>
      </w:r>
      <w:r w:rsidRPr="0073281C">
        <w:rPr>
          <w:rFonts w:ascii="Times New Roman" w:hAnsi="Times New Roman"/>
          <w:sz w:val="24"/>
          <w:szCs w:val="24"/>
        </w:rPr>
        <w:t>п</w:t>
      </w:r>
      <w:r w:rsidRPr="0073281C">
        <w:rPr>
          <w:rFonts w:ascii="Times New Roman" w:hAnsi="Times New Roman"/>
          <w:sz w:val="24"/>
          <w:szCs w:val="24"/>
        </w:rPr>
        <w:t>тационных возможностей в деятельности). Особенности общения со сверс</w:t>
      </w:r>
      <w:r w:rsidRPr="0073281C">
        <w:rPr>
          <w:rFonts w:ascii="Times New Roman" w:hAnsi="Times New Roman"/>
          <w:sz w:val="24"/>
          <w:szCs w:val="24"/>
        </w:rPr>
        <w:t>т</w:t>
      </w:r>
      <w:r w:rsidRPr="0073281C">
        <w:rPr>
          <w:rFonts w:ascii="Times New Roman" w:hAnsi="Times New Roman"/>
          <w:sz w:val="24"/>
          <w:szCs w:val="24"/>
        </w:rPr>
        <w:t>никами и взрослыми.</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Психолого-педагогические особенности подростков, страдающих не</w:t>
      </w:r>
      <w:r w:rsidRPr="0073281C">
        <w:rPr>
          <w:rFonts w:ascii="Times New Roman" w:hAnsi="Times New Roman"/>
          <w:sz w:val="24"/>
          <w:szCs w:val="24"/>
        </w:rPr>
        <w:t>в</w:t>
      </w:r>
      <w:r w:rsidRPr="0073281C">
        <w:rPr>
          <w:rFonts w:ascii="Times New Roman" w:hAnsi="Times New Roman"/>
          <w:sz w:val="24"/>
          <w:szCs w:val="24"/>
        </w:rPr>
        <w:t>ротической формой заикания. Характерологические особенности, компенс</w:t>
      </w:r>
      <w:r w:rsidRPr="0073281C">
        <w:rPr>
          <w:rFonts w:ascii="Times New Roman" w:hAnsi="Times New Roman"/>
          <w:sz w:val="24"/>
          <w:szCs w:val="24"/>
        </w:rPr>
        <w:t>и</w:t>
      </w:r>
      <w:r w:rsidRPr="0073281C">
        <w:rPr>
          <w:rFonts w:ascii="Times New Roman" w:hAnsi="Times New Roman"/>
          <w:sz w:val="24"/>
          <w:szCs w:val="24"/>
        </w:rPr>
        <w:t xml:space="preserve">рованные и </w:t>
      </w:r>
      <w:proofErr w:type="spellStart"/>
      <w:r w:rsidRPr="0073281C">
        <w:rPr>
          <w:rFonts w:ascii="Times New Roman" w:hAnsi="Times New Roman"/>
          <w:sz w:val="24"/>
          <w:szCs w:val="24"/>
        </w:rPr>
        <w:t>гиперкомпенсированные</w:t>
      </w:r>
      <w:proofErr w:type="spellEnd"/>
      <w:r w:rsidRPr="0073281C">
        <w:rPr>
          <w:rFonts w:ascii="Times New Roman" w:hAnsi="Times New Roman"/>
          <w:sz w:val="24"/>
          <w:szCs w:val="24"/>
        </w:rPr>
        <w:t xml:space="preserve"> формы поведения. Особенности общ</w:t>
      </w:r>
      <w:r w:rsidRPr="0073281C">
        <w:rPr>
          <w:rFonts w:ascii="Times New Roman" w:hAnsi="Times New Roman"/>
          <w:sz w:val="24"/>
          <w:szCs w:val="24"/>
        </w:rPr>
        <w:t>е</w:t>
      </w:r>
      <w:r w:rsidRPr="0073281C">
        <w:rPr>
          <w:rFonts w:ascii="Times New Roman" w:hAnsi="Times New Roman"/>
          <w:sz w:val="24"/>
          <w:szCs w:val="24"/>
        </w:rPr>
        <w:t>ния со сверстниками и взрослыми. Личностные реакции подростков на реч</w:t>
      </w:r>
      <w:r w:rsidRPr="0073281C">
        <w:rPr>
          <w:rFonts w:ascii="Times New Roman" w:hAnsi="Times New Roman"/>
          <w:sz w:val="24"/>
          <w:szCs w:val="24"/>
        </w:rPr>
        <w:t>е</w:t>
      </w:r>
      <w:r w:rsidRPr="0073281C">
        <w:rPr>
          <w:rFonts w:ascii="Times New Roman" w:hAnsi="Times New Roman"/>
          <w:sz w:val="24"/>
          <w:szCs w:val="24"/>
        </w:rPr>
        <w:t>вой дефект.</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Психологические особенности взрослых лиц, страдающих невротич</w:t>
      </w:r>
      <w:r w:rsidRPr="0073281C">
        <w:rPr>
          <w:rFonts w:ascii="Times New Roman" w:hAnsi="Times New Roman"/>
          <w:sz w:val="24"/>
          <w:szCs w:val="24"/>
        </w:rPr>
        <w:t>е</w:t>
      </w:r>
      <w:r w:rsidRPr="0073281C">
        <w:rPr>
          <w:rFonts w:ascii="Times New Roman" w:hAnsi="Times New Roman"/>
          <w:sz w:val="24"/>
          <w:szCs w:val="24"/>
        </w:rPr>
        <w:t xml:space="preserve">ской формой заикания. Особенности проявления </w:t>
      </w:r>
      <w:proofErr w:type="spellStart"/>
      <w:r w:rsidRPr="0073281C">
        <w:rPr>
          <w:rFonts w:ascii="Times New Roman" w:hAnsi="Times New Roman"/>
          <w:sz w:val="24"/>
          <w:szCs w:val="24"/>
        </w:rPr>
        <w:t>логофобии</w:t>
      </w:r>
      <w:proofErr w:type="spellEnd"/>
      <w:r w:rsidRPr="0073281C">
        <w:rPr>
          <w:rFonts w:ascii="Times New Roman" w:hAnsi="Times New Roman"/>
          <w:sz w:val="24"/>
          <w:szCs w:val="24"/>
        </w:rPr>
        <w:t>. Общение в ра</w:t>
      </w:r>
      <w:r w:rsidRPr="0073281C">
        <w:rPr>
          <w:rFonts w:ascii="Times New Roman" w:hAnsi="Times New Roman"/>
          <w:sz w:val="24"/>
          <w:szCs w:val="24"/>
        </w:rPr>
        <w:t>з</w:t>
      </w:r>
      <w:r w:rsidRPr="0073281C">
        <w:rPr>
          <w:rFonts w:ascii="Times New Roman" w:hAnsi="Times New Roman"/>
          <w:sz w:val="24"/>
          <w:szCs w:val="24"/>
        </w:rPr>
        <w:t>ных ситуациях. Особенности проявления речевого дефекта.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proofErr w:type="spellStart"/>
      <w:r w:rsidRPr="0073281C">
        <w:rPr>
          <w:rFonts w:ascii="Times New Roman" w:hAnsi="Times New Roman"/>
          <w:i/>
          <w:sz w:val="24"/>
          <w:szCs w:val="24"/>
        </w:rPr>
        <w:t>Неврозоподобная</w:t>
      </w:r>
      <w:proofErr w:type="spellEnd"/>
      <w:r w:rsidRPr="0073281C">
        <w:rPr>
          <w:rFonts w:ascii="Times New Roman" w:hAnsi="Times New Roman"/>
          <w:i/>
          <w:sz w:val="24"/>
          <w:szCs w:val="24"/>
        </w:rPr>
        <w:t xml:space="preserve"> форма заикания.</w:t>
      </w: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Клиническая и психолого-педагогическая характеристика </w:t>
      </w:r>
      <w:proofErr w:type="gramStart"/>
      <w:r w:rsidRPr="0073281C">
        <w:rPr>
          <w:rFonts w:ascii="Times New Roman" w:hAnsi="Times New Roman"/>
          <w:i/>
          <w:sz w:val="24"/>
          <w:szCs w:val="24"/>
        </w:rPr>
        <w:t>заикающи</w:t>
      </w:r>
      <w:r w:rsidRPr="0073281C">
        <w:rPr>
          <w:rFonts w:ascii="Times New Roman" w:hAnsi="Times New Roman"/>
          <w:i/>
          <w:sz w:val="24"/>
          <w:szCs w:val="24"/>
        </w:rPr>
        <w:t>х</w:t>
      </w:r>
      <w:r w:rsidRPr="0073281C">
        <w:rPr>
          <w:rFonts w:ascii="Times New Roman" w:hAnsi="Times New Roman"/>
          <w:i/>
          <w:sz w:val="24"/>
          <w:szCs w:val="24"/>
        </w:rPr>
        <w:t>ся</w:t>
      </w:r>
      <w:proofErr w:type="gramEnd"/>
      <w:r w:rsidRPr="0073281C">
        <w:rPr>
          <w:rFonts w:ascii="Times New Roman" w:hAnsi="Times New Roman"/>
          <w:i/>
          <w:sz w:val="24"/>
          <w:szCs w:val="24"/>
        </w:rPr>
        <w:t xml:space="preserve">, страдающих </w:t>
      </w:r>
      <w:proofErr w:type="spellStart"/>
      <w:r w:rsidRPr="0073281C">
        <w:rPr>
          <w:rFonts w:ascii="Times New Roman" w:hAnsi="Times New Roman"/>
          <w:i/>
          <w:sz w:val="24"/>
          <w:szCs w:val="24"/>
        </w:rPr>
        <w:t>неврозоподобной</w:t>
      </w:r>
      <w:proofErr w:type="spellEnd"/>
      <w:r w:rsidRPr="0073281C">
        <w:rPr>
          <w:rFonts w:ascii="Times New Roman" w:hAnsi="Times New Roman"/>
          <w:i/>
          <w:sz w:val="24"/>
          <w:szCs w:val="24"/>
        </w:rPr>
        <w:t xml:space="preserve"> формой заикания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roofErr w:type="spellStart"/>
      <w:r w:rsidRPr="0073281C">
        <w:rPr>
          <w:rFonts w:ascii="Times New Roman" w:hAnsi="Times New Roman"/>
          <w:sz w:val="24"/>
          <w:szCs w:val="24"/>
        </w:rPr>
        <w:t>Наврозоподобная</w:t>
      </w:r>
      <w:proofErr w:type="spellEnd"/>
      <w:r w:rsidRPr="0073281C">
        <w:rPr>
          <w:rFonts w:ascii="Times New Roman" w:hAnsi="Times New Roman"/>
          <w:sz w:val="24"/>
          <w:szCs w:val="24"/>
        </w:rPr>
        <w:t xml:space="preserve"> форма заикания, значение биологического фактора в развитии этой речевой патологии. Особенности </w:t>
      </w:r>
      <w:proofErr w:type="spellStart"/>
      <w:r w:rsidRPr="0073281C">
        <w:rPr>
          <w:rFonts w:ascii="Times New Roman" w:hAnsi="Times New Roman"/>
          <w:sz w:val="24"/>
          <w:szCs w:val="24"/>
        </w:rPr>
        <w:t>анемнеза</w:t>
      </w:r>
      <w:proofErr w:type="spellEnd"/>
      <w:r w:rsidRPr="0073281C">
        <w:rPr>
          <w:rFonts w:ascii="Times New Roman" w:hAnsi="Times New Roman"/>
          <w:sz w:val="24"/>
          <w:szCs w:val="24"/>
        </w:rPr>
        <w:t>, касающиеся м</w:t>
      </w:r>
      <w:r w:rsidRPr="0073281C">
        <w:rPr>
          <w:rFonts w:ascii="Times New Roman" w:hAnsi="Times New Roman"/>
          <w:sz w:val="24"/>
          <w:szCs w:val="24"/>
        </w:rPr>
        <w:t>о</w:t>
      </w:r>
      <w:r w:rsidRPr="0073281C">
        <w:rPr>
          <w:rFonts w:ascii="Times New Roman" w:hAnsi="Times New Roman"/>
          <w:sz w:val="24"/>
          <w:szCs w:val="24"/>
        </w:rPr>
        <w:t xml:space="preserve">торного и речевого развития ребенка с </w:t>
      </w:r>
      <w:proofErr w:type="spellStart"/>
      <w:r w:rsidRPr="0073281C">
        <w:rPr>
          <w:rFonts w:ascii="Times New Roman" w:hAnsi="Times New Roman"/>
          <w:sz w:val="24"/>
          <w:szCs w:val="24"/>
        </w:rPr>
        <w:t>неврозоподобной</w:t>
      </w:r>
      <w:proofErr w:type="spellEnd"/>
      <w:r w:rsidRPr="0073281C">
        <w:rPr>
          <w:rFonts w:ascii="Times New Roman" w:hAnsi="Times New Roman"/>
          <w:sz w:val="24"/>
          <w:szCs w:val="24"/>
        </w:rPr>
        <w:t xml:space="preserve"> формой заикания: позднее развитие моторики и речевой функции, нарушение звукопроизнош</w:t>
      </w:r>
      <w:r w:rsidRPr="0073281C">
        <w:rPr>
          <w:rFonts w:ascii="Times New Roman" w:hAnsi="Times New Roman"/>
          <w:sz w:val="24"/>
          <w:szCs w:val="24"/>
        </w:rPr>
        <w:t>е</w:t>
      </w:r>
      <w:r w:rsidRPr="0073281C">
        <w:rPr>
          <w:rFonts w:ascii="Times New Roman" w:hAnsi="Times New Roman"/>
          <w:sz w:val="24"/>
          <w:szCs w:val="24"/>
        </w:rPr>
        <w:t>ния.</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Особенности динамики </w:t>
      </w:r>
      <w:proofErr w:type="spellStart"/>
      <w:r w:rsidRPr="0073281C">
        <w:rPr>
          <w:rFonts w:ascii="Times New Roman" w:hAnsi="Times New Roman"/>
          <w:sz w:val="24"/>
          <w:szCs w:val="24"/>
        </w:rPr>
        <w:t>неврозоподобной</w:t>
      </w:r>
      <w:proofErr w:type="spellEnd"/>
      <w:r w:rsidRPr="0073281C">
        <w:rPr>
          <w:rFonts w:ascii="Times New Roman" w:hAnsi="Times New Roman"/>
          <w:sz w:val="24"/>
          <w:szCs w:val="24"/>
        </w:rPr>
        <w:t xml:space="preserve"> формы заикания. Личностные реакции на заикание и особенности общения. Характеристика поведения д</w:t>
      </w:r>
      <w:r w:rsidRPr="0073281C">
        <w:rPr>
          <w:rFonts w:ascii="Times New Roman" w:hAnsi="Times New Roman"/>
          <w:sz w:val="24"/>
          <w:szCs w:val="24"/>
        </w:rPr>
        <w:t>е</w:t>
      </w:r>
      <w:r w:rsidRPr="0073281C">
        <w:rPr>
          <w:rFonts w:ascii="Times New Roman" w:hAnsi="Times New Roman"/>
          <w:sz w:val="24"/>
          <w:szCs w:val="24"/>
        </w:rPr>
        <w:t xml:space="preserve">тей, страдающих </w:t>
      </w:r>
      <w:proofErr w:type="spellStart"/>
      <w:r w:rsidRPr="0073281C">
        <w:rPr>
          <w:rFonts w:ascii="Times New Roman" w:hAnsi="Times New Roman"/>
          <w:sz w:val="24"/>
          <w:szCs w:val="24"/>
        </w:rPr>
        <w:t>неврозоподобной</w:t>
      </w:r>
      <w:proofErr w:type="spellEnd"/>
      <w:r w:rsidRPr="0073281C">
        <w:rPr>
          <w:rFonts w:ascii="Times New Roman" w:hAnsi="Times New Roman"/>
          <w:sz w:val="24"/>
          <w:szCs w:val="24"/>
        </w:rPr>
        <w:t xml:space="preserve"> формой заикания.</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Современные представления о патогенетических механизмах заикания. </w:t>
      </w: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Не</w:t>
      </w:r>
      <w:r w:rsidRPr="0073281C">
        <w:rPr>
          <w:rFonts w:ascii="Times New Roman" w:hAnsi="Times New Roman"/>
          <w:i/>
          <w:sz w:val="24"/>
          <w:szCs w:val="24"/>
        </w:rPr>
        <w:t>й</w:t>
      </w:r>
      <w:r w:rsidRPr="0073281C">
        <w:rPr>
          <w:rFonts w:ascii="Times New Roman" w:hAnsi="Times New Roman"/>
          <w:i/>
          <w:sz w:val="24"/>
          <w:szCs w:val="24"/>
        </w:rPr>
        <w:t>рофизиологический аспект изучения заикания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Понятие о функциональной системе </w:t>
      </w:r>
      <w:proofErr w:type="spellStart"/>
      <w:r w:rsidRPr="0073281C">
        <w:rPr>
          <w:rFonts w:ascii="Times New Roman" w:hAnsi="Times New Roman"/>
          <w:sz w:val="24"/>
          <w:szCs w:val="24"/>
        </w:rPr>
        <w:t>речедвигательного</w:t>
      </w:r>
      <w:proofErr w:type="spellEnd"/>
      <w:r w:rsidRPr="0073281C">
        <w:rPr>
          <w:rFonts w:ascii="Times New Roman" w:hAnsi="Times New Roman"/>
          <w:sz w:val="24"/>
          <w:szCs w:val="24"/>
        </w:rPr>
        <w:t xml:space="preserve"> акта. Роль эмоциональных структур мозга в формировании </w:t>
      </w:r>
      <w:proofErr w:type="spellStart"/>
      <w:r w:rsidRPr="0073281C">
        <w:rPr>
          <w:rFonts w:ascii="Times New Roman" w:hAnsi="Times New Roman"/>
          <w:sz w:val="24"/>
          <w:szCs w:val="24"/>
        </w:rPr>
        <w:t>речедвигательных</w:t>
      </w:r>
      <w:proofErr w:type="spellEnd"/>
      <w:r w:rsidRPr="0073281C">
        <w:rPr>
          <w:rFonts w:ascii="Times New Roman" w:hAnsi="Times New Roman"/>
          <w:sz w:val="24"/>
          <w:szCs w:val="24"/>
        </w:rPr>
        <w:t xml:space="preserve"> стереот</w:t>
      </w:r>
      <w:r w:rsidRPr="0073281C">
        <w:rPr>
          <w:rFonts w:ascii="Times New Roman" w:hAnsi="Times New Roman"/>
          <w:sz w:val="24"/>
          <w:szCs w:val="24"/>
        </w:rPr>
        <w:t>и</w:t>
      </w:r>
      <w:r w:rsidRPr="0073281C">
        <w:rPr>
          <w:rFonts w:ascii="Times New Roman" w:hAnsi="Times New Roman"/>
          <w:sz w:val="24"/>
          <w:szCs w:val="24"/>
        </w:rPr>
        <w:t xml:space="preserve">пов в норме. Особенности программы действия в </w:t>
      </w:r>
      <w:proofErr w:type="spellStart"/>
      <w:r w:rsidRPr="0073281C">
        <w:rPr>
          <w:rFonts w:ascii="Times New Roman" w:hAnsi="Times New Roman"/>
          <w:sz w:val="24"/>
          <w:szCs w:val="24"/>
        </w:rPr>
        <w:t>речедвигательной</w:t>
      </w:r>
      <w:proofErr w:type="spellEnd"/>
      <w:r w:rsidRPr="0073281C">
        <w:rPr>
          <w:rFonts w:ascii="Times New Roman" w:hAnsi="Times New Roman"/>
          <w:sz w:val="24"/>
          <w:szCs w:val="24"/>
        </w:rPr>
        <w:t xml:space="preserve"> функци</w:t>
      </w:r>
      <w:r w:rsidRPr="0073281C">
        <w:rPr>
          <w:rFonts w:ascii="Times New Roman" w:hAnsi="Times New Roman"/>
          <w:sz w:val="24"/>
          <w:szCs w:val="24"/>
        </w:rPr>
        <w:t>о</w:t>
      </w:r>
      <w:r w:rsidRPr="0073281C">
        <w:rPr>
          <w:rFonts w:ascii="Times New Roman" w:hAnsi="Times New Roman"/>
          <w:sz w:val="24"/>
          <w:szCs w:val="24"/>
        </w:rPr>
        <w:t>нальной системе при заикании.</w:t>
      </w: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lastRenderedPageBreak/>
        <w:t xml:space="preserve">Методика обследования </w:t>
      </w:r>
      <w:proofErr w:type="gramStart"/>
      <w:r w:rsidRPr="0073281C">
        <w:rPr>
          <w:rFonts w:ascii="Times New Roman" w:hAnsi="Times New Roman"/>
          <w:i/>
          <w:sz w:val="24"/>
          <w:szCs w:val="24"/>
        </w:rPr>
        <w:t>заикающихся</w:t>
      </w:r>
      <w:proofErr w:type="gramEnd"/>
      <w:r w:rsidRPr="0073281C">
        <w:rPr>
          <w:rFonts w:ascii="Times New Roman" w:hAnsi="Times New Roman"/>
          <w:i/>
          <w:sz w:val="24"/>
          <w:szCs w:val="24"/>
        </w:rPr>
        <w:t xml:space="preserve"> разного возраста.</w:t>
      </w: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Общая характеристика комплексного лечебно-педагогического подхода </w:t>
      </w: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к устранению заикания </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Основные задачи и формы лечебно-оздоровительной работы с заика</w:t>
      </w:r>
      <w:r w:rsidRPr="0073281C">
        <w:rPr>
          <w:rFonts w:ascii="Times New Roman" w:hAnsi="Times New Roman"/>
          <w:sz w:val="24"/>
          <w:szCs w:val="24"/>
        </w:rPr>
        <w:t>ю</w:t>
      </w:r>
      <w:r w:rsidRPr="0073281C">
        <w:rPr>
          <w:rFonts w:ascii="Times New Roman" w:hAnsi="Times New Roman"/>
          <w:sz w:val="24"/>
          <w:szCs w:val="24"/>
        </w:rPr>
        <w:t>щимися детьми. Основные задачи и формы коррекционно-педагогической работы с заикающимися детьми. Виды психотерап</w:t>
      </w:r>
      <w:proofErr w:type="gramStart"/>
      <w:r w:rsidRPr="0073281C">
        <w:rPr>
          <w:rFonts w:ascii="Times New Roman" w:hAnsi="Times New Roman"/>
          <w:sz w:val="24"/>
          <w:szCs w:val="24"/>
        </w:rPr>
        <w:t>ии и ее</w:t>
      </w:r>
      <w:proofErr w:type="gramEnd"/>
      <w:r w:rsidRPr="0073281C">
        <w:rPr>
          <w:rFonts w:ascii="Times New Roman" w:hAnsi="Times New Roman"/>
          <w:sz w:val="24"/>
          <w:szCs w:val="24"/>
        </w:rPr>
        <w:t xml:space="preserve"> значение в устр</w:t>
      </w:r>
      <w:r w:rsidRPr="0073281C">
        <w:rPr>
          <w:rFonts w:ascii="Times New Roman" w:hAnsi="Times New Roman"/>
          <w:sz w:val="24"/>
          <w:szCs w:val="24"/>
        </w:rPr>
        <w:t>а</w:t>
      </w:r>
      <w:r w:rsidRPr="0073281C">
        <w:rPr>
          <w:rFonts w:ascii="Times New Roman" w:hAnsi="Times New Roman"/>
          <w:sz w:val="24"/>
          <w:szCs w:val="24"/>
        </w:rPr>
        <w:t>нении заикания в разные возрастные периоды. Современные методики лог</w:t>
      </w:r>
      <w:r w:rsidRPr="0073281C">
        <w:rPr>
          <w:rFonts w:ascii="Times New Roman" w:hAnsi="Times New Roman"/>
          <w:sz w:val="24"/>
          <w:szCs w:val="24"/>
        </w:rPr>
        <w:t>о</w:t>
      </w:r>
      <w:r w:rsidRPr="0073281C">
        <w:rPr>
          <w:rFonts w:ascii="Times New Roman" w:hAnsi="Times New Roman"/>
          <w:sz w:val="24"/>
          <w:szCs w:val="24"/>
        </w:rPr>
        <w:t>педических занятий с заикающимися детьми дошкольного возраста. Особе</w:t>
      </w:r>
      <w:r w:rsidRPr="0073281C">
        <w:rPr>
          <w:rFonts w:ascii="Times New Roman" w:hAnsi="Times New Roman"/>
          <w:sz w:val="24"/>
          <w:szCs w:val="24"/>
        </w:rPr>
        <w:t>н</w:t>
      </w:r>
      <w:r w:rsidRPr="0073281C">
        <w:rPr>
          <w:rFonts w:ascii="Times New Roman" w:hAnsi="Times New Roman"/>
          <w:sz w:val="24"/>
          <w:szCs w:val="24"/>
        </w:rPr>
        <w:t>ности  логопедических занятий с заикающимися школьниками. Особенности логопедических занятий с заикающимися подростками и взрослыми. Дифф</w:t>
      </w:r>
      <w:r w:rsidRPr="0073281C">
        <w:rPr>
          <w:rFonts w:ascii="Times New Roman" w:hAnsi="Times New Roman"/>
          <w:sz w:val="24"/>
          <w:szCs w:val="24"/>
        </w:rPr>
        <w:t>е</w:t>
      </w:r>
      <w:r w:rsidRPr="0073281C">
        <w:rPr>
          <w:rFonts w:ascii="Times New Roman" w:hAnsi="Times New Roman"/>
          <w:sz w:val="24"/>
          <w:szCs w:val="24"/>
        </w:rPr>
        <w:t>ренцированный подход к устранению заикания. Значение развивающего и коррекционного аспектов логопедической работы с заикающимися дошкольниками и школьниками. Дидактические принципы организации логопедич</w:t>
      </w:r>
      <w:r w:rsidRPr="0073281C">
        <w:rPr>
          <w:rFonts w:ascii="Times New Roman" w:hAnsi="Times New Roman"/>
          <w:sz w:val="24"/>
          <w:szCs w:val="24"/>
        </w:rPr>
        <w:t>е</w:t>
      </w:r>
      <w:r w:rsidRPr="0073281C">
        <w:rPr>
          <w:rFonts w:ascii="Times New Roman" w:hAnsi="Times New Roman"/>
          <w:sz w:val="24"/>
          <w:szCs w:val="24"/>
        </w:rPr>
        <w:t xml:space="preserve">ских занятий с </w:t>
      </w:r>
      <w:proofErr w:type="gramStart"/>
      <w:r w:rsidRPr="0073281C">
        <w:rPr>
          <w:rFonts w:ascii="Times New Roman" w:hAnsi="Times New Roman"/>
          <w:sz w:val="24"/>
          <w:szCs w:val="24"/>
        </w:rPr>
        <w:t>заикающимися</w:t>
      </w:r>
      <w:proofErr w:type="gramEnd"/>
      <w:r w:rsidRPr="0073281C">
        <w:rPr>
          <w:rFonts w:ascii="Times New Roman" w:hAnsi="Times New Roman"/>
          <w:sz w:val="24"/>
          <w:szCs w:val="24"/>
        </w:rPr>
        <w:t>. Использование информационных техн</w:t>
      </w:r>
      <w:r w:rsidRPr="0073281C">
        <w:rPr>
          <w:rFonts w:ascii="Times New Roman" w:hAnsi="Times New Roman"/>
          <w:sz w:val="24"/>
          <w:szCs w:val="24"/>
        </w:rPr>
        <w:t>о</w:t>
      </w:r>
      <w:r w:rsidRPr="0073281C">
        <w:rPr>
          <w:rFonts w:ascii="Times New Roman" w:hAnsi="Times New Roman"/>
          <w:sz w:val="24"/>
          <w:szCs w:val="24"/>
        </w:rPr>
        <w:t xml:space="preserve">логий в логопедической работе с </w:t>
      </w:r>
      <w:proofErr w:type="gramStart"/>
      <w:r w:rsidRPr="0073281C">
        <w:rPr>
          <w:rFonts w:ascii="Times New Roman" w:hAnsi="Times New Roman"/>
          <w:sz w:val="24"/>
          <w:szCs w:val="24"/>
        </w:rPr>
        <w:t>заикающимися</w:t>
      </w:r>
      <w:proofErr w:type="gramEnd"/>
      <w:r w:rsidRPr="0073281C">
        <w:rPr>
          <w:rFonts w:ascii="Times New Roman" w:hAnsi="Times New Roman"/>
          <w:sz w:val="24"/>
          <w:szCs w:val="24"/>
        </w:rPr>
        <w:t>. Формы организации логопедич</w:t>
      </w:r>
      <w:r w:rsidRPr="0073281C">
        <w:rPr>
          <w:rFonts w:ascii="Times New Roman" w:hAnsi="Times New Roman"/>
          <w:sz w:val="24"/>
          <w:szCs w:val="24"/>
        </w:rPr>
        <w:t>е</w:t>
      </w:r>
      <w:r w:rsidRPr="0073281C">
        <w:rPr>
          <w:rFonts w:ascii="Times New Roman" w:hAnsi="Times New Roman"/>
          <w:sz w:val="24"/>
          <w:szCs w:val="24"/>
        </w:rPr>
        <w:t xml:space="preserve">ской помощи </w:t>
      </w:r>
      <w:proofErr w:type="gramStart"/>
      <w:r w:rsidRPr="0073281C">
        <w:rPr>
          <w:rFonts w:ascii="Times New Roman" w:hAnsi="Times New Roman"/>
          <w:sz w:val="24"/>
          <w:szCs w:val="24"/>
        </w:rPr>
        <w:t>заикающимся</w:t>
      </w:r>
      <w:proofErr w:type="gramEnd"/>
      <w:r w:rsidRPr="0073281C">
        <w:rPr>
          <w:rFonts w:ascii="Times New Roman" w:hAnsi="Times New Roman"/>
          <w:sz w:val="24"/>
          <w:szCs w:val="24"/>
        </w:rPr>
        <w:t>. Факторы, влияющие на эффективность преод</w:t>
      </w:r>
      <w:r w:rsidRPr="0073281C">
        <w:rPr>
          <w:rFonts w:ascii="Times New Roman" w:hAnsi="Times New Roman"/>
          <w:sz w:val="24"/>
          <w:szCs w:val="24"/>
        </w:rPr>
        <w:t>о</w:t>
      </w:r>
      <w:r w:rsidRPr="0073281C">
        <w:rPr>
          <w:rFonts w:ascii="Times New Roman" w:hAnsi="Times New Roman"/>
          <w:sz w:val="24"/>
          <w:szCs w:val="24"/>
        </w:rPr>
        <w:t>ления заикания у детей. Причины рецидивов.</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АЛАЛИЯ</w:t>
      </w:r>
    </w:p>
    <w:p w:rsidR="0073281C" w:rsidRPr="0073281C" w:rsidRDefault="0073281C" w:rsidP="0073281C">
      <w:pPr>
        <w:keepNext/>
        <w:shd w:val="clear" w:color="auto" w:fill="FFFFFF"/>
        <w:spacing w:after="0" w:line="240" w:lineRule="auto"/>
        <w:jc w:val="both"/>
        <w:rPr>
          <w:rFonts w:ascii="Times New Roman" w:hAnsi="Times New Roman"/>
          <w:sz w:val="24"/>
          <w:szCs w:val="24"/>
          <w:u w:val="single"/>
        </w:rPr>
      </w:pP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Общие сведения об алалии</w:t>
      </w:r>
    </w:p>
    <w:p w:rsidR="0073281C" w:rsidRPr="0073281C" w:rsidRDefault="0073281C" w:rsidP="0073281C">
      <w:pPr>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Определение. Статистические сведения о распространенности нар</w:t>
      </w:r>
      <w:r w:rsidRPr="0073281C">
        <w:rPr>
          <w:rFonts w:ascii="Times New Roman" w:hAnsi="Times New Roman"/>
          <w:sz w:val="24"/>
          <w:szCs w:val="24"/>
        </w:rPr>
        <w:t>у</w:t>
      </w:r>
      <w:r w:rsidRPr="0073281C">
        <w:rPr>
          <w:rFonts w:ascii="Times New Roman" w:hAnsi="Times New Roman"/>
          <w:sz w:val="24"/>
          <w:szCs w:val="24"/>
        </w:rPr>
        <w:t>шения. Причины, локализация, механизм нарушения. Место алалии в си</w:t>
      </w:r>
      <w:r w:rsidRPr="0073281C">
        <w:rPr>
          <w:rFonts w:ascii="Times New Roman" w:hAnsi="Times New Roman"/>
          <w:sz w:val="24"/>
          <w:szCs w:val="24"/>
        </w:rPr>
        <w:t>с</w:t>
      </w:r>
      <w:r w:rsidRPr="0073281C">
        <w:rPr>
          <w:rFonts w:ascii="Times New Roman" w:hAnsi="Times New Roman"/>
          <w:sz w:val="24"/>
          <w:szCs w:val="24"/>
        </w:rPr>
        <w:t>теме нарушений речи. Алалия как системное нарушение речевой деятельн</w:t>
      </w:r>
      <w:r w:rsidRPr="0073281C">
        <w:rPr>
          <w:rFonts w:ascii="Times New Roman" w:hAnsi="Times New Roman"/>
          <w:sz w:val="24"/>
          <w:szCs w:val="24"/>
        </w:rPr>
        <w:t>о</w:t>
      </w:r>
      <w:r w:rsidRPr="0073281C">
        <w:rPr>
          <w:rFonts w:ascii="Times New Roman" w:hAnsi="Times New Roman"/>
          <w:sz w:val="24"/>
          <w:szCs w:val="24"/>
        </w:rPr>
        <w:t>сти. Краткие сведения из истории изучения алалии. Анализ основных аспе</w:t>
      </w:r>
      <w:r w:rsidRPr="0073281C">
        <w:rPr>
          <w:rFonts w:ascii="Times New Roman" w:hAnsi="Times New Roman"/>
          <w:sz w:val="24"/>
          <w:szCs w:val="24"/>
        </w:rPr>
        <w:t>к</w:t>
      </w:r>
      <w:r w:rsidRPr="0073281C">
        <w:rPr>
          <w:rFonts w:ascii="Times New Roman" w:hAnsi="Times New Roman"/>
          <w:sz w:val="24"/>
          <w:szCs w:val="24"/>
        </w:rPr>
        <w:t xml:space="preserve">тов изучения алалии. Дискуссионные вопросы по проблеме алалии. </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Современные классификации алалии</w:t>
      </w: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и характеристика основных форм </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Психологическая классификация алалии (по Р.Е.Левиной). Лингви</w:t>
      </w:r>
      <w:r w:rsidRPr="0073281C">
        <w:rPr>
          <w:rFonts w:ascii="Times New Roman" w:hAnsi="Times New Roman"/>
          <w:sz w:val="24"/>
          <w:szCs w:val="24"/>
        </w:rPr>
        <w:t>с</w:t>
      </w:r>
      <w:r w:rsidRPr="0073281C">
        <w:rPr>
          <w:rFonts w:ascii="Times New Roman" w:hAnsi="Times New Roman"/>
          <w:sz w:val="24"/>
          <w:szCs w:val="24"/>
        </w:rPr>
        <w:t xml:space="preserve">тическая классификация алалии (по </w:t>
      </w:r>
      <w:proofErr w:type="spellStart"/>
      <w:r w:rsidRPr="0073281C">
        <w:rPr>
          <w:rFonts w:ascii="Times New Roman" w:hAnsi="Times New Roman"/>
          <w:sz w:val="24"/>
          <w:szCs w:val="24"/>
        </w:rPr>
        <w:t>В.К.Орфинской</w:t>
      </w:r>
      <w:proofErr w:type="spellEnd"/>
      <w:r w:rsidRPr="0073281C">
        <w:rPr>
          <w:rFonts w:ascii="Times New Roman" w:hAnsi="Times New Roman"/>
          <w:sz w:val="24"/>
          <w:szCs w:val="24"/>
        </w:rPr>
        <w:t>). Варианты моторной алалии: афферентная и эфферентная моторная алалия, их сопоставительный анализ.</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Дифференциальная диагностика алалии и других форм нарушения речи</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Сопоставительный анализ алалии и недоразвития речи при олигофр</w:t>
      </w:r>
      <w:r w:rsidRPr="0073281C">
        <w:rPr>
          <w:rFonts w:ascii="Times New Roman" w:hAnsi="Times New Roman"/>
          <w:sz w:val="24"/>
          <w:szCs w:val="24"/>
        </w:rPr>
        <w:t>е</w:t>
      </w:r>
      <w:r w:rsidRPr="0073281C">
        <w:rPr>
          <w:rFonts w:ascii="Times New Roman" w:hAnsi="Times New Roman"/>
          <w:sz w:val="24"/>
          <w:szCs w:val="24"/>
        </w:rPr>
        <w:t xml:space="preserve">нии. Сопоставительный анализ алалии и афазии. Сопоставительный анализ алалии и </w:t>
      </w:r>
      <w:proofErr w:type="spellStart"/>
      <w:r w:rsidRPr="0073281C">
        <w:rPr>
          <w:rFonts w:ascii="Times New Roman" w:hAnsi="Times New Roman"/>
          <w:sz w:val="24"/>
          <w:szCs w:val="24"/>
        </w:rPr>
        <w:t>дислалии</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ринолалии</w:t>
      </w:r>
      <w:proofErr w:type="spellEnd"/>
      <w:r w:rsidRPr="0073281C">
        <w:rPr>
          <w:rFonts w:ascii="Times New Roman" w:hAnsi="Times New Roman"/>
          <w:sz w:val="24"/>
          <w:szCs w:val="24"/>
        </w:rPr>
        <w:t xml:space="preserve">, дизартрии), алалии и временной задержки речевого развития функционального характера. </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Моторная алалия</w:t>
      </w:r>
    </w:p>
    <w:p w:rsidR="0073281C" w:rsidRPr="0073281C" w:rsidRDefault="0073281C" w:rsidP="0073281C">
      <w:pPr>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Структура дефекта при моторной алалии. Речевые и неречевые проя</w:t>
      </w:r>
      <w:r w:rsidRPr="0073281C">
        <w:rPr>
          <w:rFonts w:ascii="Times New Roman" w:hAnsi="Times New Roman"/>
          <w:sz w:val="24"/>
          <w:szCs w:val="24"/>
        </w:rPr>
        <w:t>в</w:t>
      </w:r>
      <w:r w:rsidRPr="0073281C">
        <w:rPr>
          <w:rFonts w:ascii="Times New Roman" w:hAnsi="Times New Roman"/>
          <w:sz w:val="24"/>
          <w:szCs w:val="24"/>
        </w:rPr>
        <w:t>ления в структуре дефекта. Нарушения разных звеньев порождения речев</w:t>
      </w:r>
      <w:r w:rsidRPr="0073281C">
        <w:rPr>
          <w:rFonts w:ascii="Times New Roman" w:hAnsi="Times New Roman"/>
          <w:sz w:val="24"/>
          <w:szCs w:val="24"/>
        </w:rPr>
        <w:t>о</w:t>
      </w:r>
      <w:r w:rsidRPr="0073281C">
        <w:rPr>
          <w:rFonts w:ascii="Times New Roman" w:hAnsi="Times New Roman"/>
          <w:sz w:val="24"/>
          <w:szCs w:val="24"/>
        </w:rPr>
        <w:t>го высказывания при алалии. Алалия как общее недоразвитие речи. Нар</w:t>
      </w:r>
      <w:r w:rsidRPr="0073281C">
        <w:rPr>
          <w:rFonts w:ascii="Times New Roman" w:hAnsi="Times New Roman"/>
          <w:sz w:val="24"/>
          <w:szCs w:val="24"/>
        </w:rPr>
        <w:t>у</w:t>
      </w:r>
      <w:r w:rsidRPr="0073281C">
        <w:rPr>
          <w:rFonts w:ascii="Times New Roman" w:hAnsi="Times New Roman"/>
          <w:sz w:val="24"/>
          <w:szCs w:val="24"/>
        </w:rPr>
        <w:t>шение языковых операций при алалии.</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Специфика коммуникативной функции речи при моторной алалии. Динамика развития функций и средств речи при алалии. Влияние недора</w:t>
      </w:r>
      <w:r w:rsidRPr="0073281C">
        <w:rPr>
          <w:rFonts w:ascii="Times New Roman" w:hAnsi="Times New Roman"/>
          <w:sz w:val="24"/>
          <w:szCs w:val="24"/>
        </w:rPr>
        <w:t>з</w:t>
      </w:r>
      <w:r w:rsidRPr="0073281C">
        <w:rPr>
          <w:rFonts w:ascii="Times New Roman" w:hAnsi="Times New Roman"/>
          <w:sz w:val="24"/>
          <w:szCs w:val="24"/>
        </w:rPr>
        <w:t>вития речи на общее развитие и деятельность ребенка.</w:t>
      </w:r>
    </w:p>
    <w:p w:rsidR="0073281C" w:rsidRPr="0073281C" w:rsidRDefault="0073281C" w:rsidP="0073281C">
      <w:pPr>
        <w:shd w:val="clear" w:color="auto" w:fill="FFFFFF"/>
        <w:spacing w:after="0" w:line="240" w:lineRule="auto"/>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Обследование </w:t>
      </w:r>
      <w:proofErr w:type="spellStart"/>
      <w:r w:rsidRPr="0073281C">
        <w:rPr>
          <w:rFonts w:ascii="Times New Roman" w:hAnsi="Times New Roman"/>
          <w:i/>
          <w:sz w:val="24"/>
          <w:szCs w:val="24"/>
        </w:rPr>
        <w:t>безречевого</w:t>
      </w:r>
      <w:proofErr w:type="spellEnd"/>
      <w:r w:rsidRPr="0073281C">
        <w:rPr>
          <w:rFonts w:ascii="Times New Roman" w:hAnsi="Times New Roman"/>
          <w:i/>
          <w:sz w:val="24"/>
          <w:szCs w:val="24"/>
        </w:rPr>
        <w:t xml:space="preserve"> ребенка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Система обследования ребенка с недоразвитием речи дошкольного возраста и школьника. Основные методические принципы обследования. Приемы обследования. Поэтапный ход обследования. Анализ анамнестич</w:t>
      </w:r>
      <w:r w:rsidRPr="0073281C">
        <w:rPr>
          <w:rFonts w:ascii="Times New Roman" w:hAnsi="Times New Roman"/>
          <w:sz w:val="24"/>
          <w:szCs w:val="24"/>
        </w:rPr>
        <w:t>е</w:t>
      </w:r>
      <w:r w:rsidRPr="0073281C">
        <w:rPr>
          <w:rFonts w:ascii="Times New Roman" w:hAnsi="Times New Roman"/>
          <w:sz w:val="24"/>
          <w:szCs w:val="24"/>
        </w:rPr>
        <w:t xml:space="preserve">ских и </w:t>
      </w:r>
      <w:proofErr w:type="spellStart"/>
      <w:r w:rsidRPr="0073281C">
        <w:rPr>
          <w:rFonts w:ascii="Times New Roman" w:hAnsi="Times New Roman"/>
          <w:sz w:val="24"/>
          <w:szCs w:val="24"/>
        </w:rPr>
        <w:t>катамнестичесских</w:t>
      </w:r>
      <w:proofErr w:type="spellEnd"/>
      <w:r w:rsidRPr="0073281C">
        <w:rPr>
          <w:rFonts w:ascii="Times New Roman" w:hAnsi="Times New Roman"/>
          <w:sz w:val="24"/>
          <w:szCs w:val="24"/>
        </w:rPr>
        <w:t xml:space="preserve"> сведений о детях с недоразвитием речи. Формы обследования. Динамическое изучение ребенка при диагностическом обуч</w:t>
      </w:r>
      <w:r w:rsidRPr="0073281C">
        <w:rPr>
          <w:rFonts w:ascii="Times New Roman" w:hAnsi="Times New Roman"/>
          <w:sz w:val="24"/>
          <w:szCs w:val="24"/>
        </w:rPr>
        <w:t>е</w:t>
      </w:r>
      <w:r w:rsidRPr="0073281C">
        <w:rPr>
          <w:rFonts w:ascii="Times New Roman" w:hAnsi="Times New Roman"/>
          <w:sz w:val="24"/>
          <w:szCs w:val="24"/>
        </w:rPr>
        <w:t>нии и экспресс-диагностика.</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Система коррекционно-логопедического воздействия при моторной алалии</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Основные методические принципы логопедического воздействия. Ре</w:t>
      </w:r>
      <w:r w:rsidRPr="0073281C">
        <w:rPr>
          <w:rFonts w:ascii="Times New Roman" w:hAnsi="Times New Roman"/>
          <w:sz w:val="24"/>
          <w:szCs w:val="24"/>
        </w:rPr>
        <w:t>а</w:t>
      </w:r>
      <w:r w:rsidRPr="0073281C">
        <w:rPr>
          <w:rFonts w:ascii="Times New Roman" w:hAnsi="Times New Roman"/>
          <w:sz w:val="24"/>
          <w:szCs w:val="24"/>
        </w:rPr>
        <w:t xml:space="preserve">лизация комплексного подхода. Виды речевой работы при моторной алалии. Направления коррекционного воздействия. Поэтапный ход логопедической работы. Значение и особенности начального этапа коррекционной работы. Логопедическая работа с </w:t>
      </w:r>
      <w:proofErr w:type="spellStart"/>
      <w:r w:rsidRPr="0073281C">
        <w:rPr>
          <w:rFonts w:ascii="Times New Roman" w:hAnsi="Times New Roman"/>
          <w:sz w:val="24"/>
          <w:szCs w:val="24"/>
        </w:rPr>
        <w:t>безречевыми</w:t>
      </w:r>
      <w:proofErr w:type="spellEnd"/>
      <w:r w:rsidRPr="0073281C">
        <w:rPr>
          <w:rFonts w:ascii="Times New Roman" w:hAnsi="Times New Roman"/>
          <w:sz w:val="24"/>
          <w:szCs w:val="24"/>
        </w:rPr>
        <w:t xml:space="preserve"> детьми (1-ый уровень речевого разв</w:t>
      </w:r>
      <w:r w:rsidRPr="0073281C">
        <w:rPr>
          <w:rFonts w:ascii="Times New Roman" w:hAnsi="Times New Roman"/>
          <w:sz w:val="24"/>
          <w:szCs w:val="24"/>
        </w:rPr>
        <w:t>и</w:t>
      </w:r>
      <w:r w:rsidRPr="0073281C">
        <w:rPr>
          <w:rFonts w:ascii="Times New Roman" w:hAnsi="Times New Roman"/>
          <w:sz w:val="24"/>
          <w:szCs w:val="24"/>
        </w:rPr>
        <w:t>тия). Задачи и содержание работы при 2-ом уровне речевого развития. Лог</w:t>
      </w:r>
      <w:r w:rsidRPr="0073281C">
        <w:rPr>
          <w:rFonts w:ascii="Times New Roman" w:hAnsi="Times New Roman"/>
          <w:sz w:val="24"/>
          <w:szCs w:val="24"/>
        </w:rPr>
        <w:t>о</w:t>
      </w:r>
      <w:r w:rsidRPr="0073281C">
        <w:rPr>
          <w:rFonts w:ascii="Times New Roman" w:hAnsi="Times New Roman"/>
          <w:sz w:val="24"/>
          <w:szCs w:val="24"/>
        </w:rPr>
        <w:t>педическая работа с детьми, находящимися на 3-ем уровне речевого разв</w:t>
      </w:r>
      <w:r w:rsidRPr="0073281C">
        <w:rPr>
          <w:rFonts w:ascii="Times New Roman" w:hAnsi="Times New Roman"/>
          <w:sz w:val="24"/>
          <w:szCs w:val="24"/>
        </w:rPr>
        <w:t>и</w:t>
      </w:r>
      <w:r w:rsidRPr="0073281C">
        <w:rPr>
          <w:rFonts w:ascii="Times New Roman" w:hAnsi="Times New Roman"/>
          <w:sz w:val="24"/>
          <w:szCs w:val="24"/>
        </w:rPr>
        <w:t>тия. Методы и при</w:t>
      </w:r>
      <w:r w:rsidRPr="0073281C">
        <w:rPr>
          <w:rFonts w:ascii="Times New Roman" w:hAnsi="Times New Roman"/>
          <w:sz w:val="24"/>
          <w:szCs w:val="24"/>
        </w:rPr>
        <w:softHyphen/>
        <w:t>емы фронтальной и индивидуальной работы.</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Формирование разных аспектов коммуникации на основе предметно-практической деятельности. Использование знаково-символической деятел</w:t>
      </w:r>
      <w:r w:rsidRPr="0073281C">
        <w:rPr>
          <w:rFonts w:ascii="Times New Roman" w:hAnsi="Times New Roman"/>
          <w:sz w:val="24"/>
          <w:szCs w:val="24"/>
        </w:rPr>
        <w:t>ь</w:t>
      </w:r>
      <w:r w:rsidRPr="0073281C">
        <w:rPr>
          <w:rFonts w:ascii="Times New Roman" w:hAnsi="Times New Roman"/>
          <w:sz w:val="24"/>
          <w:szCs w:val="24"/>
        </w:rPr>
        <w:t>ности при формировании речи. Выработка лексической системности, грамматических обобщений и противопоставлений. Активизация речевой деятельности в разных ситуациях общения. Данные об эффективности корре</w:t>
      </w:r>
      <w:r w:rsidRPr="0073281C">
        <w:rPr>
          <w:rFonts w:ascii="Times New Roman" w:hAnsi="Times New Roman"/>
          <w:sz w:val="24"/>
          <w:szCs w:val="24"/>
        </w:rPr>
        <w:t>к</w:t>
      </w:r>
      <w:r w:rsidRPr="0073281C">
        <w:rPr>
          <w:rFonts w:ascii="Times New Roman" w:hAnsi="Times New Roman"/>
          <w:sz w:val="24"/>
          <w:szCs w:val="24"/>
        </w:rPr>
        <w:t>ционного воздействия при моторной алалии.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Сенсорная алалия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Характеристика сенсорной алалии. Определение и основная симптом</w:t>
      </w:r>
      <w:r w:rsidRPr="0073281C">
        <w:rPr>
          <w:rFonts w:ascii="Times New Roman" w:hAnsi="Times New Roman"/>
          <w:sz w:val="24"/>
          <w:szCs w:val="24"/>
        </w:rPr>
        <w:t>а</w:t>
      </w:r>
      <w:r w:rsidRPr="0073281C">
        <w:rPr>
          <w:rFonts w:ascii="Times New Roman" w:hAnsi="Times New Roman"/>
          <w:sz w:val="24"/>
          <w:szCs w:val="24"/>
        </w:rPr>
        <w:t xml:space="preserve">тика нарушения. Специфика акустико-гностических и </w:t>
      </w:r>
      <w:proofErr w:type="spellStart"/>
      <w:r w:rsidRPr="0073281C">
        <w:rPr>
          <w:rFonts w:ascii="Times New Roman" w:hAnsi="Times New Roman"/>
          <w:sz w:val="24"/>
          <w:szCs w:val="24"/>
        </w:rPr>
        <w:t>акустико-мнестических</w:t>
      </w:r>
      <w:proofErr w:type="spellEnd"/>
      <w:r w:rsidRPr="0073281C">
        <w:rPr>
          <w:rFonts w:ascii="Times New Roman" w:hAnsi="Times New Roman"/>
          <w:sz w:val="24"/>
          <w:szCs w:val="24"/>
        </w:rPr>
        <w:t xml:space="preserve"> процессов при сенсорной алалии. Сенсорная алалия и сенсо</w:t>
      </w:r>
      <w:r w:rsidRPr="0073281C">
        <w:rPr>
          <w:rFonts w:ascii="Times New Roman" w:hAnsi="Times New Roman"/>
          <w:sz w:val="24"/>
          <w:szCs w:val="24"/>
        </w:rPr>
        <w:t>р</w:t>
      </w:r>
      <w:r w:rsidRPr="0073281C">
        <w:rPr>
          <w:rFonts w:ascii="Times New Roman" w:hAnsi="Times New Roman"/>
          <w:sz w:val="24"/>
          <w:szCs w:val="24"/>
        </w:rPr>
        <w:t>но-акустический синдром вторичного характера при различных речевых н</w:t>
      </w:r>
      <w:r w:rsidRPr="0073281C">
        <w:rPr>
          <w:rFonts w:ascii="Times New Roman" w:hAnsi="Times New Roman"/>
          <w:sz w:val="24"/>
          <w:szCs w:val="24"/>
        </w:rPr>
        <w:t>а</w:t>
      </w:r>
      <w:r w:rsidRPr="0073281C">
        <w:rPr>
          <w:rFonts w:ascii="Times New Roman" w:hAnsi="Times New Roman"/>
          <w:sz w:val="24"/>
          <w:szCs w:val="24"/>
        </w:rPr>
        <w:t>рушениях. Причины и механизмы сенсорной алалии. Особенности акустич</w:t>
      </w:r>
      <w:r w:rsidRPr="0073281C">
        <w:rPr>
          <w:rFonts w:ascii="Times New Roman" w:hAnsi="Times New Roman"/>
          <w:sz w:val="24"/>
          <w:szCs w:val="24"/>
        </w:rPr>
        <w:t>е</w:t>
      </w:r>
      <w:r w:rsidRPr="0073281C">
        <w:rPr>
          <w:rFonts w:ascii="Times New Roman" w:hAnsi="Times New Roman"/>
          <w:sz w:val="24"/>
          <w:szCs w:val="24"/>
        </w:rPr>
        <w:t xml:space="preserve">ского внимания, восприятия и высшего акустического анализа и синтеза при сенсорной алалии. Специфика </w:t>
      </w:r>
      <w:proofErr w:type="spellStart"/>
      <w:r w:rsidRPr="0073281C">
        <w:rPr>
          <w:rFonts w:ascii="Times New Roman" w:hAnsi="Times New Roman"/>
          <w:sz w:val="24"/>
          <w:szCs w:val="24"/>
        </w:rPr>
        <w:t>импрессивной</w:t>
      </w:r>
      <w:proofErr w:type="spellEnd"/>
      <w:r w:rsidRPr="0073281C">
        <w:rPr>
          <w:rFonts w:ascii="Times New Roman" w:hAnsi="Times New Roman"/>
          <w:sz w:val="24"/>
          <w:szCs w:val="24"/>
        </w:rPr>
        <w:t xml:space="preserve"> и экспрессивной речи при се</w:t>
      </w:r>
      <w:r w:rsidRPr="0073281C">
        <w:rPr>
          <w:rFonts w:ascii="Times New Roman" w:hAnsi="Times New Roman"/>
          <w:sz w:val="24"/>
          <w:szCs w:val="24"/>
        </w:rPr>
        <w:t>н</w:t>
      </w:r>
      <w:r w:rsidRPr="0073281C">
        <w:rPr>
          <w:rFonts w:ascii="Times New Roman" w:hAnsi="Times New Roman"/>
          <w:sz w:val="24"/>
          <w:szCs w:val="24"/>
        </w:rPr>
        <w:t>сорной алалии. Дифференциальная диагностика ребенка с сенсорной алалией и слабослышащего. Данные о состоянии слуха при сенсорной алалии. Объе</w:t>
      </w:r>
      <w:r w:rsidRPr="0073281C">
        <w:rPr>
          <w:rFonts w:ascii="Times New Roman" w:hAnsi="Times New Roman"/>
          <w:sz w:val="24"/>
          <w:szCs w:val="24"/>
        </w:rPr>
        <w:t>к</w:t>
      </w:r>
      <w:r w:rsidRPr="0073281C">
        <w:rPr>
          <w:rFonts w:ascii="Times New Roman" w:hAnsi="Times New Roman"/>
          <w:sz w:val="24"/>
          <w:szCs w:val="24"/>
        </w:rPr>
        <w:t xml:space="preserve">тивная и субъективная проверка слуха. Сопоставительный анализ сенсорной алалии и олигофрении, моторной и сенсорной алалии. </w:t>
      </w:r>
    </w:p>
    <w:p w:rsidR="0073281C" w:rsidRPr="0073281C" w:rsidRDefault="0073281C" w:rsidP="0073281C">
      <w:pPr>
        <w:shd w:val="clear" w:color="auto" w:fill="FFFFFF"/>
        <w:spacing w:after="0" w:line="240" w:lineRule="auto"/>
        <w:rPr>
          <w:rFonts w:ascii="Times New Roman" w:hAnsi="Times New Roman"/>
          <w:sz w:val="24"/>
          <w:szCs w:val="24"/>
          <w:u w:val="single"/>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Система коррекционно-логопедической работы при сенсорной алалии</w:t>
      </w:r>
    </w:p>
    <w:p w:rsidR="0073281C" w:rsidRPr="0073281C" w:rsidRDefault="0073281C" w:rsidP="0073281C">
      <w:pPr>
        <w:shd w:val="clear" w:color="auto" w:fill="FFFFFF"/>
        <w:spacing w:after="0" w:line="240" w:lineRule="auto"/>
        <w:ind w:hanging="7"/>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Формирование произвольного внимания, фонематического восприятия при сенсорной алалии. Развитие акустически дифференцированных звуков неречевого и речевого характера. Использование различных сре</w:t>
      </w:r>
      <w:proofErr w:type="gramStart"/>
      <w:r w:rsidRPr="0073281C">
        <w:rPr>
          <w:rFonts w:ascii="Times New Roman" w:hAnsi="Times New Roman"/>
          <w:sz w:val="24"/>
          <w:szCs w:val="24"/>
        </w:rPr>
        <w:t>дств дл</w:t>
      </w:r>
      <w:proofErr w:type="gramEnd"/>
      <w:r w:rsidRPr="0073281C">
        <w:rPr>
          <w:rFonts w:ascii="Times New Roman" w:hAnsi="Times New Roman"/>
          <w:sz w:val="24"/>
          <w:szCs w:val="24"/>
        </w:rPr>
        <w:t xml:space="preserve">я формирования системы значений. Развитие внимания к речи окружающих и </w:t>
      </w:r>
      <w:proofErr w:type="gramStart"/>
      <w:r w:rsidRPr="0073281C">
        <w:rPr>
          <w:rFonts w:ascii="Times New Roman" w:hAnsi="Times New Roman"/>
          <w:sz w:val="24"/>
          <w:szCs w:val="24"/>
        </w:rPr>
        <w:t>контроля за</w:t>
      </w:r>
      <w:proofErr w:type="gramEnd"/>
      <w:r w:rsidRPr="0073281C">
        <w:rPr>
          <w:rFonts w:ascii="Times New Roman" w:hAnsi="Times New Roman"/>
          <w:sz w:val="24"/>
          <w:szCs w:val="24"/>
        </w:rPr>
        <w:t xml:space="preserve"> своей речью. Развитие </w:t>
      </w:r>
      <w:proofErr w:type="spellStart"/>
      <w:r w:rsidRPr="0073281C">
        <w:rPr>
          <w:rFonts w:ascii="Times New Roman" w:hAnsi="Times New Roman"/>
          <w:sz w:val="24"/>
          <w:szCs w:val="24"/>
        </w:rPr>
        <w:t>импрессивной</w:t>
      </w:r>
      <w:proofErr w:type="spellEnd"/>
      <w:r w:rsidRPr="0073281C">
        <w:rPr>
          <w:rFonts w:ascii="Times New Roman" w:hAnsi="Times New Roman"/>
          <w:sz w:val="24"/>
          <w:szCs w:val="24"/>
        </w:rPr>
        <w:t xml:space="preserve"> и экспрессивной сторон речи.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Организация коррекционного воздействия при алалии </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Планирование и организация логопедических занятий при алалии. Тр</w:t>
      </w:r>
      <w:r w:rsidRPr="0073281C">
        <w:rPr>
          <w:rFonts w:ascii="Times New Roman" w:hAnsi="Times New Roman"/>
          <w:sz w:val="24"/>
          <w:szCs w:val="24"/>
        </w:rPr>
        <w:t>е</w:t>
      </w:r>
      <w:r w:rsidRPr="0073281C">
        <w:rPr>
          <w:rFonts w:ascii="Times New Roman" w:hAnsi="Times New Roman"/>
          <w:sz w:val="24"/>
          <w:szCs w:val="24"/>
        </w:rPr>
        <w:t>бования к перспективному и поурочному планированию. Фронтальная и и</w:t>
      </w:r>
      <w:r w:rsidRPr="0073281C">
        <w:rPr>
          <w:rFonts w:ascii="Times New Roman" w:hAnsi="Times New Roman"/>
          <w:sz w:val="24"/>
          <w:szCs w:val="24"/>
        </w:rPr>
        <w:t>н</w:t>
      </w:r>
      <w:r w:rsidRPr="0073281C">
        <w:rPr>
          <w:rFonts w:ascii="Times New Roman" w:hAnsi="Times New Roman"/>
          <w:sz w:val="24"/>
          <w:szCs w:val="24"/>
        </w:rPr>
        <w:t>дивидуальная работа. Специфика работы с детьми с недоразвитием речи разных возрастных групп. Развитие операционных навыков деятельности у детей с недоразвитием речи. Комплексный подход при устранении алалии. Л</w:t>
      </w:r>
      <w:r w:rsidRPr="0073281C">
        <w:rPr>
          <w:rFonts w:ascii="Times New Roman" w:hAnsi="Times New Roman"/>
          <w:sz w:val="24"/>
          <w:szCs w:val="24"/>
        </w:rPr>
        <w:t>е</w:t>
      </w:r>
      <w:r w:rsidRPr="0073281C">
        <w:rPr>
          <w:rFonts w:ascii="Times New Roman" w:hAnsi="Times New Roman"/>
          <w:sz w:val="24"/>
          <w:szCs w:val="24"/>
        </w:rPr>
        <w:t xml:space="preserve">чебно-оздоровительная и психолого-педагогическая работа при моторной и сенсорной алалии. Координация работы логопеда, психолога, воспитателя и родителей при коррекции речи. Работа над личностью ребенка с алалией. Роль игры и </w:t>
      </w:r>
      <w:r w:rsidRPr="0073281C">
        <w:rPr>
          <w:rFonts w:ascii="Times New Roman" w:hAnsi="Times New Roman"/>
          <w:sz w:val="24"/>
          <w:szCs w:val="24"/>
        </w:rPr>
        <w:lastRenderedPageBreak/>
        <w:t>наглядности при логопедической работе с детьми, страдающими алалией. Особенности работы с детьми с алалией в дошкольных специал</w:t>
      </w:r>
      <w:r w:rsidRPr="0073281C">
        <w:rPr>
          <w:rFonts w:ascii="Times New Roman" w:hAnsi="Times New Roman"/>
          <w:sz w:val="24"/>
          <w:szCs w:val="24"/>
        </w:rPr>
        <w:t>ь</w:t>
      </w:r>
      <w:r w:rsidRPr="0073281C">
        <w:rPr>
          <w:rFonts w:ascii="Times New Roman" w:hAnsi="Times New Roman"/>
          <w:sz w:val="24"/>
          <w:szCs w:val="24"/>
        </w:rPr>
        <w:t>ных учреждениях и в школах для детей с тяжелыми нарушениями речи.</w:t>
      </w:r>
    </w:p>
    <w:p w:rsidR="0073281C" w:rsidRPr="0073281C" w:rsidRDefault="0073281C" w:rsidP="0073281C">
      <w:pPr>
        <w:shd w:val="clear" w:color="auto" w:fill="FFFFFF"/>
        <w:spacing w:after="0" w:line="240" w:lineRule="auto"/>
        <w:ind w:firstLine="41"/>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АФАЗИЯ</w:t>
      </w:r>
    </w:p>
    <w:p w:rsidR="0073281C" w:rsidRPr="0073281C" w:rsidRDefault="0073281C" w:rsidP="0073281C">
      <w:pPr>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Определение и причины возникновения. Исторический аспект развития проблемы. Нейропсихологический подход к организации высших корковых функций </w:t>
      </w:r>
      <w:proofErr w:type="spellStart"/>
      <w:r w:rsidRPr="0073281C">
        <w:rPr>
          <w:rFonts w:ascii="Times New Roman" w:hAnsi="Times New Roman"/>
          <w:sz w:val="24"/>
          <w:szCs w:val="24"/>
        </w:rPr>
        <w:t>А.Р.Лурия</w:t>
      </w:r>
      <w:proofErr w:type="spellEnd"/>
      <w:r w:rsidRPr="0073281C">
        <w:rPr>
          <w:rFonts w:ascii="Times New Roman" w:hAnsi="Times New Roman"/>
          <w:sz w:val="24"/>
          <w:szCs w:val="24"/>
        </w:rPr>
        <w:t>, положенный в основу общепринятой классификации афазии. Формы афазии.</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Особенности нарушения понимания устной речи, чтения и письма при акустико-гностической сенсорной афазии.</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Снижение слухоречевой памяти как предпосылка </w:t>
      </w:r>
      <w:proofErr w:type="spellStart"/>
      <w:r w:rsidRPr="0073281C">
        <w:rPr>
          <w:rFonts w:ascii="Times New Roman" w:hAnsi="Times New Roman"/>
          <w:sz w:val="24"/>
          <w:szCs w:val="24"/>
        </w:rPr>
        <w:t>акустико-мнестической</w:t>
      </w:r>
      <w:proofErr w:type="spellEnd"/>
      <w:r w:rsidRPr="0073281C">
        <w:rPr>
          <w:rFonts w:ascii="Times New Roman" w:hAnsi="Times New Roman"/>
          <w:sz w:val="24"/>
          <w:szCs w:val="24"/>
        </w:rPr>
        <w:t xml:space="preserve"> афазии.</w:t>
      </w:r>
    </w:p>
    <w:p w:rsidR="0073281C" w:rsidRPr="0073281C" w:rsidRDefault="0073281C" w:rsidP="0073281C">
      <w:pPr>
        <w:shd w:val="clear" w:color="auto" w:fill="FFFFFF"/>
        <w:spacing w:after="0" w:line="240" w:lineRule="auto"/>
        <w:ind w:firstLine="234"/>
        <w:jc w:val="both"/>
        <w:rPr>
          <w:rFonts w:ascii="Times New Roman" w:hAnsi="Times New Roman"/>
          <w:sz w:val="24"/>
          <w:szCs w:val="24"/>
        </w:rPr>
      </w:pPr>
      <w:r w:rsidRPr="0073281C">
        <w:rPr>
          <w:rFonts w:ascii="Times New Roman" w:hAnsi="Times New Roman"/>
          <w:sz w:val="24"/>
          <w:szCs w:val="24"/>
        </w:rPr>
        <w:t xml:space="preserve">Структура речевого нарушения при </w:t>
      </w:r>
      <w:proofErr w:type="spellStart"/>
      <w:r w:rsidRPr="0073281C">
        <w:rPr>
          <w:rFonts w:ascii="Times New Roman" w:hAnsi="Times New Roman"/>
          <w:sz w:val="24"/>
          <w:szCs w:val="24"/>
        </w:rPr>
        <w:t>сематической</w:t>
      </w:r>
      <w:proofErr w:type="spellEnd"/>
      <w:r w:rsidRPr="0073281C">
        <w:rPr>
          <w:rFonts w:ascii="Times New Roman" w:hAnsi="Times New Roman"/>
          <w:sz w:val="24"/>
          <w:szCs w:val="24"/>
        </w:rPr>
        <w:t xml:space="preserve"> афазии.</w:t>
      </w:r>
    </w:p>
    <w:p w:rsidR="0073281C" w:rsidRPr="0073281C" w:rsidRDefault="0073281C" w:rsidP="0073281C">
      <w:pPr>
        <w:shd w:val="clear" w:color="auto" w:fill="FFFFFF"/>
        <w:spacing w:after="0" w:line="240" w:lineRule="auto"/>
        <w:ind w:firstLine="30"/>
        <w:jc w:val="both"/>
        <w:rPr>
          <w:rFonts w:ascii="Times New Roman" w:hAnsi="Times New Roman"/>
          <w:sz w:val="24"/>
          <w:szCs w:val="24"/>
        </w:rPr>
      </w:pPr>
      <w:r w:rsidRPr="0073281C">
        <w:rPr>
          <w:rFonts w:ascii="Times New Roman" w:hAnsi="Times New Roman"/>
          <w:sz w:val="24"/>
          <w:szCs w:val="24"/>
        </w:rPr>
        <w:t>Афферентная моторная афазия. Характеристика нарушений речи. Э</w:t>
      </w:r>
      <w:r w:rsidRPr="0073281C">
        <w:rPr>
          <w:rFonts w:ascii="Times New Roman" w:hAnsi="Times New Roman"/>
          <w:sz w:val="24"/>
          <w:szCs w:val="24"/>
        </w:rPr>
        <w:t>ф</w:t>
      </w:r>
      <w:r w:rsidRPr="0073281C">
        <w:rPr>
          <w:rFonts w:ascii="Times New Roman" w:hAnsi="Times New Roman"/>
          <w:sz w:val="24"/>
          <w:szCs w:val="24"/>
        </w:rPr>
        <w:t>ферентная моторная афазия. Характеристика нарушений речи.</w:t>
      </w:r>
    </w:p>
    <w:p w:rsidR="0073281C" w:rsidRPr="0073281C" w:rsidRDefault="0073281C" w:rsidP="0073281C">
      <w:pPr>
        <w:shd w:val="clear" w:color="auto" w:fill="FFFFFF"/>
        <w:spacing w:after="0" w:line="240" w:lineRule="auto"/>
        <w:ind w:firstLine="234"/>
        <w:jc w:val="both"/>
        <w:rPr>
          <w:rFonts w:ascii="Times New Roman" w:hAnsi="Times New Roman"/>
          <w:sz w:val="24"/>
          <w:szCs w:val="24"/>
        </w:rPr>
      </w:pPr>
      <w:r w:rsidRPr="0073281C">
        <w:rPr>
          <w:rFonts w:ascii="Times New Roman" w:hAnsi="Times New Roman"/>
          <w:sz w:val="24"/>
          <w:szCs w:val="24"/>
        </w:rPr>
        <w:t>Отсутствие речевой активности при динамической афазии.</w:t>
      </w:r>
    </w:p>
    <w:p w:rsidR="0073281C" w:rsidRPr="0073281C" w:rsidRDefault="0073281C" w:rsidP="0073281C">
      <w:pPr>
        <w:shd w:val="clear" w:color="auto" w:fill="FFFFFF"/>
        <w:spacing w:after="0" w:line="240" w:lineRule="auto"/>
        <w:ind w:firstLine="679"/>
        <w:jc w:val="both"/>
        <w:rPr>
          <w:rFonts w:ascii="Times New Roman" w:hAnsi="Times New Roman"/>
          <w:sz w:val="24"/>
          <w:szCs w:val="24"/>
        </w:rPr>
      </w:pPr>
      <w:r w:rsidRPr="0073281C">
        <w:rPr>
          <w:rFonts w:ascii="Times New Roman" w:hAnsi="Times New Roman"/>
          <w:sz w:val="24"/>
          <w:szCs w:val="24"/>
        </w:rPr>
        <w:t>Основные направления и специфика коррекционно-педагогической р</w:t>
      </w:r>
      <w:r w:rsidRPr="0073281C">
        <w:rPr>
          <w:rFonts w:ascii="Times New Roman" w:hAnsi="Times New Roman"/>
          <w:sz w:val="24"/>
          <w:szCs w:val="24"/>
        </w:rPr>
        <w:t>а</w:t>
      </w:r>
      <w:r w:rsidRPr="0073281C">
        <w:rPr>
          <w:rFonts w:ascii="Times New Roman" w:hAnsi="Times New Roman"/>
          <w:sz w:val="24"/>
          <w:szCs w:val="24"/>
        </w:rPr>
        <w:t>боты при разных формах афазии.</w:t>
      </w:r>
    </w:p>
    <w:p w:rsidR="0073281C" w:rsidRPr="0073281C" w:rsidRDefault="0073281C" w:rsidP="0073281C">
      <w:pPr>
        <w:shd w:val="clear" w:color="auto" w:fill="FFFFFF"/>
        <w:spacing w:after="0" w:line="240" w:lineRule="auto"/>
        <w:ind w:firstLine="679"/>
        <w:jc w:val="both"/>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Алалия и детская афазия: их характеристика, сходство и различие</w:t>
      </w:r>
    </w:p>
    <w:p w:rsidR="0073281C" w:rsidRPr="0073281C" w:rsidRDefault="0073281C" w:rsidP="0073281C">
      <w:pPr>
        <w:spacing w:after="0" w:line="240" w:lineRule="auto"/>
        <w:jc w:val="both"/>
        <w:rPr>
          <w:rFonts w:ascii="Times New Roman" w:hAnsi="Times New Roman"/>
          <w:sz w:val="24"/>
          <w:szCs w:val="24"/>
        </w:rPr>
      </w:pPr>
      <w:r w:rsidRPr="0073281C">
        <w:rPr>
          <w:rFonts w:ascii="Times New Roman" w:hAnsi="Times New Roman"/>
          <w:sz w:val="24"/>
          <w:szCs w:val="24"/>
        </w:rPr>
        <w:tab/>
      </w:r>
    </w:p>
    <w:p w:rsidR="0073281C" w:rsidRPr="0073281C" w:rsidRDefault="0073281C" w:rsidP="0073281C">
      <w:pPr>
        <w:spacing w:after="0" w:line="240" w:lineRule="auto"/>
        <w:ind w:firstLine="708"/>
        <w:jc w:val="both"/>
        <w:rPr>
          <w:rFonts w:ascii="Times New Roman" w:hAnsi="Times New Roman"/>
          <w:sz w:val="24"/>
          <w:szCs w:val="24"/>
        </w:rPr>
      </w:pPr>
      <w:r w:rsidRPr="0073281C">
        <w:rPr>
          <w:rFonts w:ascii="Times New Roman" w:hAnsi="Times New Roman"/>
          <w:sz w:val="24"/>
          <w:szCs w:val="24"/>
        </w:rPr>
        <w:t>Место алалии и афазии в системе речевых нарушений у детей. Дифф</w:t>
      </w:r>
      <w:r w:rsidRPr="0073281C">
        <w:rPr>
          <w:rFonts w:ascii="Times New Roman" w:hAnsi="Times New Roman"/>
          <w:sz w:val="24"/>
          <w:szCs w:val="24"/>
        </w:rPr>
        <w:t>е</w:t>
      </w:r>
      <w:r w:rsidRPr="0073281C">
        <w:rPr>
          <w:rFonts w:ascii="Times New Roman" w:hAnsi="Times New Roman"/>
          <w:sz w:val="24"/>
          <w:szCs w:val="24"/>
        </w:rPr>
        <w:t xml:space="preserve">ренциальная диагностика моторной алалии и детской моторной афазии. </w:t>
      </w:r>
      <w:proofErr w:type="gramStart"/>
      <w:r w:rsidRPr="0073281C">
        <w:rPr>
          <w:rFonts w:ascii="Times New Roman" w:hAnsi="Times New Roman"/>
          <w:sz w:val="24"/>
          <w:szCs w:val="24"/>
        </w:rPr>
        <w:t>(Анамнез.</w:t>
      </w:r>
      <w:proofErr w:type="gramEnd"/>
      <w:r w:rsidRPr="0073281C">
        <w:rPr>
          <w:rFonts w:ascii="Times New Roman" w:hAnsi="Times New Roman"/>
          <w:sz w:val="24"/>
          <w:szCs w:val="24"/>
        </w:rPr>
        <w:t xml:space="preserve"> Механизм нарушения. Необходимость коррекционного воздейс</w:t>
      </w:r>
      <w:r w:rsidRPr="0073281C">
        <w:rPr>
          <w:rFonts w:ascii="Times New Roman" w:hAnsi="Times New Roman"/>
          <w:sz w:val="24"/>
          <w:szCs w:val="24"/>
        </w:rPr>
        <w:t>т</w:t>
      </w:r>
      <w:r w:rsidRPr="0073281C">
        <w:rPr>
          <w:rFonts w:ascii="Times New Roman" w:hAnsi="Times New Roman"/>
          <w:sz w:val="24"/>
          <w:szCs w:val="24"/>
        </w:rPr>
        <w:t xml:space="preserve">вия. </w:t>
      </w:r>
      <w:proofErr w:type="gramStart"/>
      <w:r w:rsidRPr="0073281C">
        <w:rPr>
          <w:rFonts w:ascii="Times New Roman" w:hAnsi="Times New Roman"/>
          <w:sz w:val="24"/>
          <w:szCs w:val="24"/>
        </w:rPr>
        <w:t>Нарушения центральной нервной системы.)</w:t>
      </w:r>
      <w:proofErr w:type="gramEnd"/>
    </w:p>
    <w:p w:rsidR="0073281C" w:rsidRPr="0073281C" w:rsidRDefault="0073281C" w:rsidP="0073281C">
      <w:pPr>
        <w:shd w:val="clear" w:color="auto" w:fill="FFFFFF"/>
        <w:spacing w:after="0" w:line="240" w:lineRule="auto"/>
        <w:ind w:firstLine="679"/>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 xml:space="preserve">ОБУЧЕНИЕ И ВОСПИТАНИЕ ДЕТЕЙ </w:t>
      </w: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С ОБЩИМ НЕДОРАЗВИТИЕМ РЕЧИ</w:t>
      </w:r>
    </w:p>
    <w:p w:rsidR="0073281C" w:rsidRPr="0073281C" w:rsidRDefault="0073281C" w:rsidP="0073281C">
      <w:pPr>
        <w:keepNext/>
        <w:shd w:val="clear" w:color="auto" w:fill="FFFFFF"/>
        <w:spacing w:after="0" w:line="240" w:lineRule="auto"/>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Определение общего недоразвития речи (ОНР). </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Клинические виды общего недоразвития речи. </w:t>
      </w:r>
      <w:proofErr w:type="spellStart"/>
      <w:r w:rsidRPr="0073281C">
        <w:rPr>
          <w:rFonts w:ascii="Times New Roman" w:hAnsi="Times New Roman"/>
          <w:sz w:val="24"/>
          <w:szCs w:val="24"/>
        </w:rPr>
        <w:t>Неосложнённый</w:t>
      </w:r>
      <w:proofErr w:type="spellEnd"/>
      <w:r w:rsidRPr="0073281C">
        <w:rPr>
          <w:rFonts w:ascii="Times New Roman" w:hAnsi="Times New Roman"/>
          <w:sz w:val="24"/>
          <w:szCs w:val="24"/>
        </w:rPr>
        <w:t xml:space="preserve"> вар</w:t>
      </w:r>
      <w:r w:rsidRPr="0073281C">
        <w:rPr>
          <w:rFonts w:ascii="Times New Roman" w:hAnsi="Times New Roman"/>
          <w:sz w:val="24"/>
          <w:szCs w:val="24"/>
        </w:rPr>
        <w:t>и</w:t>
      </w:r>
      <w:r w:rsidRPr="0073281C">
        <w:rPr>
          <w:rFonts w:ascii="Times New Roman" w:hAnsi="Times New Roman"/>
          <w:sz w:val="24"/>
          <w:szCs w:val="24"/>
        </w:rPr>
        <w:t>ант ОНР. Осложнённый вариант ОНР (неврологические и психопатологич</w:t>
      </w:r>
      <w:r w:rsidRPr="0073281C">
        <w:rPr>
          <w:rFonts w:ascii="Times New Roman" w:hAnsi="Times New Roman"/>
          <w:sz w:val="24"/>
          <w:szCs w:val="24"/>
        </w:rPr>
        <w:t>е</w:t>
      </w:r>
      <w:r w:rsidRPr="0073281C">
        <w:rPr>
          <w:rFonts w:ascii="Times New Roman" w:hAnsi="Times New Roman"/>
          <w:sz w:val="24"/>
          <w:szCs w:val="24"/>
        </w:rPr>
        <w:t>ские синдромы). Грубое стойкое недоразвитие речи (моторная алалия).</w:t>
      </w:r>
    </w:p>
    <w:p w:rsidR="0073281C" w:rsidRPr="0073281C" w:rsidRDefault="0073281C" w:rsidP="0073281C">
      <w:pPr>
        <w:shd w:val="clear" w:color="auto" w:fill="FFFFFF"/>
        <w:spacing w:after="0" w:line="240" w:lineRule="auto"/>
        <w:ind w:firstLine="708"/>
        <w:jc w:val="both"/>
        <w:rPr>
          <w:rFonts w:ascii="Times New Roman" w:hAnsi="Times New Roman"/>
          <w:sz w:val="24"/>
          <w:szCs w:val="24"/>
        </w:rPr>
      </w:pPr>
      <w:r w:rsidRPr="0073281C">
        <w:rPr>
          <w:rFonts w:ascii="Times New Roman" w:hAnsi="Times New Roman"/>
          <w:sz w:val="24"/>
          <w:szCs w:val="24"/>
        </w:rPr>
        <w:t>Психолого-педагогическая характеристика детей с ОНР. Характерист</w:t>
      </w:r>
      <w:r w:rsidRPr="0073281C">
        <w:rPr>
          <w:rFonts w:ascii="Times New Roman" w:hAnsi="Times New Roman"/>
          <w:sz w:val="24"/>
          <w:szCs w:val="24"/>
        </w:rPr>
        <w:t>и</w:t>
      </w:r>
      <w:r w:rsidRPr="0073281C">
        <w:rPr>
          <w:rFonts w:ascii="Times New Roman" w:hAnsi="Times New Roman"/>
          <w:sz w:val="24"/>
          <w:szCs w:val="24"/>
        </w:rPr>
        <w:t>ка детской речи первого уровня развития. Характеристика детской речи вт</w:t>
      </w:r>
      <w:r w:rsidRPr="0073281C">
        <w:rPr>
          <w:rFonts w:ascii="Times New Roman" w:hAnsi="Times New Roman"/>
          <w:sz w:val="24"/>
          <w:szCs w:val="24"/>
        </w:rPr>
        <w:t>о</w:t>
      </w:r>
      <w:r w:rsidRPr="0073281C">
        <w:rPr>
          <w:rFonts w:ascii="Times New Roman" w:hAnsi="Times New Roman"/>
          <w:sz w:val="24"/>
          <w:szCs w:val="24"/>
        </w:rPr>
        <w:t>рого уровня развития. Характеристика детской речи третьего уровня разв</w:t>
      </w:r>
      <w:r w:rsidRPr="0073281C">
        <w:rPr>
          <w:rFonts w:ascii="Times New Roman" w:hAnsi="Times New Roman"/>
          <w:sz w:val="24"/>
          <w:szCs w:val="24"/>
        </w:rPr>
        <w:t>и</w:t>
      </w:r>
      <w:r w:rsidRPr="0073281C">
        <w:rPr>
          <w:rFonts w:ascii="Times New Roman" w:hAnsi="Times New Roman"/>
          <w:sz w:val="24"/>
          <w:szCs w:val="24"/>
        </w:rPr>
        <w:t>тия. Основные задачи и направления коррекционного обучения дошкольн</w:t>
      </w:r>
      <w:r w:rsidRPr="0073281C">
        <w:rPr>
          <w:rFonts w:ascii="Times New Roman" w:hAnsi="Times New Roman"/>
          <w:sz w:val="24"/>
          <w:szCs w:val="24"/>
        </w:rPr>
        <w:t>и</w:t>
      </w:r>
      <w:r w:rsidRPr="0073281C">
        <w:rPr>
          <w:rFonts w:ascii="Times New Roman" w:hAnsi="Times New Roman"/>
          <w:sz w:val="24"/>
          <w:szCs w:val="24"/>
        </w:rPr>
        <w:t xml:space="preserve">ков с I уровнем речевого развития. </w:t>
      </w:r>
      <w:proofErr w:type="spellStart"/>
      <w:r w:rsidRPr="0073281C">
        <w:rPr>
          <w:rFonts w:ascii="Times New Roman" w:hAnsi="Times New Roman"/>
          <w:sz w:val="24"/>
          <w:szCs w:val="24"/>
        </w:rPr>
        <w:t>Поэтапность</w:t>
      </w:r>
      <w:proofErr w:type="spellEnd"/>
      <w:r w:rsidRPr="0073281C">
        <w:rPr>
          <w:rFonts w:ascii="Times New Roman" w:hAnsi="Times New Roman"/>
          <w:sz w:val="24"/>
          <w:szCs w:val="24"/>
        </w:rPr>
        <w:t xml:space="preserve"> логопедической работы с деть</w:t>
      </w:r>
      <w:r w:rsidRPr="0073281C">
        <w:rPr>
          <w:rFonts w:ascii="Times New Roman" w:hAnsi="Times New Roman"/>
          <w:sz w:val="24"/>
          <w:szCs w:val="24"/>
        </w:rPr>
        <w:softHyphen/>
        <w:t>ми дошкольного возраста II и  III уровня речевого развития. Основные направления коррекционного воздействия при обучении детей школьного возраста с общим недоразвитием речи. Организационно-методические треб</w:t>
      </w:r>
      <w:r w:rsidRPr="0073281C">
        <w:rPr>
          <w:rFonts w:ascii="Times New Roman" w:hAnsi="Times New Roman"/>
          <w:sz w:val="24"/>
          <w:szCs w:val="24"/>
        </w:rPr>
        <w:t>о</w:t>
      </w:r>
      <w:r w:rsidRPr="0073281C">
        <w:rPr>
          <w:rFonts w:ascii="Times New Roman" w:hAnsi="Times New Roman"/>
          <w:sz w:val="24"/>
          <w:szCs w:val="24"/>
        </w:rPr>
        <w:t>вания к построению процесса обучения в школе для детей с тяжелыми нар</w:t>
      </w:r>
      <w:r w:rsidRPr="0073281C">
        <w:rPr>
          <w:rFonts w:ascii="Times New Roman" w:hAnsi="Times New Roman"/>
          <w:sz w:val="24"/>
          <w:szCs w:val="24"/>
        </w:rPr>
        <w:t>у</w:t>
      </w:r>
      <w:r w:rsidRPr="0073281C">
        <w:rPr>
          <w:rFonts w:ascii="Times New Roman" w:hAnsi="Times New Roman"/>
          <w:sz w:val="24"/>
          <w:szCs w:val="24"/>
        </w:rPr>
        <w:t xml:space="preserve">шениями речи. </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ОБУЧЕНИЕ И ВОСПИТАНИЕ ДЕТЕЙ С ФОНЕТИКО-ФОНЕМАТИЧЕСКИМ НЕДОРАЗВИТИЕМ РЕЧИ</w:t>
      </w:r>
    </w:p>
    <w:p w:rsidR="0073281C" w:rsidRPr="0073281C" w:rsidRDefault="0073281C" w:rsidP="0073281C">
      <w:pPr>
        <w:shd w:val="clear" w:color="auto" w:fill="FFFFFF"/>
        <w:spacing w:after="0" w:line="240" w:lineRule="auto"/>
        <w:ind w:firstLine="702"/>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2"/>
        <w:jc w:val="both"/>
        <w:rPr>
          <w:rFonts w:ascii="Times New Roman" w:hAnsi="Times New Roman"/>
          <w:sz w:val="24"/>
          <w:szCs w:val="24"/>
        </w:rPr>
      </w:pPr>
      <w:r w:rsidRPr="0073281C">
        <w:rPr>
          <w:rFonts w:ascii="Times New Roman" w:hAnsi="Times New Roman"/>
          <w:sz w:val="24"/>
          <w:szCs w:val="24"/>
        </w:rPr>
        <w:t>Определение фонетико-фонематического недоразвития речи. Недо</w:t>
      </w:r>
      <w:r w:rsidRPr="0073281C">
        <w:rPr>
          <w:rFonts w:ascii="Times New Roman" w:hAnsi="Times New Roman"/>
          <w:sz w:val="24"/>
          <w:szCs w:val="24"/>
        </w:rPr>
        <w:t>с</w:t>
      </w:r>
      <w:r w:rsidRPr="0073281C">
        <w:rPr>
          <w:rFonts w:ascii="Times New Roman" w:hAnsi="Times New Roman"/>
          <w:sz w:val="24"/>
          <w:szCs w:val="24"/>
        </w:rPr>
        <w:t>татки звукопроизношения у детей с фонетико-фонематическим недоразвит</w:t>
      </w:r>
      <w:r w:rsidRPr="0073281C">
        <w:rPr>
          <w:rFonts w:ascii="Times New Roman" w:hAnsi="Times New Roman"/>
          <w:sz w:val="24"/>
          <w:szCs w:val="24"/>
        </w:rPr>
        <w:t>и</w:t>
      </w:r>
      <w:r w:rsidRPr="0073281C">
        <w:rPr>
          <w:rFonts w:ascii="Times New Roman" w:hAnsi="Times New Roman"/>
          <w:sz w:val="24"/>
          <w:szCs w:val="24"/>
        </w:rPr>
        <w:t>ем речи. Задачи коррекционного обучения дошкольников с фонетико-фонематическим недоразвитием речи в условиях специального детского сада. Принцип предупредительного подхода к детям дошкольного возраста с ф</w:t>
      </w:r>
      <w:r w:rsidRPr="0073281C">
        <w:rPr>
          <w:rFonts w:ascii="Times New Roman" w:hAnsi="Times New Roman"/>
          <w:sz w:val="24"/>
          <w:szCs w:val="24"/>
        </w:rPr>
        <w:t>о</w:t>
      </w:r>
      <w:r w:rsidRPr="0073281C">
        <w:rPr>
          <w:rFonts w:ascii="Times New Roman" w:hAnsi="Times New Roman"/>
          <w:sz w:val="24"/>
          <w:szCs w:val="24"/>
        </w:rPr>
        <w:t xml:space="preserve">нетико-фонематическим недоразвитием речи. Влияние фонетико-фонематического недоразвития речи на усвоение чтения и письма. Основные </w:t>
      </w:r>
      <w:r w:rsidRPr="0073281C">
        <w:rPr>
          <w:rFonts w:ascii="Times New Roman" w:hAnsi="Times New Roman"/>
          <w:sz w:val="24"/>
          <w:szCs w:val="24"/>
        </w:rPr>
        <w:lastRenderedPageBreak/>
        <w:t>направления коррекции фонетико-фонематического недоразвития речи у д</w:t>
      </w:r>
      <w:r w:rsidRPr="0073281C">
        <w:rPr>
          <w:rFonts w:ascii="Times New Roman" w:hAnsi="Times New Roman"/>
          <w:sz w:val="24"/>
          <w:szCs w:val="24"/>
        </w:rPr>
        <w:t>е</w:t>
      </w:r>
      <w:r w:rsidRPr="0073281C">
        <w:rPr>
          <w:rFonts w:ascii="Times New Roman" w:hAnsi="Times New Roman"/>
          <w:sz w:val="24"/>
          <w:szCs w:val="24"/>
        </w:rPr>
        <w:t xml:space="preserve">тей младшего школьного возраста. </w:t>
      </w:r>
    </w:p>
    <w:p w:rsidR="0073281C" w:rsidRPr="0073281C" w:rsidRDefault="0073281C" w:rsidP="0073281C">
      <w:pPr>
        <w:shd w:val="clear" w:color="auto" w:fill="FFFFFF"/>
        <w:spacing w:after="0" w:line="240" w:lineRule="auto"/>
        <w:ind w:firstLine="679"/>
        <w:jc w:val="center"/>
        <w:rPr>
          <w:rFonts w:ascii="Times New Roman" w:hAnsi="Times New Roman"/>
          <w:sz w:val="24"/>
          <w:szCs w:val="24"/>
        </w:rPr>
      </w:pPr>
    </w:p>
    <w:p w:rsidR="0073281C" w:rsidRPr="0073281C" w:rsidRDefault="0073281C" w:rsidP="0073281C">
      <w:pPr>
        <w:keepNext/>
        <w:shd w:val="clear" w:color="auto" w:fill="FFFFFF"/>
        <w:spacing w:after="0" w:line="240" w:lineRule="auto"/>
        <w:jc w:val="center"/>
        <w:rPr>
          <w:rFonts w:ascii="Times New Roman" w:hAnsi="Times New Roman"/>
          <w:b/>
          <w:sz w:val="24"/>
          <w:szCs w:val="24"/>
        </w:rPr>
      </w:pPr>
      <w:r w:rsidRPr="0073281C">
        <w:rPr>
          <w:rFonts w:ascii="Times New Roman" w:hAnsi="Times New Roman"/>
          <w:b/>
          <w:sz w:val="24"/>
          <w:szCs w:val="24"/>
        </w:rPr>
        <w:t>НАРУШЕНИЯ ПИСЬМЕННОЙ РЕЧИ</w:t>
      </w:r>
    </w:p>
    <w:p w:rsidR="0073281C" w:rsidRPr="0073281C" w:rsidRDefault="0073281C" w:rsidP="0073281C">
      <w:pPr>
        <w:keepNext/>
        <w:shd w:val="clear" w:color="auto" w:fill="FFFFFF"/>
        <w:spacing w:after="0" w:line="240" w:lineRule="auto"/>
        <w:rPr>
          <w:rFonts w:ascii="Times New Roman" w:hAnsi="Times New Roman"/>
          <w:sz w:val="24"/>
          <w:szCs w:val="24"/>
          <w:u w:val="single"/>
        </w:rPr>
      </w:pP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История изучения письменной речи</w:t>
      </w:r>
    </w:p>
    <w:p w:rsidR="0073281C" w:rsidRPr="0073281C" w:rsidRDefault="0073281C" w:rsidP="0073281C">
      <w:pPr>
        <w:shd w:val="clear" w:color="auto" w:fill="FFFFFF"/>
        <w:spacing w:after="0" w:line="240" w:lineRule="auto"/>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Представления А. </w:t>
      </w:r>
      <w:proofErr w:type="spellStart"/>
      <w:r w:rsidRPr="0073281C">
        <w:rPr>
          <w:rFonts w:ascii="Times New Roman" w:hAnsi="Times New Roman"/>
          <w:sz w:val="24"/>
          <w:szCs w:val="24"/>
        </w:rPr>
        <w:t>Куссмауля</w:t>
      </w:r>
      <w:proofErr w:type="spellEnd"/>
      <w:r w:rsidRPr="0073281C">
        <w:rPr>
          <w:rFonts w:ascii="Times New Roman" w:hAnsi="Times New Roman"/>
          <w:sz w:val="24"/>
          <w:szCs w:val="24"/>
        </w:rPr>
        <w:t xml:space="preserve"> о нарушениях чтения и письма. Рассмо</w:t>
      </w:r>
      <w:r w:rsidRPr="0073281C">
        <w:rPr>
          <w:rFonts w:ascii="Times New Roman" w:hAnsi="Times New Roman"/>
          <w:sz w:val="24"/>
          <w:szCs w:val="24"/>
        </w:rPr>
        <w:t>т</w:t>
      </w:r>
      <w:r w:rsidRPr="0073281C">
        <w:rPr>
          <w:rFonts w:ascii="Times New Roman" w:hAnsi="Times New Roman"/>
          <w:sz w:val="24"/>
          <w:szCs w:val="24"/>
        </w:rPr>
        <w:t xml:space="preserve">рение нарушений чтения и письма как самостоятельной патологии речевой деятельности. Взгляды западноевропейских ученых конца XIX-начала ХХ века на проблему нарушений письменной речи (Ф. </w:t>
      </w:r>
      <w:proofErr w:type="spellStart"/>
      <w:r w:rsidRPr="0073281C">
        <w:rPr>
          <w:rFonts w:ascii="Times New Roman" w:hAnsi="Times New Roman"/>
          <w:sz w:val="24"/>
          <w:szCs w:val="24"/>
        </w:rPr>
        <w:t>Варбург</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О.Ортон</w:t>
      </w:r>
      <w:proofErr w:type="spellEnd"/>
      <w:r w:rsidRPr="0073281C">
        <w:rPr>
          <w:rFonts w:ascii="Times New Roman" w:hAnsi="Times New Roman"/>
          <w:sz w:val="24"/>
          <w:szCs w:val="24"/>
        </w:rPr>
        <w:t>). Нау</w:t>
      </w:r>
      <w:r w:rsidRPr="0073281C">
        <w:rPr>
          <w:rFonts w:ascii="Times New Roman" w:hAnsi="Times New Roman"/>
          <w:sz w:val="24"/>
          <w:szCs w:val="24"/>
        </w:rPr>
        <w:t>ч</w:t>
      </w:r>
      <w:r w:rsidRPr="0073281C">
        <w:rPr>
          <w:rFonts w:ascii="Times New Roman" w:hAnsi="Times New Roman"/>
          <w:sz w:val="24"/>
          <w:szCs w:val="24"/>
        </w:rPr>
        <w:t xml:space="preserve">ное развитие проблемы нарушений письма и чтения в 30-60 годах XX века. Значение трудов С.С. Мнухина, Ф.А. </w:t>
      </w:r>
      <w:proofErr w:type="spellStart"/>
      <w:r w:rsidRPr="0073281C">
        <w:rPr>
          <w:rFonts w:ascii="Times New Roman" w:hAnsi="Times New Roman"/>
          <w:sz w:val="24"/>
          <w:szCs w:val="24"/>
        </w:rPr>
        <w:t>Рау</w:t>
      </w:r>
      <w:proofErr w:type="spellEnd"/>
      <w:r w:rsidRPr="0073281C">
        <w:rPr>
          <w:rFonts w:ascii="Times New Roman" w:hAnsi="Times New Roman"/>
          <w:sz w:val="24"/>
          <w:szCs w:val="24"/>
        </w:rPr>
        <w:t xml:space="preserve">, М.Е. </w:t>
      </w:r>
      <w:proofErr w:type="spellStart"/>
      <w:r w:rsidRPr="0073281C">
        <w:rPr>
          <w:rFonts w:ascii="Times New Roman" w:hAnsi="Times New Roman"/>
          <w:sz w:val="24"/>
          <w:szCs w:val="24"/>
        </w:rPr>
        <w:t>Хватцева</w:t>
      </w:r>
      <w:proofErr w:type="spellEnd"/>
      <w:r w:rsidRPr="0073281C">
        <w:rPr>
          <w:rFonts w:ascii="Times New Roman" w:hAnsi="Times New Roman"/>
          <w:sz w:val="24"/>
          <w:szCs w:val="24"/>
        </w:rPr>
        <w:t xml:space="preserve">, Р.С. </w:t>
      </w:r>
      <w:proofErr w:type="spellStart"/>
      <w:r w:rsidRPr="0073281C">
        <w:rPr>
          <w:rFonts w:ascii="Times New Roman" w:hAnsi="Times New Roman"/>
          <w:sz w:val="24"/>
          <w:szCs w:val="24"/>
        </w:rPr>
        <w:t>Боскис</w:t>
      </w:r>
      <w:proofErr w:type="spellEnd"/>
      <w:r w:rsidRPr="0073281C">
        <w:rPr>
          <w:rFonts w:ascii="Times New Roman" w:hAnsi="Times New Roman"/>
          <w:sz w:val="24"/>
          <w:szCs w:val="24"/>
        </w:rPr>
        <w:t>, Р.Е. Левиной для  развития научных представлений о нарушениях чтения и пис</w:t>
      </w:r>
      <w:r w:rsidRPr="0073281C">
        <w:rPr>
          <w:rFonts w:ascii="Times New Roman" w:hAnsi="Times New Roman"/>
          <w:sz w:val="24"/>
          <w:szCs w:val="24"/>
        </w:rPr>
        <w:t>ь</w:t>
      </w:r>
      <w:r w:rsidRPr="0073281C">
        <w:rPr>
          <w:rFonts w:ascii="Times New Roman" w:hAnsi="Times New Roman"/>
          <w:sz w:val="24"/>
          <w:szCs w:val="24"/>
        </w:rPr>
        <w:t>ма и их коррекции.</w:t>
      </w:r>
    </w:p>
    <w:p w:rsidR="0073281C" w:rsidRPr="0073281C" w:rsidRDefault="0073281C" w:rsidP="0073281C">
      <w:pPr>
        <w:shd w:val="clear" w:color="auto" w:fill="FFFFFF"/>
        <w:spacing w:after="0" w:line="240" w:lineRule="auto"/>
        <w:ind w:firstLine="709"/>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Современные представления о механизмах чтения и письма</w:t>
      </w:r>
    </w:p>
    <w:p w:rsidR="0073281C" w:rsidRPr="0073281C" w:rsidRDefault="0073281C" w:rsidP="0073281C">
      <w:pPr>
        <w:shd w:val="clear" w:color="auto" w:fill="FFFFFF"/>
        <w:spacing w:after="0" w:line="240" w:lineRule="auto"/>
        <w:ind w:hanging="36"/>
        <w:jc w:val="center"/>
        <w:rPr>
          <w:rFonts w:ascii="Times New Roman" w:hAnsi="Times New Roman"/>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Письмо как вид речевой деятельности. Психофизиологические мех</w:t>
      </w:r>
      <w:r w:rsidRPr="0073281C">
        <w:rPr>
          <w:rFonts w:ascii="Times New Roman" w:hAnsi="Times New Roman"/>
          <w:sz w:val="24"/>
          <w:szCs w:val="24"/>
        </w:rPr>
        <w:t>а</w:t>
      </w:r>
      <w:r w:rsidRPr="0073281C">
        <w:rPr>
          <w:rFonts w:ascii="Times New Roman" w:hAnsi="Times New Roman"/>
          <w:sz w:val="24"/>
          <w:szCs w:val="24"/>
        </w:rPr>
        <w:t xml:space="preserve">низмы письма. </w:t>
      </w:r>
    </w:p>
    <w:p w:rsidR="0073281C" w:rsidRPr="0073281C" w:rsidRDefault="0073281C" w:rsidP="0073281C">
      <w:pPr>
        <w:shd w:val="clear" w:color="auto" w:fill="FFFFFF"/>
        <w:spacing w:after="0" w:line="240" w:lineRule="auto"/>
        <w:ind w:firstLine="708"/>
        <w:jc w:val="both"/>
        <w:rPr>
          <w:rFonts w:ascii="Times New Roman" w:hAnsi="Times New Roman"/>
          <w:sz w:val="24"/>
          <w:szCs w:val="24"/>
        </w:rPr>
      </w:pPr>
      <w:r w:rsidRPr="0073281C">
        <w:rPr>
          <w:rFonts w:ascii="Times New Roman" w:hAnsi="Times New Roman"/>
          <w:sz w:val="24"/>
          <w:szCs w:val="24"/>
        </w:rPr>
        <w:t>Чтение как вид речевой деятельности. Психофизиологические мех</w:t>
      </w:r>
      <w:r w:rsidRPr="0073281C">
        <w:rPr>
          <w:rFonts w:ascii="Times New Roman" w:hAnsi="Times New Roman"/>
          <w:sz w:val="24"/>
          <w:szCs w:val="24"/>
        </w:rPr>
        <w:t>а</w:t>
      </w:r>
      <w:r w:rsidRPr="0073281C">
        <w:rPr>
          <w:rFonts w:ascii="Times New Roman" w:hAnsi="Times New Roman"/>
          <w:sz w:val="24"/>
          <w:szCs w:val="24"/>
        </w:rPr>
        <w:t xml:space="preserve">низмы чтения. Ступени формирования навыка чтения. Условия успешного овладения навыком чтения. </w:t>
      </w:r>
    </w:p>
    <w:p w:rsidR="0073281C" w:rsidRPr="0073281C" w:rsidRDefault="0073281C" w:rsidP="0073281C">
      <w:pPr>
        <w:shd w:val="clear" w:color="auto" w:fill="FFFFFF"/>
        <w:tabs>
          <w:tab w:val="left" w:pos="6034"/>
        </w:tabs>
        <w:spacing w:after="0" w:line="240" w:lineRule="auto"/>
        <w:ind w:firstLine="709"/>
        <w:rPr>
          <w:rFonts w:ascii="Times New Roman" w:hAnsi="Times New Roman"/>
          <w:sz w:val="24"/>
          <w:szCs w:val="24"/>
        </w:rPr>
      </w:pPr>
    </w:p>
    <w:p w:rsidR="0073281C" w:rsidRPr="0073281C" w:rsidRDefault="0073281C" w:rsidP="0073281C">
      <w:pPr>
        <w:shd w:val="clear" w:color="auto" w:fill="FFFFFF"/>
        <w:tabs>
          <w:tab w:val="left" w:pos="6034"/>
        </w:tabs>
        <w:spacing w:after="0" w:line="240" w:lineRule="auto"/>
        <w:jc w:val="center"/>
        <w:rPr>
          <w:rFonts w:ascii="Times New Roman" w:hAnsi="Times New Roman"/>
          <w:i/>
          <w:sz w:val="24"/>
          <w:szCs w:val="24"/>
        </w:rPr>
      </w:pPr>
      <w:r w:rsidRPr="0073281C">
        <w:rPr>
          <w:rFonts w:ascii="Times New Roman" w:hAnsi="Times New Roman"/>
          <w:i/>
          <w:sz w:val="24"/>
          <w:szCs w:val="24"/>
        </w:rPr>
        <w:t>Нарушения чтения и письма</w:t>
      </w:r>
    </w:p>
    <w:p w:rsidR="0073281C" w:rsidRPr="0073281C" w:rsidRDefault="0073281C" w:rsidP="0073281C">
      <w:pPr>
        <w:shd w:val="clear" w:color="auto" w:fill="FFFFFF"/>
        <w:tabs>
          <w:tab w:val="left" w:pos="6034"/>
        </w:tabs>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Нарушение процесса чтения (алексия, </w:t>
      </w:r>
      <w:proofErr w:type="spellStart"/>
      <w:r w:rsidRPr="0073281C">
        <w:rPr>
          <w:rFonts w:ascii="Times New Roman" w:hAnsi="Times New Roman"/>
          <w:sz w:val="24"/>
          <w:szCs w:val="24"/>
        </w:rPr>
        <w:t>дислексия</w:t>
      </w:r>
      <w:proofErr w:type="spellEnd"/>
      <w:r w:rsidRPr="0073281C">
        <w:rPr>
          <w:rFonts w:ascii="Times New Roman" w:hAnsi="Times New Roman"/>
          <w:sz w:val="24"/>
          <w:szCs w:val="24"/>
        </w:rPr>
        <w:t>). Нарушение проце</w:t>
      </w:r>
      <w:r w:rsidRPr="0073281C">
        <w:rPr>
          <w:rFonts w:ascii="Times New Roman" w:hAnsi="Times New Roman"/>
          <w:sz w:val="24"/>
          <w:szCs w:val="24"/>
        </w:rPr>
        <w:t>с</w:t>
      </w:r>
      <w:r w:rsidRPr="0073281C">
        <w:rPr>
          <w:rFonts w:ascii="Times New Roman" w:hAnsi="Times New Roman"/>
          <w:sz w:val="24"/>
          <w:szCs w:val="24"/>
        </w:rPr>
        <w:t xml:space="preserve">са письма (аграфия, </w:t>
      </w:r>
      <w:proofErr w:type="spellStart"/>
      <w:r w:rsidRPr="0073281C">
        <w:rPr>
          <w:rFonts w:ascii="Times New Roman" w:hAnsi="Times New Roman"/>
          <w:sz w:val="24"/>
          <w:szCs w:val="24"/>
        </w:rPr>
        <w:t>дисграфия</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дизорфография</w:t>
      </w:r>
      <w:proofErr w:type="spellEnd"/>
      <w:r w:rsidRPr="0073281C">
        <w:rPr>
          <w:rFonts w:ascii="Times New Roman" w:hAnsi="Times New Roman"/>
          <w:sz w:val="24"/>
          <w:szCs w:val="24"/>
        </w:rPr>
        <w:t>). Этиология нарушений чт</w:t>
      </w:r>
      <w:r w:rsidRPr="0073281C">
        <w:rPr>
          <w:rFonts w:ascii="Times New Roman" w:hAnsi="Times New Roman"/>
          <w:sz w:val="24"/>
          <w:szCs w:val="24"/>
        </w:rPr>
        <w:t>е</w:t>
      </w:r>
      <w:r w:rsidRPr="0073281C">
        <w:rPr>
          <w:rFonts w:ascii="Times New Roman" w:hAnsi="Times New Roman"/>
          <w:sz w:val="24"/>
          <w:szCs w:val="24"/>
        </w:rPr>
        <w:t>ния и письма. Симптоматика нарушений чтения и письма. Основные при</w:t>
      </w:r>
      <w:r w:rsidRPr="0073281C">
        <w:rPr>
          <w:rFonts w:ascii="Times New Roman" w:hAnsi="Times New Roman"/>
          <w:sz w:val="24"/>
          <w:szCs w:val="24"/>
        </w:rPr>
        <w:t>н</w:t>
      </w:r>
      <w:r w:rsidRPr="0073281C">
        <w:rPr>
          <w:rFonts w:ascii="Times New Roman" w:hAnsi="Times New Roman"/>
          <w:sz w:val="24"/>
          <w:szCs w:val="24"/>
        </w:rPr>
        <w:t>ципы создания классификаций нарушений чтения и письма. Современные класс</w:t>
      </w:r>
      <w:r w:rsidRPr="0073281C">
        <w:rPr>
          <w:rFonts w:ascii="Times New Roman" w:hAnsi="Times New Roman"/>
          <w:sz w:val="24"/>
          <w:szCs w:val="24"/>
        </w:rPr>
        <w:t>и</w:t>
      </w:r>
      <w:r w:rsidRPr="0073281C">
        <w:rPr>
          <w:rFonts w:ascii="Times New Roman" w:hAnsi="Times New Roman"/>
          <w:sz w:val="24"/>
          <w:szCs w:val="24"/>
        </w:rPr>
        <w:t xml:space="preserve">фикации </w:t>
      </w:r>
      <w:proofErr w:type="spellStart"/>
      <w:r w:rsidRPr="0073281C">
        <w:rPr>
          <w:rFonts w:ascii="Times New Roman" w:hAnsi="Times New Roman"/>
          <w:sz w:val="24"/>
          <w:szCs w:val="24"/>
        </w:rPr>
        <w:t>дислексий</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дисграфий</w:t>
      </w:r>
      <w:proofErr w:type="spellEnd"/>
      <w:r w:rsidRPr="0073281C">
        <w:rPr>
          <w:rFonts w:ascii="Times New Roman" w:hAnsi="Times New Roman"/>
          <w:sz w:val="24"/>
          <w:szCs w:val="24"/>
        </w:rPr>
        <w:t>.</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Обследование детей с нарушениями чтения и письма</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Обследование устной речи. Обследование невербальных высших психических функций, принимающих участие в чтении и письме. Выявление с</w:t>
      </w:r>
      <w:r w:rsidRPr="0073281C">
        <w:rPr>
          <w:rFonts w:ascii="Times New Roman" w:hAnsi="Times New Roman"/>
          <w:sz w:val="24"/>
          <w:szCs w:val="24"/>
        </w:rPr>
        <w:t>о</w:t>
      </w:r>
      <w:r w:rsidRPr="0073281C">
        <w:rPr>
          <w:rFonts w:ascii="Times New Roman" w:hAnsi="Times New Roman"/>
          <w:sz w:val="24"/>
          <w:szCs w:val="24"/>
        </w:rPr>
        <w:t xml:space="preserve">стояния процесса чтения. Выявление состояния различных видов письма. Раннее выявление предрасположенности к </w:t>
      </w:r>
      <w:proofErr w:type="spellStart"/>
      <w:r w:rsidRPr="0073281C">
        <w:rPr>
          <w:rFonts w:ascii="Times New Roman" w:hAnsi="Times New Roman"/>
          <w:sz w:val="24"/>
          <w:szCs w:val="24"/>
        </w:rPr>
        <w:t>дислексии</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дисграфии</w:t>
      </w:r>
      <w:proofErr w:type="spellEnd"/>
      <w:r w:rsidRPr="0073281C">
        <w:rPr>
          <w:rFonts w:ascii="Times New Roman" w:hAnsi="Times New Roman"/>
          <w:sz w:val="24"/>
          <w:szCs w:val="24"/>
        </w:rPr>
        <w:t xml:space="preserve"> у дошк</w:t>
      </w:r>
      <w:r w:rsidRPr="0073281C">
        <w:rPr>
          <w:rFonts w:ascii="Times New Roman" w:hAnsi="Times New Roman"/>
          <w:sz w:val="24"/>
          <w:szCs w:val="24"/>
        </w:rPr>
        <w:t>о</w:t>
      </w:r>
      <w:r w:rsidRPr="0073281C">
        <w:rPr>
          <w:rFonts w:ascii="Times New Roman" w:hAnsi="Times New Roman"/>
          <w:sz w:val="24"/>
          <w:szCs w:val="24"/>
        </w:rPr>
        <w:t>льников.</w:t>
      </w:r>
    </w:p>
    <w:p w:rsidR="0073281C" w:rsidRPr="0073281C" w:rsidRDefault="0073281C" w:rsidP="0073281C">
      <w:pPr>
        <w:shd w:val="clear" w:color="auto" w:fill="FFFFFF"/>
        <w:spacing w:after="0" w:line="240" w:lineRule="auto"/>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Методика логопедической работы по устранению нарушений </w:t>
      </w: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чтения и письма</w:t>
      </w:r>
    </w:p>
    <w:p w:rsidR="0073281C" w:rsidRPr="0073281C" w:rsidRDefault="0073281C" w:rsidP="0073281C">
      <w:pPr>
        <w:shd w:val="clear" w:color="auto" w:fill="FFFFFF"/>
        <w:spacing w:after="0" w:line="240" w:lineRule="auto"/>
        <w:jc w:val="center"/>
        <w:rPr>
          <w:rFonts w:ascii="Times New Roman" w:hAnsi="Times New Roman"/>
          <w:i/>
          <w:sz w:val="24"/>
          <w:szCs w:val="24"/>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Методика формирования дифференциации фонем при устранении </w:t>
      </w:r>
      <w:proofErr w:type="spellStart"/>
      <w:r w:rsidRPr="0073281C">
        <w:rPr>
          <w:rFonts w:ascii="Times New Roman" w:hAnsi="Times New Roman"/>
          <w:sz w:val="24"/>
          <w:szCs w:val="24"/>
        </w:rPr>
        <w:t>дислексии</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дисграфии</w:t>
      </w:r>
      <w:proofErr w:type="spellEnd"/>
      <w:r w:rsidRPr="0073281C">
        <w:rPr>
          <w:rFonts w:ascii="Times New Roman" w:hAnsi="Times New Roman"/>
          <w:sz w:val="24"/>
          <w:szCs w:val="24"/>
        </w:rPr>
        <w:t>. Методика формирования языкового анализа и синт</w:t>
      </w:r>
      <w:r w:rsidRPr="0073281C">
        <w:rPr>
          <w:rFonts w:ascii="Times New Roman" w:hAnsi="Times New Roman"/>
          <w:sz w:val="24"/>
          <w:szCs w:val="24"/>
        </w:rPr>
        <w:t>е</w:t>
      </w:r>
      <w:r w:rsidRPr="0073281C">
        <w:rPr>
          <w:rFonts w:ascii="Times New Roman" w:hAnsi="Times New Roman"/>
          <w:sz w:val="24"/>
          <w:szCs w:val="24"/>
        </w:rPr>
        <w:t xml:space="preserve">за при устранении </w:t>
      </w:r>
      <w:proofErr w:type="spellStart"/>
      <w:r w:rsidRPr="0073281C">
        <w:rPr>
          <w:rFonts w:ascii="Times New Roman" w:hAnsi="Times New Roman"/>
          <w:sz w:val="24"/>
          <w:szCs w:val="24"/>
        </w:rPr>
        <w:t>дислексии</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дисграфии</w:t>
      </w:r>
      <w:proofErr w:type="spellEnd"/>
      <w:r w:rsidRPr="0073281C">
        <w:rPr>
          <w:rFonts w:ascii="Times New Roman" w:hAnsi="Times New Roman"/>
          <w:sz w:val="24"/>
          <w:szCs w:val="24"/>
        </w:rPr>
        <w:t xml:space="preserve">. Система логопедической работы при устранении разных форм </w:t>
      </w:r>
      <w:proofErr w:type="spellStart"/>
      <w:r w:rsidRPr="0073281C">
        <w:rPr>
          <w:rFonts w:ascii="Times New Roman" w:hAnsi="Times New Roman"/>
          <w:sz w:val="24"/>
          <w:szCs w:val="24"/>
        </w:rPr>
        <w:t>дислексии</w:t>
      </w:r>
      <w:proofErr w:type="spellEnd"/>
      <w:r w:rsidRPr="0073281C">
        <w:rPr>
          <w:rFonts w:ascii="Times New Roman" w:hAnsi="Times New Roman"/>
          <w:sz w:val="24"/>
          <w:szCs w:val="24"/>
        </w:rPr>
        <w:t xml:space="preserve"> и </w:t>
      </w:r>
      <w:proofErr w:type="spellStart"/>
      <w:r w:rsidRPr="0073281C">
        <w:rPr>
          <w:rFonts w:ascii="Times New Roman" w:hAnsi="Times New Roman"/>
          <w:sz w:val="24"/>
          <w:szCs w:val="24"/>
        </w:rPr>
        <w:t>дисграфии</w:t>
      </w:r>
      <w:proofErr w:type="spellEnd"/>
      <w:r w:rsidRPr="0073281C">
        <w:rPr>
          <w:rFonts w:ascii="Times New Roman" w:hAnsi="Times New Roman"/>
          <w:sz w:val="24"/>
          <w:szCs w:val="24"/>
        </w:rPr>
        <w:t>. Профилактика нар</w:t>
      </w:r>
      <w:r w:rsidRPr="0073281C">
        <w:rPr>
          <w:rFonts w:ascii="Times New Roman" w:hAnsi="Times New Roman"/>
          <w:sz w:val="24"/>
          <w:szCs w:val="24"/>
        </w:rPr>
        <w:t>у</w:t>
      </w:r>
      <w:r w:rsidRPr="0073281C">
        <w:rPr>
          <w:rFonts w:ascii="Times New Roman" w:hAnsi="Times New Roman"/>
          <w:sz w:val="24"/>
          <w:szCs w:val="24"/>
        </w:rPr>
        <w:t>шений чтения и письма.</w:t>
      </w:r>
    </w:p>
    <w:p w:rsidR="0073281C" w:rsidRPr="0073281C" w:rsidRDefault="0073281C" w:rsidP="0073281C">
      <w:pPr>
        <w:keepNext/>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Особенности логопедической работы при нарушениях слуха</w:t>
      </w:r>
    </w:p>
    <w:p w:rsidR="0073281C" w:rsidRPr="0073281C" w:rsidRDefault="0073281C" w:rsidP="0073281C">
      <w:pPr>
        <w:shd w:val="clear" w:color="auto" w:fill="FFFFFF"/>
        <w:spacing w:after="0" w:line="240" w:lineRule="auto"/>
        <w:ind w:firstLine="709"/>
        <w:jc w:val="both"/>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Общая характеристика слухового анализатора. Понятие "стойкое нар</w:t>
      </w:r>
      <w:r w:rsidRPr="0073281C">
        <w:rPr>
          <w:rFonts w:ascii="Times New Roman" w:hAnsi="Times New Roman"/>
          <w:sz w:val="24"/>
          <w:szCs w:val="24"/>
        </w:rPr>
        <w:t>у</w:t>
      </w:r>
      <w:r w:rsidRPr="0073281C">
        <w:rPr>
          <w:rFonts w:ascii="Times New Roman" w:hAnsi="Times New Roman"/>
          <w:sz w:val="24"/>
          <w:szCs w:val="24"/>
        </w:rPr>
        <w:t>шение слуха". Классификация и характеристика стойких нарушений слуха.</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Нарушения звукопроизношения при снижении слуха. Нарушения ле</w:t>
      </w:r>
      <w:r w:rsidRPr="0073281C">
        <w:rPr>
          <w:rFonts w:ascii="Times New Roman" w:hAnsi="Times New Roman"/>
          <w:sz w:val="24"/>
          <w:szCs w:val="24"/>
        </w:rPr>
        <w:t>к</w:t>
      </w:r>
      <w:r w:rsidRPr="0073281C">
        <w:rPr>
          <w:rFonts w:ascii="Times New Roman" w:hAnsi="Times New Roman"/>
          <w:sz w:val="24"/>
          <w:szCs w:val="24"/>
        </w:rPr>
        <w:t>сического и грамматического строя речи при снижении слуха. Нарушения письменной речи у детей с нарушением слуха. Комплексное воздействие при недоразвитии речи и нарушениях слуховой функции.</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Особенности логопедической работы при нарушениях зрения</w:t>
      </w:r>
    </w:p>
    <w:p w:rsidR="0073281C" w:rsidRPr="0073281C" w:rsidRDefault="0073281C" w:rsidP="0073281C">
      <w:pPr>
        <w:shd w:val="clear" w:color="auto" w:fill="FFFFFF"/>
        <w:spacing w:after="0" w:line="240" w:lineRule="auto"/>
        <w:ind w:firstLine="709"/>
        <w:jc w:val="both"/>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Общая характеристика зрительного анализатора. Причины, механизмы нарушений зрения. Четыре уровня сформированности речи у детей с нар</w:t>
      </w:r>
      <w:r w:rsidRPr="0073281C">
        <w:rPr>
          <w:rFonts w:ascii="Times New Roman" w:hAnsi="Times New Roman"/>
          <w:sz w:val="24"/>
          <w:szCs w:val="24"/>
        </w:rPr>
        <w:t>у</w:t>
      </w:r>
      <w:r w:rsidRPr="0073281C">
        <w:rPr>
          <w:rFonts w:ascii="Times New Roman" w:hAnsi="Times New Roman"/>
          <w:sz w:val="24"/>
          <w:szCs w:val="24"/>
        </w:rPr>
        <w:t>шениями зрения. Специфика логопедической работы со слабовидящими детьми. Комплексное многостороннее воздействие при недоразвитии речи и нарушениях зрения.</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 xml:space="preserve">Особенности логопедической работы </w:t>
      </w:r>
      <w:proofErr w:type="gramStart"/>
      <w:r w:rsidRPr="0073281C">
        <w:rPr>
          <w:rFonts w:ascii="Times New Roman" w:hAnsi="Times New Roman"/>
          <w:i/>
          <w:sz w:val="24"/>
          <w:szCs w:val="24"/>
        </w:rPr>
        <w:t>при</w:t>
      </w:r>
      <w:proofErr w:type="gramEnd"/>
      <w:r w:rsidRPr="0073281C">
        <w:rPr>
          <w:rFonts w:ascii="Times New Roman" w:hAnsi="Times New Roman"/>
          <w:i/>
          <w:sz w:val="24"/>
          <w:szCs w:val="24"/>
        </w:rPr>
        <w:t xml:space="preserve"> интеллектуальной </w:t>
      </w: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недостаточн</w:t>
      </w:r>
      <w:r w:rsidRPr="0073281C">
        <w:rPr>
          <w:rFonts w:ascii="Times New Roman" w:hAnsi="Times New Roman"/>
          <w:i/>
          <w:sz w:val="24"/>
          <w:szCs w:val="24"/>
        </w:rPr>
        <w:t>о</w:t>
      </w:r>
      <w:r w:rsidRPr="0073281C">
        <w:rPr>
          <w:rFonts w:ascii="Times New Roman" w:hAnsi="Times New Roman"/>
          <w:i/>
          <w:sz w:val="24"/>
          <w:szCs w:val="24"/>
        </w:rPr>
        <w:t>сти у детей</w:t>
      </w:r>
    </w:p>
    <w:p w:rsidR="0073281C" w:rsidRPr="0073281C" w:rsidRDefault="0073281C" w:rsidP="0073281C">
      <w:pPr>
        <w:shd w:val="clear" w:color="auto" w:fill="FFFFFF"/>
        <w:spacing w:after="0" w:line="240" w:lineRule="auto"/>
        <w:ind w:firstLine="709"/>
        <w:jc w:val="both"/>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Интеллектуальная недостаточность: понятие, этиология, патогенез, клинические проявления, прогноз. Классификация интеллектуальной недо</w:t>
      </w:r>
      <w:r w:rsidRPr="0073281C">
        <w:rPr>
          <w:rFonts w:ascii="Times New Roman" w:hAnsi="Times New Roman"/>
          <w:sz w:val="24"/>
          <w:szCs w:val="24"/>
        </w:rPr>
        <w:t>с</w:t>
      </w:r>
      <w:r w:rsidRPr="0073281C">
        <w:rPr>
          <w:rFonts w:ascii="Times New Roman" w:hAnsi="Times New Roman"/>
          <w:sz w:val="24"/>
          <w:szCs w:val="24"/>
        </w:rPr>
        <w:t xml:space="preserve">таточности по степени выраженности дефекта (лёгкая, умеренная, тяжёлая, глубокая). </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Нарушения речи у детей с интеллектуальной недостаточностью. Нар</w:t>
      </w:r>
      <w:r w:rsidRPr="0073281C">
        <w:rPr>
          <w:rFonts w:ascii="Times New Roman" w:hAnsi="Times New Roman"/>
          <w:sz w:val="24"/>
          <w:szCs w:val="24"/>
        </w:rPr>
        <w:t>у</w:t>
      </w:r>
      <w:r w:rsidRPr="0073281C">
        <w:rPr>
          <w:rFonts w:ascii="Times New Roman" w:hAnsi="Times New Roman"/>
          <w:sz w:val="24"/>
          <w:szCs w:val="24"/>
        </w:rPr>
        <w:t>шения фонетической стороны речи. Нарушения лексико-грамматической стороны речи. Нарушения связной речи. Распространённость нарушений письменной речи у учащихся вспомогательной школы. Специфика логопед</w:t>
      </w:r>
      <w:r w:rsidRPr="0073281C">
        <w:rPr>
          <w:rFonts w:ascii="Times New Roman" w:hAnsi="Times New Roman"/>
          <w:sz w:val="24"/>
          <w:szCs w:val="24"/>
        </w:rPr>
        <w:t>и</w:t>
      </w:r>
      <w:r w:rsidRPr="0073281C">
        <w:rPr>
          <w:rFonts w:ascii="Times New Roman" w:hAnsi="Times New Roman"/>
          <w:sz w:val="24"/>
          <w:szCs w:val="24"/>
        </w:rPr>
        <w:t>ческой работы при интеллектуальной недостаточности у детей.</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Особенности логопедической работы при задержке</w:t>
      </w: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психического развития</w:t>
      </w:r>
    </w:p>
    <w:p w:rsidR="0073281C" w:rsidRPr="0073281C" w:rsidRDefault="0073281C" w:rsidP="0073281C">
      <w:pPr>
        <w:shd w:val="clear" w:color="auto" w:fill="FFFFFF"/>
        <w:spacing w:after="0" w:line="240" w:lineRule="auto"/>
        <w:ind w:firstLine="709"/>
        <w:jc w:val="both"/>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Задержка психического развития (ЗПР): понятие, этиология, клинич</w:t>
      </w:r>
      <w:r w:rsidRPr="0073281C">
        <w:rPr>
          <w:rFonts w:ascii="Times New Roman" w:hAnsi="Times New Roman"/>
          <w:sz w:val="24"/>
          <w:szCs w:val="24"/>
        </w:rPr>
        <w:t>е</w:t>
      </w:r>
      <w:r w:rsidRPr="0073281C">
        <w:rPr>
          <w:rFonts w:ascii="Times New Roman" w:hAnsi="Times New Roman"/>
          <w:sz w:val="24"/>
          <w:szCs w:val="24"/>
        </w:rPr>
        <w:t>ские проявления, прогноз.</w:t>
      </w: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Нарушения речи у детей с ЗПР. Классификация групп детей с ЗПР с  учётом их речевых нарушений. Коррекционно-логопедическое воздействие при ЗПР. </w:t>
      </w:r>
    </w:p>
    <w:p w:rsidR="0073281C" w:rsidRPr="0073281C" w:rsidRDefault="0073281C" w:rsidP="0073281C">
      <w:pPr>
        <w:shd w:val="clear" w:color="auto" w:fill="FFFFFF"/>
        <w:spacing w:after="0" w:line="240" w:lineRule="auto"/>
        <w:jc w:val="both"/>
        <w:rPr>
          <w:rFonts w:ascii="Times New Roman" w:hAnsi="Times New Roman"/>
          <w:sz w:val="24"/>
          <w:szCs w:val="24"/>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Профилактика  нарушений речи</w:t>
      </w:r>
    </w:p>
    <w:p w:rsidR="0073281C" w:rsidRPr="0073281C" w:rsidRDefault="0073281C" w:rsidP="0073281C">
      <w:pPr>
        <w:shd w:val="clear" w:color="auto" w:fill="FFFFFF"/>
        <w:spacing w:after="0" w:line="240" w:lineRule="auto"/>
        <w:ind w:firstLine="695"/>
        <w:jc w:val="both"/>
        <w:rPr>
          <w:rFonts w:ascii="Times New Roman" w:hAnsi="Times New Roman"/>
          <w:sz w:val="24"/>
          <w:szCs w:val="24"/>
          <w:u w:val="single"/>
        </w:rPr>
      </w:pPr>
    </w:p>
    <w:p w:rsidR="0073281C" w:rsidRPr="0073281C" w:rsidRDefault="0073281C" w:rsidP="0073281C">
      <w:pPr>
        <w:shd w:val="clear" w:color="auto" w:fill="FFFFFF"/>
        <w:spacing w:after="0" w:line="240" w:lineRule="auto"/>
        <w:ind w:firstLine="695"/>
        <w:jc w:val="both"/>
        <w:rPr>
          <w:rFonts w:ascii="Times New Roman" w:hAnsi="Times New Roman"/>
          <w:sz w:val="24"/>
          <w:szCs w:val="24"/>
        </w:rPr>
      </w:pPr>
      <w:r w:rsidRPr="0073281C">
        <w:rPr>
          <w:rFonts w:ascii="Times New Roman" w:hAnsi="Times New Roman"/>
          <w:sz w:val="24"/>
          <w:szCs w:val="24"/>
        </w:rPr>
        <w:t>Первичная профилактика речевых нарушений как основа предупре</w:t>
      </w:r>
      <w:r w:rsidRPr="0073281C">
        <w:rPr>
          <w:rFonts w:ascii="Times New Roman" w:hAnsi="Times New Roman"/>
          <w:sz w:val="24"/>
          <w:szCs w:val="24"/>
        </w:rPr>
        <w:t>ж</w:t>
      </w:r>
      <w:r w:rsidRPr="0073281C">
        <w:rPr>
          <w:rFonts w:ascii="Times New Roman" w:hAnsi="Times New Roman"/>
          <w:sz w:val="24"/>
          <w:szCs w:val="24"/>
        </w:rPr>
        <w:t>дения развития речевой патологии (меры социального, педагогического, пс</w:t>
      </w:r>
      <w:r w:rsidRPr="0073281C">
        <w:rPr>
          <w:rFonts w:ascii="Times New Roman" w:hAnsi="Times New Roman"/>
          <w:sz w:val="24"/>
          <w:szCs w:val="24"/>
        </w:rPr>
        <w:t>и</w:t>
      </w:r>
      <w:r w:rsidRPr="0073281C">
        <w:rPr>
          <w:rFonts w:ascii="Times New Roman" w:hAnsi="Times New Roman"/>
          <w:sz w:val="24"/>
          <w:szCs w:val="24"/>
        </w:rPr>
        <w:t>хогигиенического характера). Вторичная  профилактика речевых нарушений. Предупреждение перехода речевых расстрой</w:t>
      </w:r>
      <w:proofErr w:type="gramStart"/>
      <w:r w:rsidRPr="0073281C">
        <w:rPr>
          <w:rFonts w:ascii="Times New Roman" w:hAnsi="Times New Roman"/>
          <w:sz w:val="24"/>
          <w:szCs w:val="24"/>
        </w:rPr>
        <w:t>ств в хр</w:t>
      </w:r>
      <w:proofErr w:type="gramEnd"/>
      <w:r w:rsidRPr="0073281C">
        <w:rPr>
          <w:rFonts w:ascii="Times New Roman" w:hAnsi="Times New Roman"/>
          <w:sz w:val="24"/>
          <w:szCs w:val="24"/>
        </w:rPr>
        <w:t>онические формы. Пр</w:t>
      </w:r>
      <w:r w:rsidRPr="0073281C">
        <w:rPr>
          <w:rFonts w:ascii="Times New Roman" w:hAnsi="Times New Roman"/>
          <w:sz w:val="24"/>
          <w:szCs w:val="24"/>
        </w:rPr>
        <w:t>е</w:t>
      </w:r>
      <w:r w:rsidRPr="0073281C">
        <w:rPr>
          <w:rFonts w:ascii="Times New Roman" w:hAnsi="Times New Roman"/>
          <w:sz w:val="24"/>
          <w:szCs w:val="24"/>
        </w:rPr>
        <w:t>дупреждение последствий речевой патологии. Третичная  профилактика р</w:t>
      </w:r>
      <w:r w:rsidRPr="0073281C">
        <w:rPr>
          <w:rFonts w:ascii="Times New Roman" w:hAnsi="Times New Roman"/>
          <w:sz w:val="24"/>
          <w:szCs w:val="24"/>
        </w:rPr>
        <w:t>е</w:t>
      </w:r>
      <w:r w:rsidRPr="0073281C">
        <w:rPr>
          <w:rFonts w:ascii="Times New Roman" w:hAnsi="Times New Roman"/>
          <w:sz w:val="24"/>
          <w:szCs w:val="24"/>
        </w:rPr>
        <w:t>чевых нарушений. Социально-трудовая адаптация лиц, страдающих речевой патологией. Характеристика форм профилактической логопедической раб</w:t>
      </w:r>
      <w:r w:rsidRPr="0073281C">
        <w:rPr>
          <w:rFonts w:ascii="Times New Roman" w:hAnsi="Times New Roman"/>
          <w:sz w:val="24"/>
          <w:szCs w:val="24"/>
        </w:rPr>
        <w:t>о</w:t>
      </w:r>
      <w:r w:rsidRPr="0073281C">
        <w:rPr>
          <w:rFonts w:ascii="Times New Roman" w:hAnsi="Times New Roman"/>
          <w:sz w:val="24"/>
          <w:szCs w:val="24"/>
        </w:rPr>
        <w:t>ты. Направления и содержание пропаганды педагогических и логопедич</w:t>
      </w:r>
      <w:r w:rsidRPr="0073281C">
        <w:rPr>
          <w:rFonts w:ascii="Times New Roman" w:hAnsi="Times New Roman"/>
          <w:sz w:val="24"/>
          <w:szCs w:val="24"/>
        </w:rPr>
        <w:t>е</w:t>
      </w:r>
      <w:r w:rsidRPr="0073281C">
        <w:rPr>
          <w:rFonts w:ascii="Times New Roman" w:hAnsi="Times New Roman"/>
          <w:sz w:val="24"/>
          <w:szCs w:val="24"/>
        </w:rPr>
        <w:t>ских знаний.</w:t>
      </w:r>
    </w:p>
    <w:p w:rsidR="0073281C" w:rsidRPr="0073281C" w:rsidRDefault="0073281C" w:rsidP="0073281C">
      <w:pPr>
        <w:shd w:val="clear" w:color="auto" w:fill="FFFFFF"/>
        <w:spacing w:after="0" w:line="240" w:lineRule="auto"/>
        <w:rPr>
          <w:rFonts w:ascii="Times New Roman" w:hAnsi="Times New Roman"/>
          <w:sz w:val="24"/>
          <w:szCs w:val="24"/>
        </w:rPr>
      </w:pPr>
    </w:p>
    <w:p w:rsidR="0073281C" w:rsidRPr="0073281C" w:rsidRDefault="0073281C" w:rsidP="0073281C">
      <w:pPr>
        <w:shd w:val="clear" w:color="auto" w:fill="FFFFFF"/>
        <w:tabs>
          <w:tab w:val="left" w:pos="7099"/>
        </w:tabs>
        <w:spacing w:after="0" w:line="240" w:lineRule="auto"/>
        <w:jc w:val="center"/>
        <w:rPr>
          <w:rFonts w:ascii="Times New Roman" w:hAnsi="Times New Roman"/>
          <w:i/>
          <w:sz w:val="24"/>
          <w:szCs w:val="24"/>
        </w:rPr>
      </w:pPr>
      <w:r w:rsidRPr="0073281C">
        <w:rPr>
          <w:rFonts w:ascii="Times New Roman" w:hAnsi="Times New Roman"/>
          <w:i/>
          <w:sz w:val="24"/>
          <w:szCs w:val="24"/>
        </w:rPr>
        <w:t xml:space="preserve">Организация логопедической помощи в России и </w:t>
      </w:r>
    </w:p>
    <w:p w:rsidR="0073281C" w:rsidRPr="0073281C" w:rsidRDefault="0073281C" w:rsidP="0073281C">
      <w:pPr>
        <w:shd w:val="clear" w:color="auto" w:fill="FFFFFF"/>
        <w:tabs>
          <w:tab w:val="left" w:pos="7099"/>
        </w:tabs>
        <w:spacing w:after="0" w:line="240" w:lineRule="auto"/>
        <w:jc w:val="center"/>
        <w:rPr>
          <w:rFonts w:ascii="Times New Roman" w:hAnsi="Times New Roman"/>
          <w:i/>
          <w:sz w:val="24"/>
          <w:szCs w:val="24"/>
        </w:rPr>
      </w:pPr>
      <w:r w:rsidRPr="0073281C">
        <w:rPr>
          <w:rFonts w:ascii="Times New Roman" w:hAnsi="Times New Roman"/>
          <w:i/>
          <w:sz w:val="24"/>
          <w:szCs w:val="24"/>
        </w:rPr>
        <w:t>Удмуртской Республике</w:t>
      </w:r>
    </w:p>
    <w:p w:rsidR="0073281C" w:rsidRPr="0073281C" w:rsidRDefault="0073281C" w:rsidP="0073281C">
      <w:pPr>
        <w:shd w:val="clear" w:color="auto" w:fill="FFFFFF"/>
        <w:tabs>
          <w:tab w:val="left" w:pos="7099"/>
        </w:tabs>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Основные типы специальных учреждений для детей с нарушениями речи (в системе народного образования, здравоохранения и социальной з</w:t>
      </w:r>
      <w:r w:rsidRPr="0073281C">
        <w:rPr>
          <w:rFonts w:ascii="Times New Roman" w:hAnsi="Times New Roman"/>
          <w:sz w:val="24"/>
          <w:szCs w:val="24"/>
        </w:rPr>
        <w:t>а</w:t>
      </w:r>
      <w:r w:rsidRPr="0073281C">
        <w:rPr>
          <w:rFonts w:ascii="Times New Roman" w:hAnsi="Times New Roman"/>
          <w:sz w:val="24"/>
          <w:szCs w:val="24"/>
        </w:rPr>
        <w:t xml:space="preserve">щиты населения). Оказание логопедической помощи взрослому населению. </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jc w:val="center"/>
        <w:rPr>
          <w:rFonts w:ascii="Times New Roman" w:hAnsi="Times New Roman"/>
          <w:i/>
          <w:sz w:val="24"/>
          <w:szCs w:val="24"/>
        </w:rPr>
      </w:pPr>
      <w:r w:rsidRPr="0073281C">
        <w:rPr>
          <w:rFonts w:ascii="Times New Roman" w:hAnsi="Times New Roman"/>
          <w:i/>
          <w:sz w:val="24"/>
          <w:szCs w:val="24"/>
        </w:rPr>
        <w:t>Отбор детей в специальные учреждения</w:t>
      </w:r>
    </w:p>
    <w:p w:rsidR="0073281C" w:rsidRPr="0073281C" w:rsidRDefault="0073281C" w:rsidP="0073281C">
      <w:pPr>
        <w:shd w:val="clear" w:color="auto" w:fill="FFFFFF"/>
        <w:spacing w:after="0" w:line="240" w:lineRule="auto"/>
        <w:ind w:firstLine="709"/>
        <w:jc w:val="center"/>
        <w:rPr>
          <w:rFonts w:ascii="Times New Roman" w:hAnsi="Times New Roman"/>
          <w:sz w:val="24"/>
          <w:szCs w:val="24"/>
          <w:u w:val="single"/>
        </w:rPr>
      </w:pPr>
    </w:p>
    <w:p w:rsidR="0073281C" w:rsidRPr="0073281C" w:rsidRDefault="0073281C" w:rsidP="0073281C">
      <w:pPr>
        <w:shd w:val="clear" w:color="auto" w:fill="FFFFFF"/>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Основные задачи </w:t>
      </w:r>
      <w:proofErr w:type="spellStart"/>
      <w:r w:rsidRPr="0073281C">
        <w:rPr>
          <w:rFonts w:ascii="Times New Roman" w:hAnsi="Times New Roman"/>
          <w:sz w:val="24"/>
          <w:szCs w:val="24"/>
        </w:rPr>
        <w:t>медико-психолого-педагогической</w:t>
      </w:r>
      <w:proofErr w:type="spellEnd"/>
      <w:r w:rsidRPr="0073281C">
        <w:rPr>
          <w:rFonts w:ascii="Times New Roman" w:hAnsi="Times New Roman"/>
          <w:sz w:val="24"/>
          <w:szCs w:val="24"/>
        </w:rPr>
        <w:t xml:space="preserve"> комиссии по о</w:t>
      </w:r>
      <w:r w:rsidRPr="0073281C">
        <w:rPr>
          <w:rFonts w:ascii="Times New Roman" w:hAnsi="Times New Roman"/>
          <w:sz w:val="24"/>
          <w:szCs w:val="24"/>
        </w:rPr>
        <w:t>т</w:t>
      </w:r>
      <w:r w:rsidRPr="0073281C">
        <w:rPr>
          <w:rFonts w:ascii="Times New Roman" w:hAnsi="Times New Roman"/>
          <w:sz w:val="24"/>
          <w:szCs w:val="24"/>
        </w:rPr>
        <w:t xml:space="preserve">бору детей в специальные дошкольные и школьные учреждения. Принципы отбора детей в специальные учреждения. Состав </w:t>
      </w:r>
      <w:proofErr w:type="spellStart"/>
      <w:r w:rsidRPr="0073281C">
        <w:rPr>
          <w:rFonts w:ascii="Times New Roman" w:hAnsi="Times New Roman"/>
          <w:sz w:val="24"/>
          <w:szCs w:val="24"/>
        </w:rPr>
        <w:t>медик</w:t>
      </w:r>
      <w:proofErr w:type="gramStart"/>
      <w:r w:rsidRPr="0073281C">
        <w:rPr>
          <w:rFonts w:ascii="Times New Roman" w:hAnsi="Times New Roman"/>
          <w:sz w:val="24"/>
          <w:szCs w:val="24"/>
        </w:rPr>
        <w:t>о</w:t>
      </w:r>
      <w:proofErr w:type="spellEnd"/>
      <w:r w:rsidRPr="0073281C">
        <w:rPr>
          <w:rFonts w:ascii="Times New Roman" w:hAnsi="Times New Roman"/>
          <w:sz w:val="24"/>
          <w:szCs w:val="24"/>
        </w:rPr>
        <w:t>-</w:t>
      </w:r>
      <w:proofErr w:type="gramEnd"/>
      <w:r w:rsidRPr="0073281C">
        <w:rPr>
          <w:rFonts w:ascii="Times New Roman" w:hAnsi="Times New Roman"/>
          <w:sz w:val="24"/>
          <w:szCs w:val="24"/>
        </w:rPr>
        <w:t xml:space="preserve"> психолого-педагогической комиссии и организация ее работы. Рекомендации и прот</w:t>
      </w:r>
      <w:r w:rsidRPr="0073281C">
        <w:rPr>
          <w:rFonts w:ascii="Times New Roman" w:hAnsi="Times New Roman"/>
          <w:sz w:val="24"/>
          <w:szCs w:val="24"/>
        </w:rPr>
        <w:t>и</w:t>
      </w:r>
      <w:r w:rsidRPr="0073281C">
        <w:rPr>
          <w:rFonts w:ascii="Times New Roman" w:hAnsi="Times New Roman"/>
          <w:sz w:val="24"/>
          <w:szCs w:val="24"/>
        </w:rPr>
        <w:t xml:space="preserve">вопоказания к зачислению детей в специальные дошкольные и  школьные учреждения, логопедические пункты. Документы, представляемые на </w:t>
      </w:r>
      <w:proofErr w:type="spellStart"/>
      <w:r w:rsidRPr="0073281C">
        <w:rPr>
          <w:rFonts w:ascii="Times New Roman" w:hAnsi="Times New Roman"/>
          <w:sz w:val="24"/>
          <w:szCs w:val="24"/>
        </w:rPr>
        <w:t>мед</w:t>
      </w:r>
      <w:r w:rsidRPr="0073281C">
        <w:rPr>
          <w:rFonts w:ascii="Times New Roman" w:hAnsi="Times New Roman"/>
          <w:sz w:val="24"/>
          <w:szCs w:val="24"/>
        </w:rPr>
        <w:t>и</w:t>
      </w:r>
      <w:r w:rsidRPr="0073281C">
        <w:rPr>
          <w:rFonts w:ascii="Times New Roman" w:hAnsi="Times New Roman"/>
          <w:sz w:val="24"/>
          <w:szCs w:val="24"/>
        </w:rPr>
        <w:t>ко-психолого-педагогическую</w:t>
      </w:r>
      <w:proofErr w:type="spellEnd"/>
      <w:r w:rsidRPr="0073281C">
        <w:rPr>
          <w:rFonts w:ascii="Times New Roman" w:hAnsi="Times New Roman"/>
          <w:sz w:val="24"/>
          <w:szCs w:val="24"/>
        </w:rPr>
        <w:t xml:space="preserve"> комиссию.</w:t>
      </w:r>
    </w:p>
    <w:p w:rsidR="0073281C" w:rsidRPr="0073281C" w:rsidRDefault="0073281C" w:rsidP="0073281C">
      <w:pPr>
        <w:spacing w:after="0" w:line="240" w:lineRule="auto"/>
        <w:rPr>
          <w:rFonts w:ascii="Times New Roman" w:hAnsi="Times New Roman"/>
          <w:sz w:val="24"/>
          <w:szCs w:val="24"/>
          <w:u w:val="single"/>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 xml:space="preserve">Организация логопедической работы с детьми дошкольного возраста </w:t>
      </w:r>
      <w:proofErr w:type="gramStart"/>
      <w:r w:rsidRPr="0073281C">
        <w:rPr>
          <w:rFonts w:ascii="Times New Roman" w:hAnsi="Times New Roman"/>
          <w:i/>
          <w:sz w:val="24"/>
          <w:szCs w:val="24"/>
        </w:rPr>
        <w:t>в</w:t>
      </w:r>
      <w:proofErr w:type="gramEnd"/>
      <w:r w:rsidRPr="0073281C">
        <w:rPr>
          <w:rFonts w:ascii="Times New Roman" w:hAnsi="Times New Roman"/>
          <w:i/>
          <w:sz w:val="24"/>
          <w:szCs w:val="24"/>
        </w:rPr>
        <w:t xml:space="preserve"> </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 xml:space="preserve">условиях </w:t>
      </w:r>
      <w:proofErr w:type="spellStart"/>
      <w:r w:rsidRPr="0073281C">
        <w:rPr>
          <w:rFonts w:ascii="Times New Roman" w:hAnsi="Times New Roman"/>
          <w:i/>
          <w:sz w:val="24"/>
          <w:szCs w:val="24"/>
        </w:rPr>
        <w:t>общеразвивающего</w:t>
      </w:r>
      <w:proofErr w:type="spellEnd"/>
      <w:r w:rsidRPr="0073281C">
        <w:rPr>
          <w:rFonts w:ascii="Times New Roman" w:hAnsi="Times New Roman"/>
          <w:i/>
          <w:sz w:val="24"/>
          <w:szCs w:val="24"/>
        </w:rPr>
        <w:t xml:space="preserve"> и </w:t>
      </w:r>
      <w:proofErr w:type="gramStart"/>
      <w:r w:rsidRPr="0073281C">
        <w:rPr>
          <w:rFonts w:ascii="Times New Roman" w:hAnsi="Times New Roman"/>
          <w:i/>
          <w:sz w:val="24"/>
          <w:szCs w:val="24"/>
        </w:rPr>
        <w:t>компенсирующего</w:t>
      </w:r>
      <w:proofErr w:type="gramEnd"/>
      <w:r w:rsidRPr="0073281C">
        <w:rPr>
          <w:rFonts w:ascii="Times New Roman" w:hAnsi="Times New Roman"/>
          <w:i/>
          <w:sz w:val="24"/>
          <w:szCs w:val="24"/>
        </w:rPr>
        <w:t xml:space="preserve"> видов дошкольных </w:t>
      </w: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учре</w:t>
      </w:r>
      <w:r w:rsidRPr="0073281C">
        <w:rPr>
          <w:rFonts w:ascii="Times New Roman" w:hAnsi="Times New Roman"/>
          <w:i/>
          <w:sz w:val="24"/>
          <w:szCs w:val="24"/>
        </w:rPr>
        <w:t>ж</w:t>
      </w:r>
      <w:r w:rsidRPr="0073281C">
        <w:rPr>
          <w:rFonts w:ascii="Times New Roman" w:hAnsi="Times New Roman"/>
          <w:i/>
          <w:sz w:val="24"/>
          <w:szCs w:val="24"/>
        </w:rPr>
        <w:t>дений</w:t>
      </w:r>
    </w:p>
    <w:p w:rsidR="0073281C" w:rsidRPr="0073281C" w:rsidRDefault="0073281C" w:rsidP="0073281C">
      <w:pPr>
        <w:spacing w:after="0" w:line="240" w:lineRule="auto"/>
        <w:jc w:val="center"/>
        <w:rPr>
          <w:rFonts w:ascii="Times New Roman" w:hAnsi="Times New Roman"/>
          <w:sz w:val="24"/>
          <w:szCs w:val="24"/>
          <w:u w:val="single"/>
        </w:rPr>
      </w:pPr>
    </w:p>
    <w:p w:rsidR="0073281C" w:rsidRPr="0073281C" w:rsidRDefault="0073281C" w:rsidP="0073281C">
      <w:pPr>
        <w:spacing w:after="0" w:line="240" w:lineRule="auto"/>
        <w:ind w:firstLine="708"/>
        <w:jc w:val="both"/>
        <w:rPr>
          <w:rFonts w:ascii="Times New Roman" w:hAnsi="Times New Roman"/>
          <w:sz w:val="24"/>
          <w:szCs w:val="24"/>
        </w:rPr>
      </w:pPr>
      <w:r w:rsidRPr="0073281C">
        <w:rPr>
          <w:rFonts w:ascii="Times New Roman" w:hAnsi="Times New Roman"/>
          <w:sz w:val="24"/>
          <w:szCs w:val="24"/>
        </w:rPr>
        <w:t>Формирование правильной речи у детей в разных возрастных группах. Оценка речевых особенностей и нарушений речи у детей. Связь логопедич</w:t>
      </w:r>
      <w:r w:rsidRPr="0073281C">
        <w:rPr>
          <w:rFonts w:ascii="Times New Roman" w:hAnsi="Times New Roman"/>
          <w:sz w:val="24"/>
          <w:szCs w:val="24"/>
        </w:rPr>
        <w:t>е</w:t>
      </w:r>
      <w:r w:rsidRPr="0073281C">
        <w:rPr>
          <w:rFonts w:ascii="Times New Roman" w:hAnsi="Times New Roman"/>
          <w:sz w:val="24"/>
          <w:szCs w:val="24"/>
        </w:rPr>
        <w:t>ской и воспитательной работы. Особенности логопедической и воспитател</w:t>
      </w:r>
      <w:r w:rsidRPr="0073281C">
        <w:rPr>
          <w:rFonts w:ascii="Times New Roman" w:hAnsi="Times New Roman"/>
          <w:sz w:val="24"/>
          <w:szCs w:val="24"/>
        </w:rPr>
        <w:t>ь</w:t>
      </w:r>
      <w:r w:rsidRPr="0073281C">
        <w:rPr>
          <w:rFonts w:ascii="Times New Roman" w:hAnsi="Times New Roman"/>
          <w:sz w:val="24"/>
          <w:szCs w:val="24"/>
        </w:rPr>
        <w:t>ной работы с детьми в условиях их общеобразовательного воспитания и сп</w:t>
      </w:r>
      <w:r w:rsidRPr="0073281C">
        <w:rPr>
          <w:rFonts w:ascii="Times New Roman" w:hAnsi="Times New Roman"/>
          <w:sz w:val="24"/>
          <w:szCs w:val="24"/>
        </w:rPr>
        <w:t>е</w:t>
      </w:r>
      <w:r w:rsidRPr="0073281C">
        <w:rPr>
          <w:rFonts w:ascii="Times New Roman" w:hAnsi="Times New Roman"/>
          <w:sz w:val="24"/>
          <w:szCs w:val="24"/>
        </w:rPr>
        <w:t>циального обучения.</w:t>
      </w:r>
    </w:p>
    <w:p w:rsidR="0073281C" w:rsidRPr="0073281C" w:rsidRDefault="0073281C" w:rsidP="0073281C">
      <w:pPr>
        <w:spacing w:after="0" w:line="240" w:lineRule="auto"/>
        <w:rPr>
          <w:rFonts w:ascii="Times New Roman" w:hAnsi="Times New Roman"/>
          <w:sz w:val="24"/>
          <w:szCs w:val="24"/>
          <w:u w:val="single"/>
        </w:rPr>
      </w:pPr>
    </w:p>
    <w:p w:rsidR="0073281C" w:rsidRPr="0073281C" w:rsidRDefault="0073281C" w:rsidP="0073281C">
      <w:pPr>
        <w:spacing w:after="0" w:line="240" w:lineRule="auto"/>
        <w:jc w:val="center"/>
        <w:rPr>
          <w:rFonts w:ascii="Times New Roman" w:hAnsi="Times New Roman"/>
          <w:i/>
          <w:sz w:val="24"/>
          <w:szCs w:val="24"/>
        </w:rPr>
      </w:pPr>
      <w:r w:rsidRPr="0073281C">
        <w:rPr>
          <w:rFonts w:ascii="Times New Roman" w:hAnsi="Times New Roman"/>
          <w:i/>
          <w:sz w:val="24"/>
          <w:szCs w:val="24"/>
        </w:rPr>
        <w:t>Организация и содержание работы логопеда  в школе</w:t>
      </w:r>
    </w:p>
    <w:p w:rsidR="0073281C" w:rsidRPr="0073281C" w:rsidRDefault="0073281C" w:rsidP="0073281C">
      <w:pPr>
        <w:spacing w:after="0" w:line="240" w:lineRule="auto"/>
        <w:jc w:val="center"/>
        <w:rPr>
          <w:rFonts w:ascii="Times New Roman" w:hAnsi="Times New Roman"/>
          <w:sz w:val="24"/>
          <w:szCs w:val="24"/>
          <w:u w:val="single"/>
        </w:rPr>
      </w:pPr>
    </w:p>
    <w:p w:rsidR="0073281C" w:rsidRPr="0073281C" w:rsidRDefault="0073281C" w:rsidP="0073281C">
      <w:pPr>
        <w:tabs>
          <w:tab w:val="left" w:pos="0"/>
        </w:tabs>
        <w:spacing w:after="0" w:line="240" w:lineRule="auto"/>
        <w:jc w:val="both"/>
        <w:rPr>
          <w:rFonts w:ascii="Times New Roman" w:hAnsi="Times New Roman"/>
          <w:sz w:val="24"/>
          <w:szCs w:val="24"/>
        </w:rPr>
      </w:pPr>
      <w:r w:rsidRPr="0073281C">
        <w:rPr>
          <w:rFonts w:ascii="Times New Roman" w:hAnsi="Times New Roman"/>
          <w:sz w:val="24"/>
          <w:szCs w:val="24"/>
        </w:rPr>
        <w:tab/>
        <w:t xml:space="preserve">Организация логопедического процесса в общеобразовательной школе. Организация методической работы учителя-логопеда. Содержание и методы коррекционной работы с учащимися </w:t>
      </w:r>
      <w:r w:rsidRPr="0073281C">
        <w:rPr>
          <w:rFonts w:ascii="Times New Roman" w:hAnsi="Times New Roman"/>
          <w:sz w:val="24"/>
          <w:szCs w:val="24"/>
          <w:lang w:val="en-US"/>
        </w:rPr>
        <w:t>I</w:t>
      </w:r>
      <w:r w:rsidRPr="0073281C">
        <w:rPr>
          <w:rFonts w:ascii="Times New Roman" w:hAnsi="Times New Roman"/>
          <w:sz w:val="24"/>
          <w:szCs w:val="24"/>
        </w:rPr>
        <w:t xml:space="preserve"> – </w:t>
      </w:r>
      <w:r w:rsidRPr="0073281C">
        <w:rPr>
          <w:rFonts w:ascii="Times New Roman" w:hAnsi="Times New Roman"/>
          <w:sz w:val="24"/>
          <w:szCs w:val="24"/>
          <w:lang w:val="en-US"/>
        </w:rPr>
        <w:t>IV</w:t>
      </w:r>
      <w:r w:rsidRPr="0073281C">
        <w:rPr>
          <w:rFonts w:ascii="Times New Roman" w:hAnsi="Times New Roman"/>
          <w:sz w:val="24"/>
          <w:szCs w:val="24"/>
        </w:rPr>
        <w:t xml:space="preserve"> классов.</w:t>
      </w:r>
    </w:p>
    <w:p w:rsidR="0073281C" w:rsidRPr="0073281C" w:rsidRDefault="0073281C" w:rsidP="0073281C">
      <w:pPr>
        <w:spacing w:after="0" w:line="240" w:lineRule="auto"/>
        <w:ind w:firstLine="708"/>
        <w:jc w:val="both"/>
        <w:rPr>
          <w:rFonts w:ascii="Times New Roman" w:hAnsi="Times New Roman"/>
          <w:sz w:val="24"/>
          <w:szCs w:val="24"/>
        </w:rPr>
      </w:pPr>
      <w:r w:rsidRPr="0073281C">
        <w:rPr>
          <w:rFonts w:ascii="Times New Roman" w:hAnsi="Times New Roman"/>
          <w:sz w:val="24"/>
          <w:szCs w:val="24"/>
        </w:rPr>
        <w:t xml:space="preserve">Работа логопеда в школе для детей с тяжёлыми нарушениями речи. Состав коррекционного учреждения </w:t>
      </w:r>
      <w:r w:rsidRPr="0073281C">
        <w:rPr>
          <w:rFonts w:ascii="Times New Roman" w:hAnsi="Times New Roman"/>
          <w:sz w:val="24"/>
          <w:szCs w:val="24"/>
          <w:lang w:val="en-US"/>
        </w:rPr>
        <w:t>V</w:t>
      </w:r>
      <w:r w:rsidRPr="0073281C">
        <w:rPr>
          <w:rFonts w:ascii="Times New Roman" w:hAnsi="Times New Roman"/>
          <w:sz w:val="24"/>
          <w:szCs w:val="24"/>
        </w:rPr>
        <w:t xml:space="preserve"> вида. Специфика коррекционной раб</w:t>
      </w:r>
      <w:r w:rsidRPr="0073281C">
        <w:rPr>
          <w:rFonts w:ascii="Times New Roman" w:hAnsi="Times New Roman"/>
          <w:sz w:val="24"/>
          <w:szCs w:val="24"/>
        </w:rPr>
        <w:t>о</w:t>
      </w:r>
      <w:r w:rsidRPr="0073281C">
        <w:rPr>
          <w:rFonts w:ascii="Times New Roman" w:hAnsi="Times New Roman"/>
          <w:sz w:val="24"/>
          <w:szCs w:val="24"/>
        </w:rPr>
        <w:t xml:space="preserve">ты по произношению и обучению грамоте. </w:t>
      </w:r>
    </w:p>
    <w:p w:rsidR="0073281C" w:rsidRPr="0073281C" w:rsidRDefault="0073281C" w:rsidP="0073281C">
      <w:pPr>
        <w:spacing w:after="0" w:line="240" w:lineRule="auto"/>
        <w:ind w:firstLine="708"/>
        <w:jc w:val="both"/>
        <w:rPr>
          <w:rFonts w:ascii="Times New Roman" w:hAnsi="Times New Roman"/>
          <w:sz w:val="24"/>
          <w:szCs w:val="24"/>
        </w:rPr>
      </w:pPr>
    </w:p>
    <w:p w:rsidR="0073281C" w:rsidRPr="0073281C" w:rsidRDefault="0073281C" w:rsidP="0073281C">
      <w:pPr>
        <w:keepNext/>
        <w:spacing w:after="0" w:line="240" w:lineRule="auto"/>
        <w:jc w:val="center"/>
        <w:rPr>
          <w:rFonts w:ascii="Times New Roman" w:hAnsi="Times New Roman"/>
          <w:i/>
          <w:sz w:val="24"/>
          <w:szCs w:val="24"/>
        </w:rPr>
      </w:pPr>
      <w:r w:rsidRPr="0073281C">
        <w:rPr>
          <w:rFonts w:ascii="Times New Roman" w:hAnsi="Times New Roman"/>
          <w:i/>
          <w:sz w:val="24"/>
          <w:szCs w:val="24"/>
        </w:rPr>
        <w:t>Актуальные проблемы современной логопедии</w:t>
      </w:r>
    </w:p>
    <w:p w:rsidR="0073281C" w:rsidRPr="0073281C" w:rsidRDefault="0073281C" w:rsidP="0073281C">
      <w:pPr>
        <w:spacing w:after="0" w:line="240" w:lineRule="auto"/>
        <w:jc w:val="center"/>
        <w:rPr>
          <w:rFonts w:ascii="Times New Roman" w:hAnsi="Times New Roman"/>
          <w:sz w:val="24"/>
          <w:szCs w:val="24"/>
          <w:u w:val="single"/>
        </w:rPr>
      </w:pPr>
    </w:p>
    <w:p w:rsidR="0073281C" w:rsidRPr="0073281C" w:rsidRDefault="0073281C" w:rsidP="0073281C">
      <w:pPr>
        <w:spacing w:after="0" w:line="240" w:lineRule="auto"/>
        <w:ind w:firstLine="708"/>
        <w:jc w:val="both"/>
        <w:rPr>
          <w:rFonts w:ascii="Times New Roman" w:hAnsi="Times New Roman"/>
          <w:sz w:val="24"/>
          <w:szCs w:val="24"/>
        </w:rPr>
      </w:pPr>
      <w:proofErr w:type="gramStart"/>
      <w:r w:rsidRPr="0073281C">
        <w:rPr>
          <w:rFonts w:ascii="Times New Roman" w:hAnsi="Times New Roman"/>
          <w:sz w:val="24"/>
          <w:szCs w:val="24"/>
        </w:rPr>
        <w:t>В числе актуальных проблем логопедии анализируются методологич</w:t>
      </w:r>
      <w:r w:rsidRPr="0073281C">
        <w:rPr>
          <w:rFonts w:ascii="Times New Roman" w:hAnsi="Times New Roman"/>
          <w:sz w:val="24"/>
          <w:szCs w:val="24"/>
        </w:rPr>
        <w:t>е</w:t>
      </w:r>
      <w:r w:rsidRPr="0073281C">
        <w:rPr>
          <w:rFonts w:ascii="Times New Roman" w:hAnsi="Times New Roman"/>
          <w:sz w:val="24"/>
          <w:szCs w:val="24"/>
        </w:rPr>
        <w:t>ские и организационные вопросы, вскрывается их дискуссионный характер, раскрывается суть основных концепций по разным вопросам логопедии: и</w:t>
      </w:r>
      <w:r w:rsidRPr="0073281C">
        <w:rPr>
          <w:rFonts w:ascii="Times New Roman" w:hAnsi="Times New Roman"/>
          <w:sz w:val="24"/>
          <w:szCs w:val="24"/>
        </w:rPr>
        <w:t>н</w:t>
      </w:r>
      <w:r w:rsidRPr="0073281C">
        <w:rPr>
          <w:rFonts w:ascii="Times New Roman" w:hAnsi="Times New Roman"/>
          <w:sz w:val="24"/>
          <w:szCs w:val="24"/>
        </w:rPr>
        <w:t>тегративные психолого-педагогические и психолингвистические подходы к анализу речевых нарушений, определению стратегии и тактики коррекцио</w:t>
      </w:r>
      <w:r w:rsidRPr="0073281C">
        <w:rPr>
          <w:rFonts w:ascii="Times New Roman" w:hAnsi="Times New Roman"/>
          <w:sz w:val="24"/>
          <w:szCs w:val="24"/>
        </w:rPr>
        <w:t>н</w:t>
      </w:r>
      <w:r w:rsidRPr="0073281C">
        <w:rPr>
          <w:rFonts w:ascii="Times New Roman" w:hAnsi="Times New Roman"/>
          <w:sz w:val="24"/>
          <w:szCs w:val="24"/>
        </w:rPr>
        <w:t>ного воздействия, к выбору профиля специального учреждения при ко</w:t>
      </w:r>
      <w:r w:rsidRPr="0073281C">
        <w:rPr>
          <w:rFonts w:ascii="Times New Roman" w:hAnsi="Times New Roman"/>
          <w:sz w:val="24"/>
          <w:szCs w:val="24"/>
        </w:rPr>
        <w:t>м</w:t>
      </w:r>
      <w:r w:rsidRPr="0073281C">
        <w:rPr>
          <w:rFonts w:ascii="Times New Roman" w:hAnsi="Times New Roman"/>
          <w:sz w:val="24"/>
          <w:szCs w:val="24"/>
        </w:rPr>
        <w:t xml:space="preserve">плексной патологии, в </w:t>
      </w:r>
      <w:proofErr w:type="spellStart"/>
      <w:r w:rsidRPr="0073281C">
        <w:rPr>
          <w:rFonts w:ascii="Times New Roman" w:hAnsi="Times New Roman"/>
          <w:sz w:val="24"/>
          <w:szCs w:val="24"/>
        </w:rPr>
        <w:t>диагностически</w:t>
      </w:r>
      <w:proofErr w:type="spellEnd"/>
      <w:r w:rsidRPr="0073281C">
        <w:rPr>
          <w:rFonts w:ascii="Times New Roman" w:hAnsi="Times New Roman"/>
          <w:sz w:val="24"/>
          <w:szCs w:val="24"/>
        </w:rPr>
        <w:t xml:space="preserve"> трудных случаях и др.</w:t>
      </w:r>
      <w:proofErr w:type="gramEnd"/>
    </w:p>
    <w:p w:rsidR="0073281C" w:rsidRPr="0073281C" w:rsidRDefault="0073281C" w:rsidP="0073281C">
      <w:pPr>
        <w:spacing w:after="0" w:line="240" w:lineRule="auto"/>
        <w:ind w:firstLine="708"/>
        <w:jc w:val="both"/>
        <w:rPr>
          <w:rFonts w:ascii="Times New Roman" w:hAnsi="Times New Roman"/>
          <w:sz w:val="24"/>
          <w:szCs w:val="24"/>
        </w:rPr>
      </w:pPr>
      <w:r w:rsidRPr="0073281C">
        <w:rPr>
          <w:rFonts w:ascii="Times New Roman" w:hAnsi="Times New Roman"/>
          <w:sz w:val="24"/>
          <w:szCs w:val="24"/>
        </w:rPr>
        <w:t>Объем материала по данному разделу не регламентируется, порядок изучения актуальных проблем теории и практики логопедии не ограничивает исследовательской активности студентов и обеспечивает возможность тво</w:t>
      </w:r>
      <w:r w:rsidRPr="0073281C">
        <w:rPr>
          <w:rFonts w:ascii="Times New Roman" w:hAnsi="Times New Roman"/>
          <w:sz w:val="24"/>
          <w:szCs w:val="24"/>
        </w:rPr>
        <w:t>р</w:t>
      </w:r>
      <w:r w:rsidRPr="0073281C">
        <w:rPr>
          <w:rFonts w:ascii="Times New Roman" w:hAnsi="Times New Roman"/>
          <w:sz w:val="24"/>
          <w:szCs w:val="24"/>
        </w:rPr>
        <w:t>ческой интерпретации программы.</w:t>
      </w:r>
    </w:p>
    <w:p w:rsidR="0073281C" w:rsidRPr="0073281C" w:rsidRDefault="0073281C" w:rsidP="0073281C">
      <w:pPr>
        <w:keepNext/>
        <w:shd w:val="clear" w:color="auto" w:fill="FFFFFF"/>
        <w:spacing w:after="0" w:line="240" w:lineRule="auto"/>
        <w:jc w:val="center"/>
        <w:rPr>
          <w:rFonts w:ascii="Times New Roman" w:hAnsi="Times New Roman"/>
          <w:b/>
          <w:color w:val="000000"/>
          <w:spacing w:val="-3"/>
          <w:sz w:val="24"/>
          <w:szCs w:val="24"/>
        </w:rPr>
      </w:pPr>
      <w:r w:rsidRPr="0073281C">
        <w:rPr>
          <w:rFonts w:ascii="Times New Roman" w:hAnsi="Times New Roman"/>
          <w:b/>
          <w:color w:val="000000"/>
          <w:spacing w:val="-3"/>
          <w:sz w:val="24"/>
          <w:szCs w:val="24"/>
        </w:rPr>
        <w:t>3.5. Рекомендуемая литература</w:t>
      </w:r>
    </w:p>
    <w:p w:rsidR="0073281C" w:rsidRPr="0073281C" w:rsidRDefault="0073281C" w:rsidP="0073281C">
      <w:pPr>
        <w:keepNext/>
        <w:tabs>
          <w:tab w:val="left" w:pos="5529"/>
        </w:tabs>
        <w:spacing w:after="0" w:line="240" w:lineRule="auto"/>
        <w:jc w:val="center"/>
        <w:rPr>
          <w:rFonts w:ascii="Times New Roman" w:hAnsi="Times New Roman"/>
          <w:b/>
          <w:sz w:val="24"/>
          <w:szCs w:val="24"/>
        </w:rPr>
      </w:pPr>
      <w:r w:rsidRPr="0073281C">
        <w:rPr>
          <w:rFonts w:ascii="Times New Roman" w:hAnsi="Times New Roman"/>
          <w:b/>
          <w:sz w:val="24"/>
          <w:szCs w:val="24"/>
        </w:rPr>
        <w:t xml:space="preserve"> Основная литература</w:t>
      </w:r>
    </w:p>
    <w:p w:rsidR="0073281C" w:rsidRPr="0073281C" w:rsidRDefault="0073281C" w:rsidP="0073281C">
      <w:pPr>
        <w:tabs>
          <w:tab w:val="left" w:pos="5529"/>
        </w:tabs>
        <w:spacing w:after="0" w:line="240" w:lineRule="auto"/>
        <w:jc w:val="center"/>
        <w:rPr>
          <w:rFonts w:ascii="Times New Roman" w:hAnsi="Times New Roman"/>
          <w:b/>
          <w:sz w:val="24"/>
          <w:szCs w:val="24"/>
        </w:rPr>
      </w:pPr>
    </w:p>
    <w:p w:rsidR="0073281C" w:rsidRPr="0073281C" w:rsidRDefault="0073281C" w:rsidP="0073281C">
      <w:pPr>
        <w:pStyle w:val="a4"/>
        <w:numPr>
          <w:ilvl w:val="0"/>
          <w:numId w:val="49"/>
        </w:numPr>
        <w:tabs>
          <w:tab w:val="left" w:pos="360"/>
        </w:tabs>
        <w:suppressAutoHyphens/>
        <w:spacing w:before="0" w:beforeAutospacing="0" w:after="0" w:afterAutospacing="0"/>
        <w:ind w:left="0"/>
        <w:jc w:val="both"/>
      </w:pPr>
      <w:r w:rsidRPr="0073281C">
        <w:t xml:space="preserve">Логопедия: учебник для вузов / Л.С. Волкова, Р.И. </w:t>
      </w:r>
      <w:proofErr w:type="spellStart"/>
      <w:r w:rsidRPr="0073281C">
        <w:t>Лалаева</w:t>
      </w:r>
      <w:proofErr w:type="spellEnd"/>
      <w:r w:rsidRPr="0073281C">
        <w:t xml:space="preserve">, </w:t>
      </w:r>
      <w:proofErr w:type="spellStart"/>
      <w:r w:rsidRPr="0073281C">
        <w:t>Е.М.Мастюкова</w:t>
      </w:r>
      <w:proofErr w:type="spellEnd"/>
      <w:r w:rsidRPr="0073281C">
        <w:t xml:space="preserve"> и др.; под ред. Л. С. Волковой. - 5-е изд., </w:t>
      </w:r>
      <w:proofErr w:type="spellStart"/>
      <w:r w:rsidRPr="0073281C">
        <w:t>перераб</w:t>
      </w:r>
      <w:proofErr w:type="spellEnd"/>
      <w:r w:rsidRPr="0073281C">
        <w:t xml:space="preserve">. и доп. - М.: ВЛАДОС, 2004. - 703 </w:t>
      </w:r>
      <w:proofErr w:type="gramStart"/>
      <w:r w:rsidRPr="0073281C">
        <w:t>с</w:t>
      </w:r>
      <w:proofErr w:type="gramEnd"/>
      <w:r w:rsidRPr="0073281C">
        <w:t>.</w:t>
      </w:r>
    </w:p>
    <w:p w:rsidR="0073281C" w:rsidRPr="0073281C" w:rsidRDefault="0073281C" w:rsidP="0073281C">
      <w:pPr>
        <w:pStyle w:val="a4"/>
        <w:spacing w:before="0" w:beforeAutospacing="0" w:after="0" w:afterAutospacing="0"/>
        <w:jc w:val="both"/>
      </w:pPr>
    </w:p>
    <w:p w:rsidR="0073281C" w:rsidRPr="0073281C" w:rsidRDefault="0073281C" w:rsidP="0073281C">
      <w:pPr>
        <w:keepNext/>
        <w:tabs>
          <w:tab w:val="left" w:pos="1620"/>
        </w:tabs>
        <w:spacing w:after="0" w:line="240" w:lineRule="auto"/>
        <w:jc w:val="center"/>
        <w:rPr>
          <w:rFonts w:ascii="Times New Roman" w:hAnsi="Times New Roman"/>
          <w:b/>
          <w:sz w:val="24"/>
          <w:szCs w:val="24"/>
        </w:rPr>
      </w:pPr>
      <w:r w:rsidRPr="0073281C">
        <w:rPr>
          <w:rFonts w:ascii="Times New Roman" w:hAnsi="Times New Roman"/>
          <w:b/>
          <w:sz w:val="24"/>
          <w:szCs w:val="24"/>
        </w:rPr>
        <w:t>Дополнительная литература</w:t>
      </w:r>
    </w:p>
    <w:p w:rsidR="0073281C" w:rsidRPr="0073281C" w:rsidRDefault="0073281C" w:rsidP="0073281C">
      <w:pPr>
        <w:tabs>
          <w:tab w:val="left" w:pos="1620"/>
        </w:tabs>
        <w:spacing w:after="0" w:line="240" w:lineRule="auto"/>
        <w:ind w:hanging="540"/>
        <w:jc w:val="center"/>
        <w:rPr>
          <w:rFonts w:ascii="Times New Roman" w:hAnsi="Times New Roman"/>
          <w:b/>
          <w:sz w:val="24"/>
          <w:szCs w:val="24"/>
        </w:rPr>
      </w:pPr>
    </w:p>
    <w:p w:rsidR="0073281C" w:rsidRPr="0073281C" w:rsidRDefault="0073281C" w:rsidP="0073281C">
      <w:pPr>
        <w:pStyle w:val="a3"/>
        <w:widowControl w:val="0"/>
        <w:numPr>
          <w:ilvl w:val="0"/>
          <w:numId w:val="50"/>
        </w:numPr>
        <w:shd w:val="clear" w:color="auto" w:fill="FFFFFF"/>
        <w:tabs>
          <w:tab w:val="left" w:pos="360"/>
          <w:tab w:val="left" w:pos="426"/>
          <w:tab w:val="left" w:pos="567"/>
        </w:tabs>
        <w:suppressAutoHyphens/>
        <w:autoSpaceDE w:val="0"/>
        <w:spacing w:after="0" w:line="240" w:lineRule="auto"/>
        <w:ind w:left="0"/>
        <w:jc w:val="both"/>
        <w:rPr>
          <w:rFonts w:ascii="Times New Roman" w:hAnsi="Times New Roman" w:cs="Times New Roman"/>
          <w:spacing w:val="-13"/>
          <w:w w:val="102"/>
          <w:sz w:val="24"/>
          <w:szCs w:val="24"/>
        </w:rPr>
      </w:pPr>
      <w:r w:rsidRPr="0073281C">
        <w:rPr>
          <w:rFonts w:ascii="Times New Roman" w:hAnsi="Times New Roman" w:cs="Times New Roman"/>
          <w:spacing w:val="-13"/>
          <w:w w:val="102"/>
          <w:sz w:val="24"/>
          <w:szCs w:val="24"/>
        </w:rPr>
        <w:t xml:space="preserve">Понятийно-терминологический словарь логопеда: учебное пособие для вузов; под ред. В. И. Селиверстова. – М.: Академический Проект, 2004. – 477 </w:t>
      </w:r>
      <w:proofErr w:type="gramStart"/>
      <w:r w:rsidRPr="0073281C">
        <w:rPr>
          <w:rFonts w:ascii="Times New Roman" w:hAnsi="Times New Roman" w:cs="Times New Roman"/>
          <w:spacing w:val="-13"/>
          <w:w w:val="102"/>
          <w:sz w:val="24"/>
          <w:szCs w:val="24"/>
        </w:rPr>
        <w:t>с</w:t>
      </w:r>
      <w:proofErr w:type="gramEnd"/>
      <w:r w:rsidRPr="0073281C">
        <w:rPr>
          <w:rFonts w:ascii="Times New Roman" w:hAnsi="Times New Roman" w:cs="Times New Roman"/>
          <w:spacing w:val="-13"/>
          <w:w w:val="102"/>
          <w:sz w:val="24"/>
          <w:szCs w:val="24"/>
        </w:rPr>
        <w:t>.</w:t>
      </w:r>
    </w:p>
    <w:p w:rsidR="0073281C" w:rsidRPr="0073281C" w:rsidRDefault="0073281C" w:rsidP="0073281C">
      <w:pPr>
        <w:pStyle w:val="a3"/>
        <w:widowControl w:val="0"/>
        <w:numPr>
          <w:ilvl w:val="0"/>
          <w:numId w:val="50"/>
        </w:numPr>
        <w:shd w:val="clear" w:color="auto" w:fill="FFFFFF"/>
        <w:tabs>
          <w:tab w:val="left" w:pos="360"/>
          <w:tab w:val="left" w:pos="426"/>
          <w:tab w:val="left" w:pos="567"/>
        </w:tabs>
        <w:suppressAutoHyphens/>
        <w:autoSpaceDE w:val="0"/>
        <w:spacing w:after="0" w:line="240" w:lineRule="auto"/>
        <w:ind w:left="0"/>
        <w:jc w:val="both"/>
        <w:rPr>
          <w:rFonts w:ascii="Times New Roman" w:hAnsi="Times New Roman" w:cs="Times New Roman"/>
          <w:color w:val="000000"/>
          <w:spacing w:val="-13"/>
          <w:w w:val="102"/>
          <w:sz w:val="24"/>
          <w:szCs w:val="24"/>
        </w:rPr>
      </w:pPr>
      <w:r w:rsidRPr="0073281C">
        <w:rPr>
          <w:rFonts w:ascii="Times New Roman" w:hAnsi="Times New Roman" w:cs="Times New Roman"/>
          <w:color w:val="000000"/>
          <w:spacing w:val="-13"/>
          <w:w w:val="102"/>
          <w:sz w:val="24"/>
          <w:szCs w:val="24"/>
        </w:rPr>
        <w:t xml:space="preserve">Селиверстов, В. И. История логопедии: медико-педагогические основы: учебное пособие для вузов / В. И. Селиверстов. – М.: </w:t>
      </w:r>
      <w:proofErr w:type="spellStart"/>
      <w:r w:rsidRPr="0073281C">
        <w:rPr>
          <w:rFonts w:ascii="Times New Roman" w:hAnsi="Times New Roman" w:cs="Times New Roman"/>
          <w:color w:val="000000"/>
          <w:spacing w:val="-13"/>
          <w:w w:val="102"/>
          <w:sz w:val="24"/>
          <w:szCs w:val="24"/>
        </w:rPr>
        <w:t>Академ</w:t>
      </w:r>
      <w:proofErr w:type="spellEnd"/>
      <w:r w:rsidRPr="0073281C">
        <w:rPr>
          <w:rFonts w:ascii="Times New Roman" w:hAnsi="Times New Roman" w:cs="Times New Roman"/>
          <w:color w:val="000000"/>
          <w:spacing w:val="-13"/>
          <w:w w:val="102"/>
          <w:sz w:val="24"/>
          <w:szCs w:val="24"/>
        </w:rPr>
        <w:t xml:space="preserve">. проект, 2004. – 382 </w:t>
      </w:r>
      <w:proofErr w:type="gramStart"/>
      <w:r w:rsidRPr="0073281C">
        <w:rPr>
          <w:rFonts w:ascii="Times New Roman" w:hAnsi="Times New Roman" w:cs="Times New Roman"/>
          <w:color w:val="000000"/>
          <w:spacing w:val="-13"/>
          <w:w w:val="102"/>
          <w:sz w:val="24"/>
          <w:szCs w:val="24"/>
        </w:rPr>
        <w:t>с</w:t>
      </w:r>
      <w:proofErr w:type="gramEnd"/>
      <w:r w:rsidRPr="0073281C">
        <w:rPr>
          <w:rFonts w:ascii="Times New Roman" w:hAnsi="Times New Roman" w:cs="Times New Roman"/>
          <w:color w:val="000000"/>
          <w:spacing w:val="-13"/>
          <w:w w:val="102"/>
          <w:sz w:val="24"/>
          <w:szCs w:val="24"/>
        </w:rPr>
        <w:t>.</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r w:rsidRPr="0073281C">
        <w:rPr>
          <w:rFonts w:ascii="Times New Roman" w:hAnsi="Times New Roman"/>
          <w:sz w:val="24"/>
          <w:szCs w:val="24"/>
        </w:rPr>
        <w:t xml:space="preserve">Белякова, Л. И., Дьякова, Е. А. Логопедия. Заикание: учебник для вузов /Л. И. Белякова, Е. А. Дьякова. - М.: Академия, 2003. - 206 </w:t>
      </w:r>
      <w:proofErr w:type="gramStart"/>
      <w:r w:rsidRPr="0073281C">
        <w:rPr>
          <w:rFonts w:ascii="Times New Roman" w:hAnsi="Times New Roman"/>
          <w:sz w:val="24"/>
          <w:szCs w:val="24"/>
        </w:rPr>
        <w:t>с</w:t>
      </w:r>
      <w:proofErr w:type="gramEnd"/>
      <w:r w:rsidRPr="0073281C">
        <w:rPr>
          <w:rFonts w:ascii="Times New Roman" w:hAnsi="Times New Roman"/>
          <w:sz w:val="24"/>
          <w:szCs w:val="24"/>
        </w:rPr>
        <w:t>.</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r w:rsidRPr="0073281C">
        <w:rPr>
          <w:rFonts w:ascii="Times New Roman" w:hAnsi="Times New Roman"/>
          <w:sz w:val="24"/>
          <w:szCs w:val="24"/>
        </w:rPr>
        <w:t xml:space="preserve">Волкова, Г. А. Методика психолого-логопедического обследования детей с нарушениями речи. Вопросы дифференциальной диагностики: учебно-методическое пособие / Г. А. Волкова. - СПб.: ДЕТСТВО-ПРЕСС, 2004. - 133 </w:t>
      </w:r>
      <w:proofErr w:type="gramStart"/>
      <w:r w:rsidRPr="0073281C">
        <w:rPr>
          <w:rFonts w:ascii="Times New Roman" w:hAnsi="Times New Roman"/>
          <w:sz w:val="24"/>
          <w:szCs w:val="24"/>
        </w:rPr>
        <w:t>с</w:t>
      </w:r>
      <w:proofErr w:type="gramEnd"/>
      <w:r w:rsidRPr="0073281C">
        <w:rPr>
          <w:rFonts w:ascii="Times New Roman" w:hAnsi="Times New Roman"/>
          <w:sz w:val="24"/>
          <w:szCs w:val="24"/>
        </w:rPr>
        <w:t xml:space="preserve">. </w:t>
      </w:r>
    </w:p>
    <w:p w:rsidR="0073281C" w:rsidRPr="0073281C" w:rsidRDefault="0073281C" w:rsidP="0073281C">
      <w:pPr>
        <w:pStyle w:val="14"/>
        <w:numPr>
          <w:ilvl w:val="0"/>
          <w:numId w:val="50"/>
        </w:numPr>
        <w:tabs>
          <w:tab w:val="left" w:pos="360"/>
        </w:tabs>
        <w:ind w:left="0"/>
        <w:jc w:val="both"/>
        <w:rPr>
          <w:b w:val="0"/>
          <w:szCs w:val="24"/>
        </w:rPr>
      </w:pPr>
      <w:proofErr w:type="spellStart"/>
      <w:r w:rsidRPr="0073281C">
        <w:rPr>
          <w:b w:val="0"/>
          <w:szCs w:val="24"/>
        </w:rPr>
        <w:t>Винарская</w:t>
      </w:r>
      <w:proofErr w:type="spellEnd"/>
      <w:r w:rsidRPr="0073281C">
        <w:rPr>
          <w:b w:val="0"/>
          <w:szCs w:val="24"/>
        </w:rPr>
        <w:t xml:space="preserve">, Е. Н. Дизартрия / Е. Н. </w:t>
      </w:r>
      <w:proofErr w:type="spellStart"/>
      <w:r w:rsidRPr="0073281C">
        <w:rPr>
          <w:b w:val="0"/>
          <w:szCs w:val="24"/>
        </w:rPr>
        <w:t>Винарская</w:t>
      </w:r>
      <w:proofErr w:type="spellEnd"/>
      <w:r w:rsidRPr="0073281C">
        <w:rPr>
          <w:b w:val="0"/>
          <w:szCs w:val="24"/>
        </w:rPr>
        <w:t xml:space="preserve"> – М.: АСТ: </w:t>
      </w:r>
      <w:proofErr w:type="spellStart"/>
      <w:r w:rsidRPr="0073281C">
        <w:rPr>
          <w:b w:val="0"/>
          <w:szCs w:val="24"/>
        </w:rPr>
        <w:t>Астрель</w:t>
      </w:r>
      <w:proofErr w:type="spellEnd"/>
      <w:r w:rsidRPr="0073281C">
        <w:rPr>
          <w:b w:val="0"/>
          <w:szCs w:val="24"/>
        </w:rPr>
        <w:t xml:space="preserve">, </w:t>
      </w:r>
      <w:proofErr w:type="spellStart"/>
      <w:r w:rsidRPr="0073281C">
        <w:rPr>
          <w:b w:val="0"/>
          <w:szCs w:val="24"/>
        </w:rPr>
        <w:t>Транзиткнига</w:t>
      </w:r>
      <w:proofErr w:type="spellEnd"/>
      <w:r w:rsidRPr="0073281C">
        <w:rPr>
          <w:b w:val="0"/>
          <w:szCs w:val="24"/>
        </w:rPr>
        <w:t xml:space="preserve">, 2005. – 141 с. </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proofErr w:type="spellStart"/>
      <w:r w:rsidRPr="0073281C">
        <w:rPr>
          <w:rFonts w:ascii="Times New Roman" w:hAnsi="Times New Roman"/>
          <w:sz w:val="24"/>
          <w:szCs w:val="24"/>
        </w:rPr>
        <w:lastRenderedPageBreak/>
        <w:t>Жигорева</w:t>
      </w:r>
      <w:proofErr w:type="spellEnd"/>
      <w:r w:rsidRPr="0073281C">
        <w:rPr>
          <w:rFonts w:ascii="Times New Roman" w:hAnsi="Times New Roman"/>
          <w:sz w:val="24"/>
          <w:szCs w:val="24"/>
        </w:rPr>
        <w:t xml:space="preserve">, М. В. Дети с комплексными нарушениями в развитии: учебное пособие для вузов / М. В. </w:t>
      </w:r>
      <w:proofErr w:type="spellStart"/>
      <w:r w:rsidRPr="0073281C">
        <w:rPr>
          <w:rFonts w:ascii="Times New Roman" w:hAnsi="Times New Roman"/>
          <w:sz w:val="24"/>
          <w:szCs w:val="24"/>
        </w:rPr>
        <w:t>Жигорева</w:t>
      </w:r>
      <w:proofErr w:type="spellEnd"/>
      <w:r w:rsidRPr="0073281C">
        <w:rPr>
          <w:rFonts w:ascii="Times New Roman" w:hAnsi="Times New Roman"/>
          <w:sz w:val="24"/>
          <w:szCs w:val="24"/>
        </w:rPr>
        <w:t xml:space="preserve">. - М.: Академия, 2006. - 122 </w:t>
      </w:r>
      <w:proofErr w:type="gramStart"/>
      <w:r w:rsidRPr="0073281C">
        <w:rPr>
          <w:rFonts w:ascii="Times New Roman" w:hAnsi="Times New Roman"/>
          <w:sz w:val="24"/>
          <w:szCs w:val="24"/>
        </w:rPr>
        <w:t>с</w:t>
      </w:r>
      <w:proofErr w:type="gramEnd"/>
      <w:r w:rsidRPr="0073281C">
        <w:rPr>
          <w:rFonts w:ascii="Times New Roman" w:hAnsi="Times New Roman"/>
          <w:sz w:val="24"/>
          <w:szCs w:val="24"/>
        </w:rPr>
        <w:t>.</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r w:rsidRPr="0073281C">
        <w:rPr>
          <w:rFonts w:ascii="Times New Roman" w:hAnsi="Times New Roman"/>
          <w:sz w:val="24"/>
          <w:szCs w:val="24"/>
        </w:rPr>
        <w:t>Ковшиков, В. А. Экспрессивная алалия</w:t>
      </w:r>
      <w:proofErr w:type="gramStart"/>
      <w:r w:rsidRPr="0073281C">
        <w:rPr>
          <w:rFonts w:ascii="Times New Roman" w:hAnsi="Times New Roman"/>
          <w:sz w:val="24"/>
          <w:szCs w:val="24"/>
        </w:rPr>
        <w:t xml:space="preserve"> :</w:t>
      </w:r>
      <w:proofErr w:type="gramEnd"/>
      <w:r w:rsidRPr="0073281C">
        <w:rPr>
          <w:rFonts w:ascii="Times New Roman" w:hAnsi="Times New Roman"/>
          <w:sz w:val="24"/>
          <w:szCs w:val="24"/>
        </w:rPr>
        <w:t xml:space="preserve"> учебное пособие к спецкурсу / В.А. Ковшиков. - М.: </w:t>
      </w:r>
      <w:proofErr w:type="spellStart"/>
      <w:r w:rsidRPr="0073281C">
        <w:rPr>
          <w:rFonts w:ascii="Times New Roman" w:hAnsi="Times New Roman"/>
          <w:sz w:val="24"/>
          <w:szCs w:val="24"/>
        </w:rPr>
        <w:t>Ин-т</w:t>
      </w:r>
      <w:proofErr w:type="spellEnd"/>
      <w:r w:rsidRPr="0073281C">
        <w:rPr>
          <w:rFonts w:ascii="Times New Roman" w:hAnsi="Times New Roman"/>
          <w:sz w:val="24"/>
          <w:szCs w:val="24"/>
        </w:rPr>
        <w:t xml:space="preserve"> </w:t>
      </w:r>
      <w:proofErr w:type="spellStart"/>
      <w:r w:rsidRPr="0073281C">
        <w:rPr>
          <w:rFonts w:ascii="Times New Roman" w:hAnsi="Times New Roman"/>
          <w:sz w:val="24"/>
          <w:szCs w:val="24"/>
        </w:rPr>
        <w:t>общегуманитарных</w:t>
      </w:r>
      <w:proofErr w:type="spellEnd"/>
      <w:r w:rsidRPr="0073281C">
        <w:rPr>
          <w:rFonts w:ascii="Times New Roman" w:hAnsi="Times New Roman"/>
          <w:sz w:val="24"/>
          <w:szCs w:val="24"/>
        </w:rPr>
        <w:t xml:space="preserve"> исследований, 2001. - 94 </w:t>
      </w:r>
      <w:proofErr w:type="gramStart"/>
      <w:r w:rsidRPr="0073281C">
        <w:rPr>
          <w:rFonts w:ascii="Times New Roman" w:hAnsi="Times New Roman"/>
          <w:sz w:val="24"/>
          <w:szCs w:val="24"/>
        </w:rPr>
        <w:t>с</w:t>
      </w:r>
      <w:proofErr w:type="gramEnd"/>
      <w:r w:rsidRPr="0073281C">
        <w:rPr>
          <w:rFonts w:ascii="Times New Roman" w:hAnsi="Times New Roman"/>
          <w:sz w:val="24"/>
          <w:szCs w:val="24"/>
        </w:rPr>
        <w:t>.</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r w:rsidRPr="0073281C">
        <w:rPr>
          <w:rFonts w:ascii="Times New Roman" w:hAnsi="Times New Roman"/>
          <w:sz w:val="24"/>
          <w:szCs w:val="24"/>
        </w:rPr>
        <w:t xml:space="preserve">Корнев, А. Н. Нарушения чтения и письма у детей / А. Н. Корнев. - СПб.: Речь, 2003. - 330 </w:t>
      </w:r>
      <w:proofErr w:type="gramStart"/>
      <w:r w:rsidRPr="0073281C">
        <w:rPr>
          <w:rFonts w:ascii="Times New Roman" w:hAnsi="Times New Roman"/>
          <w:sz w:val="24"/>
          <w:szCs w:val="24"/>
        </w:rPr>
        <w:t>с</w:t>
      </w:r>
      <w:proofErr w:type="gramEnd"/>
      <w:r w:rsidRPr="0073281C">
        <w:rPr>
          <w:rFonts w:ascii="Times New Roman" w:hAnsi="Times New Roman"/>
          <w:sz w:val="24"/>
          <w:szCs w:val="24"/>
        </w:rPr>
        <w:t>.</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proofErr w:type="spellStart"/>
      <w:r w:rsidRPr="0073281C">
        <w:rPr>
          <w:rFonts w:ascii="Times New Roman" w:hAnsi="Times New Roman"/>
          <w:sz w:val="24"/>
          <w:szCs w:val="24"/>
        </w:rPr>
        <w:t>Лалаева</w:t>
      </w:r>
      <w:proofErr w:type="spellEnd"/>
      <w:r w:rsidRPr="0073281C">
        <w:rPr>
          <w:rFonts w:ascii="Times New Roman" w:hAnsi="Times New Roman"/>
          <w:sz w:val="24"/>
          <w:szCs w:val="24"/>
        </w:rPr>
        <w:t xml:space="preserve">, Р. И., </w:t>
      </w:r>
      <w:proofErr w:type="spellStart"/>
      <w:r w:rsidRPr="0073281C">
        <w:rPr>
          <w:rFonts w:ascii="Times New Roman" w:hAnsi="Times New Roman"/>
          <w:sz w:val="24"/>
          <w:szCs w:val="24"/>
        </w:rPr>
        <w:t>Венедиктова</w:t>
      </w:r>
      <w:proofErr w:type="spellEnd"/>
      <w:r w:rsidRPr="0073281C">
        <w:rPr>
          <w:rFonts w:ascii="Times New Roman" w:hAnsi="Times New Roman"/>
          <w:sz w:val="24"/>
          <w:szCs w:val="24"/>
        </w:rPr>
        <w:t xml:space="preserve">, Л. В. Нарушение чтения и письма у младших школьников: Диагностика и коррекция: учебно-методическое пособие / Р.И. </w:t>
      </w:r>
      <w:proofErr w:type="spellStart"/>
      <w:r w:rsidRPr="0073281C">
        <w:rPr>
          <w:rFonts w:ascii="Times New Roman" w:hAnsi="Times New Roman"/>
          <w:sz w:val="24"/>
          <w:szCs w:val="24"/>
        </w:rPr>
        <w:t>Лалаева</w:t>
      </w:r>
      <w:proofErr w:type="spellEnd"/>
      <w:r w:rsidRPr="0073281C">
        <w:rPr>
          <w:rFonts w:ascii="Times New Roman" w:hAnsi="Times New Roman"/>
          <w:sz w:val="24"/>
          <w:szCs w:val="24"/>
        </w:rPr>
        <w:t xml:space="preserve">, Л. В. </w:t>
      </w:r>
      <w:proofErr w:type="spellStart"/>
      <w:r w:rsidRPr="0073281C">
        <w:rPr>
          <w:rFonts w:ascii="Times New Roman" w:hAnsi="Times New Roman"/>
          <w:sz w:val="24"/>
          <w:szCs w:val="24"/>
        </w:rPr>
        <w:t>Венедиктова</w:t>
      </w:r>
      <w:proofErr w:type="spellEnd"/>
      <w:r w:rsidRPr="0073281C">
        <w:rPr>
          <w:rFonts w:ascii="Times New Roman" w:hAnsi="Times New Roman"/>
          <w:sz w:val="24"/>
          <w:szCs w:val="24"/>
        </w:rPr>
        <w:t xml:space="preserve">. - Ростов-на-Дону: Феникс, 2004. - 218 </w:t>
      </w:r>
      <w:proofErr w:type="gramStart"/>
      <w:r w:rsidRPr="0073281C">
        <w:rPr>
          <w:rFonts w:ascii="Times New Roman" w:hAnsi="Times New Roman"/>
          <w:sz w:val="24"/>
          <w:szCs w:val="24"/>
        </w:rPr>
        <w:t>с</w:t>
      </w:r>
      <w:proofErr w:type="gramEnd"/>
      <w:r w:rsidRPr="0073281C">
        <w:rPr>
          <w:rFonts w:ascii="Times New Roman" w:hAnsi="Times New Roman"/>
          <w:sz w:val="24"/>
          <w:szCs w:val="24"/>
        </w:rPr>
        <w:t xml:space="preserve">. </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proofErr w:type="spellStart"/>
      <w:r w:rsidRPr="0073281C">
        <w:rPr>
          <w:rFonts w:ascii="Times New Roman" w:hAnsi="Times New Roman"/>
          <w:sz w:val="24"/>
          <w:szCs w:val="24"/>
        </w:rPr>
        <w:t>Лалаева</w:t>
      </w:r>
      <w:proofErr w:type="spellEnd"/>
      <w:r w:rsidRPr="0073281C">
        <w:rPr>
          <w:rFonts w:ascii="Times New Roman" w:hAnsi="Times New Roman"/>
          <w:sz w:val="24"/>
          <w:szCs w:val="24"/>
        </w:rPr>
        <w:t xml:space="preserve">, Р. И. Логопедическая работа в коррекционных классах: методическое пособие для учителя-логопеда / Р. И. </w:t>
      </w:r>
      <w:proofErr w:type="spellStart"/>
      <w:r w:rsidRPr="0073281C">
        <w:rPr>
          <w:rFonts w:ascii="Times New Roman" w:hAnsi="Times New Roman"/>
          <w:sz w:val="24"/>
          <w:szCs w:val="24"/>
        </w:rPr>
        <w:t>Лалаева</w:t>
      </w:r>
      <w:proofErr w:type="spellEnd"/>
      <w:r w:rsidRPr="0073281C">
        <w:rPr>
          <w:rFonts w:ascii="Times New Roman" w:hAnsi="Times New Roman"/>
          <w:sz w:val="24"/>
          <w:szCs w:val="24"/>
        </w:rPr>
        <w:t xml:space="preserve">. - М.: ВЛАДОС, 2004. - 220 с. </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r w:rsidRPr="0073281C">
        <w:rPr>
          <w:rFonts w:ascii="Times New Roman" w:hAnsi="Times New Roman"/>
          <w:sz w:val="24"/>
          <w:szCs w:val="24"/>
        </w:rPr>
        <w:t xml:space="preserve">Логопедия. Заикание: хрестоматия: учебное пособие для вузов / сост. Л.И.Белякова, Е. А. Дьякова. - М.: </w:t>
      </w:r>
      <w:proofErr w:type="spellStart"/>
      <w:r w:rsidRPr="0073281C">
        <w:rPr>
          <w:rFonts w:ascii="Times New Roman" w:hAnsi="Times New Roman"/>
          <w:sz w:val="24"/>
          <w:szCs w:val="24"/>
        </w:rPr>
        <w:t>ЭКСМО-Пресс</w:t>
      </w:r>
      <w:proofErr w:type="spellEnd"/>
      <w:r w:rsidRPr="0073281C">
        <w:rPr>
          <w:rFonts w:ascii="Times New Roman" w:hAnsi="Times New Roman"/>
          <w:sz w:val="24"/>
          <w:szCs w:val="24"/>
        </w:rPr>
        <w:t xml:space="preserve"> [и др.], 2001. - 414 с. </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r w:rsidRPr="0073281C">
        <w:rPr>
          <w:rFonts w:ascii="Times New Roman" w:hAnsi="Times New Roman"/>
          <w:sz w:val="24"/>
          <w:szCs w:val="24"/>
        </w:rPr>
        <w:t xml:space="preserve">Лопатина, Л. В. Логопедическая работа с детьми дошкольного возраста с минимальными </w:t>
      </w:r>
      <w:proofErr w:type="spellStart"/>
      <w:r w:rsidRPr="0073281C">
        <w:rPr>
          <w:rFonts w:ascii="Times New Roman" w:hAnsi="Times New Roman"/>
          <w:sz w:val="24"/>
          <w:szCs w:val="24"/>
        </w:rPr>
        <w:t>дизартрическими</w:t>
      </w:r>
      <w:proofErr w:type="spellEnd"/>
      <w:r w:rsidRPr="0073281C">
        <w:rPr>
          <w:rFonts w:ascii="Times New Roman" w:hAnsi="Times New Roman"/>
          <w:sz w:val="24"/>
          <w:szCs w:val="24"/>
        </w:rPr>
        <w:t xml:space="preserve"> расстройствами: учебное пособие / Л.В.Лопатина. - СПб.: Союз, 2004. - 190 </w:t>
      </w:r>
      <w:proofErr w:type="gramStart"/>
      <w:r w:rsidRPr="0073281C">
        <w:rPr>
          <w:rFonts w:ascii="Times New Roman" w:hAnsi="Times New Roman"/>
          <w:sz w:val="24"/>
          <w:szCs w:val="24"/>
        </w:rPr>
        <w:t>с</w:t>
      </w:r>
      <w:proofErr w:type="gramEnd"/>
      <w:r w:rsidRPr="0073281C">
        <w:rPr>
          <w:rFonts w:ascii="Times New Roman" w:hAnsi="Times New Roman"/>
          <w:sz w:val="24"/>
          <w:szCs w:val="24"/>
        </w:rPr>
        <w:t>.</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proofErr w:type="spellStart"/>
      <w:r w:rsidRPr="0073281C">
        <w:rPr>
          <w:rFonts w:ascii="Times New Roman" w:hAnsi="Times New Roman"/>
          <w:sz w:val="24"/>
          <w:szCs w:val="24"/>
        </w:rPr>
        <w:t>Нищева</w:t>
      </w:r>
      <w:proofErr w:type="spellEnd"/>
      <w:r w:rsidRPr="0073281C">
        <w:rPr>
          <w:rFonts w:ascii="Times New Roman" w:hAnsi="Times New Roman"/>
          <w:sz w:val="24"/>
          <w:szCs w:val="24"/>
        </w:rPr>
        <w:t xml:space="preserve">, Н. В. Система коррекционной работы в логопедической группе для детей с общим недоразвитием речи / Н. В. </w:t>
      </w:r>
      <w:proofErr w:type="spellStart"/>
      <w:r w:rsidRPr="0073281C">
        <w:rPr>
          <w:rFonts w:ascii="Times New Roman" w:hAnsi="Times New Roman"/>
          <w:sz w:val="24"/>
          <w:szCs w:val="24"/>
        </w:rPr>
        <w:t>Нищева</w:t>
      </w:r>
      <w:proofErr w:type="spellEnd"/>
      <w:r w:rsidRPr="0073281C">
        <w:rPr>
          <w:rFonts w:ascii="Times New Roman" w:hAnsi="Times New Roman"/>
          <w:sz w:val="24"/>
          <w:szCs w:val="24"/>
        </w:rPr>
        <w:t xml:space="preserve">. - 2-е изд., </w:t>
      </w:r>
      <w:proofErr w:type="spellStart"/>
      <w:r w:rsidRPr="0073281C">
        <w:rPr>
          <w:rFonts w:ascii="Times New Roman" w:hAnsi="Times New Roman"/>
          <w:sz w:val="24"/>
          <w:szCs w:val="24"/>
        </w:rPr>
        <w:t>перераб</w:t>
      </w:r>
      <w:proofErr w:type="spellEnd"/>
      <w:r w:rsidRPr="0073281C">
        <w:rPr>
          <w:rFonts w:ascii="Times New Roman" w:hAnsi="Times New Roman"/>
          <w:sz w:val="24"/>
          <w:szCs w:val="24"/>
        </w:rPr>
        <w:t xml:space="preserve">. и доп. - СПб.: ДЕТСТВО-ПРЕСС, 2003. - 525 </w:t>
      </w:r>
      <w:proofErr w:type="gramStart"/>
      <w:r w:rsidRPr="0073281C">
        <w:rPr>
          <w:rFonts w:ascii="Times New Roman" w:hAnsi="Times New Roman"/>
          <w:sz w:val="24"/>
          <w:szCs w:val="24"/>
        </w:rPr>
        <w:t>с</w:t>
      </w:r>
      <w:proofErr w:type="gramEnd"/>
      <w:r w:rsidRPr="0073281C">
        <w:rPr>
          <w:rFonts w:ascii="Times New Roman" w:hAnsi="Times New Roman"/>
          <w:sz w:val="24"/>
          <w:szCs w:val="24"/>
        </w:rPr>
        <w:t>.</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r w:rsidRPr="0073281C">
        <w:rPr>
          <w:rFonts w:ascii="Times New Roman" w:hAnsi="Times New Roman"/>
          <w:color w:val="000000"/>
          <w:spacing w:val="-1"/>
          <w:sz w:val="24"/>
          <w:szCs w:val="24"/>
        </w:rPr>
        <w:t xml:space="preserve">Пятница, Т. В. Логопедия в таблицах, схемах, цифрах / Т. В. Пятница. — Ростов-на-Дону: </w:t>
      </w:r>
      <w:r w:rsidRPr="0073281C">
        <w:rPr>
          <w:rFonts w:ascii="Times New Roman" w:hAnsi="Times New Roman"/>
          <w:color w:val="000000"/>
          <w:spacing w:val="-4"/>
          <w:sz w:val="24"/>
          <w:szCs w:val="24"/>
        </w:rPr>
        <w:t xml:space="preserve">Феникс, 2009. – 173 </w:t>
      </w:r>
      <w:proofErr w:type="gramStart"/>
      <w:r w:rsidRPr="0073281C">
        <w:rPr>
          <w:rFonts w:ascii="Times New Roman" w:hAnsi="Times New Roman"/>
          <w:color w:val="000000"/>
          <w:spacing w:val="-4"/>
          <w:sz w:val="24"/>
          <w:szCs w:val="24"/>
        </w:rPr>
        <w:t>с</w:t>
      </w:r>
      <w:proofErr w:type="gramEnd"/>
      <w:r w:rsidRPr="0073281C">
        <w:rPr>
          <w:rFonts w:ascii="Times New Roman" w:hAnsi="Times New Roman"/>
          <w:color w:val="000000"/>
          <w:spacing w:val="-4"/>
          <w:sz w:val="24"/>
          <w:szCs w:val="24"/>
        </w:rPr>
        <w:t>.</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r w:rsidRPr="0073281C">
        <w:rPr>
          <w:rFonts w:ascii="Times New Roman" w:hAnsi="Times New Roman"/>
          <w:sz w:val="24"/>
          <w:szCs w:val="24"/>
        </w:rPr>
        <w:t xml:space="preserve">Филичева, Т. Б., Чиркина, Г. В. Устранение общего недоразвития речи у детей дошкольного возраста: практическое пособие / Т. Б. Филичева, Г.В.Чиркина. –  М.: АЙРИС ПРЕСС, 2004. - 209 </w:t>
      </w:r>
      <w:proofErr w:type="gramStart"/>
      <w:r w:rsidRPr="0073281C">
        <w:rPr>
          <w:rFonts w:ascii="Times New Roman" w:hAnsi="Times New Roman"/>
          <w:sz w:val="24"/>
          <w:szCs w:val="24"/>
        </w:rPr>
        <w:t>с</w:t>
      </w:r>
      <w:proofErr w:type="gramEnd"/>
      <w:r w:rsidRPr="0073281C">
        <w:rPr>
          <w:rFonts w:ascii="Times New Roman" w:hAnsi="Times New Roman"/>
          <w:sz w:val="24"/>
          <w:szCs w:val="24"/>
        </w:rPr>
        <w:t xml:space="preserve">. </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proofErr w:type="spellStart"/>
      <w:r w:rsidRPr="0073281C">
        <w:rPr>
          <w:rFonts w:ascii="Times New Roman" w:hAnsi="Times New Roman"/>
          <w:sz w:val="24"/>
          <w:szCs w:val="24"/>
        </w:rPr>
        <w:t>Шохор-Троцкая</w:t>
      </w:r>
      <w:proofErr w:type="spellEnd"/>
      <w:r w:rsidRPr="0073281C">
        <w:rPr>
          <w:rFonts w:ascii="Times New Roman" w:hAnsi="Times New Roman"/>
          <w:sz w:val="24"/>
          <w:szCs w:val="24"/>
        </w:rPr>
        <w:t xml:space="preserve">, М. К. Логопедическая работа при афазии на раннем этапе восстановления: методические рекомендации / М. К. </w:t>
      </w:r>
      <w:proofErr w:type="spellStart"/>
      <w:r w:rsidRPr="0073281C">
        <w:rPr>
          <w:rFonts w:ascii="Times New Roman" w:hAnsi="Times New Roman"/>
          <w:sz w:val="24"/>
          <w:szCs w:val="24"/>
        </w:rPr>
        <w:t>Шохор-Троцкая</w:t>
      </w:r>
      <w:proofErr w:type="spellEnd"/>
      <w:r w:rsidRPr="0073281C">
        <w:rPr>
          <w:rFonts w:ascii="Times New Roman" w:hAnsi="Times New Roman"/>
          <w:sz w:val="24"/>
          <w:szCs w:val="24"/>
        </w:rPr>
        <w:t xml:space="preserve">. - М.: Издательство Института </w:t>
      </w:r>
      <w:proofErr w:type="spellStart"/>
      <w:r w:rsidRPr="0073281C">
        <w:rPr>
          <w:rFonts w:ascii="Times New Roman" w:hAnsi="Times New Roman"/>
          <w:sz w:val="24"/>
          <w:szCs w:val="24"/>
        </w:rPr>
        <w:t>общегуманитарных</w:t>
      </w:r>
      <w:proofErr w:type="spellEnd"/>
      <w:r w:rsidRPr="0073281C">
        <w:rPr>
          <w:rFonts w:ascii="Times New Roman" w:hAnsi="Times New Roman"/>
          <w:sz w:val="24"/>
          <w:szCs w:val="24"/>
        </w:rPr>
        <w:t xml:space="preserve"> исследований, 2002. – 128 </w:t>
      </w:r>
      <w:proofErr w:type="gramStart"/>
      <w:r w:rsidRPr="0073281C">
        <w:rPr>
          <w:rFonts w:ascii="Times New Roman" w:hAnsi="Times New Roman"/>
          <w:sz w:val="24"/>
          <w:szCs w:val="24"/>
        </w:rPr>
        <w:t>с</w:t>
      </w:r>
      <w:proofErr w:type="gramEnd"/>
      <w:r w:rsidRPr="0073281C">
        <w:rPr>
          <w:rFonts w:ascii="Times New Roman" w:hAnsi="Times New Roman"/>
          <w:sz w:val="24"/>
          <w:szCs w:val="24"/>
        </w:rPr>
        <w:t xml:space="preserve">. </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proofErr w:type="spellStart"/>
      <w:r w:rsidRPr="0073281C">
        <w:rPr>
          <w:rFonts w:ascii="Times New Roman" w:hAnsi="Times New Roman"/>
          <w:sz w:val="24"/>
          <w:szCs w:val="24"/>
        </w:rPr>
        <w:t>Шохор-Троцкая</w:t>
      </w:r>
      <w:proofErr w:type="spellEnd"/>
      <w:r w:rsidRPr="0073281C">
        <w:rPr>
          <w:rFonts w:ascii="Times New Roman" w:hAnsi="Times New Roman"/>
          <w:sz w:val="24"/>
          <w:szCs w:val="24"/>
        </w:rPr>
        <w:t xml:space="preserve">, М. К. Речь и афазия: Методологический подход к преодолению речевых расстройств / М. К. </w:t>
      </w:r>
      <w:proofErr w:type="spellStart"/>
      <w:r w:rsidRPr="0073281C">
        <w:rPr>
          <w:rFonts w:ascii="Times New Roman" w:hAnsi="Times New Roman"/>
          <w:sz w:val="24"/>
          <w:szCs w:val="24"/>
        </w:rPr>
        <w:t>Шохор-Троцкая</w:t>
      </w:r>
      <w:proofErr w:type="spellEnd"/>
      <w:r w:rsidRPr="0073281C">
        <w:rPr>
          <w:rFonts w:ascii="Times New Roman" w:hAnsi="Times New Roman"/>
          <w:sz w:val="24"/>
          <w:szCs w:val="24"/>
        </w:rPr>
        <w:t xml:space="preserve">.- М.: ЭКСМО-ПРЕСС, 2001. - 412 с. </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proofErr w:type="spellStart"/>
      <w:r w:rsidRPr="0073281C">
        <w:rPr>
          <w:rFonts w:ascii="Times New Roman" w:hAnsi="Times New Roman"/>
          <w:sz w:val="24"/>
          <w:szCs w:val="24"/>
        </w:rPr>
        <w:t>Шохор-Троцкая</w:t>
      </w:r>
      <w:proofErr w:type="spellEnd"/>
      <w:r w:rsidRPr="0073281C">
        <w:rPr>
          <w:rFonts w:ascii="Times New Roman" w:hAnsi="Times New Roman"/>
          <w:sz w:val="24"/>
          <w:szCs w:val="24"/>
        </w:rPr>
        <w:t xml:space="preserve">, М. К. Стратегия и тактика восстановления речи: Нейропсихологическое введение в логопедию: монография / М. К. </w:t>
      </w:r>
      <w:proofErr w:type="spellStart"/>
      <w:r w:rsidRPr="0073281C">
        <w:rPr>
          <w:rFonts w:ascii="Times New Roman" w:hAnsi="Times New Roman"/>
          <w:sz w:val="24"/>
          <w:szCs w:val="24"/>
        </w:rPr>
        <w:t>Шохор-Троцкая</w:t>
      </w:r>
      <w:proofErr w:type="spellEnd"/>
      <w:r w:rsidRPr="0073281C">
        <w:rPr>
          <w:rFonts w:ascii="Times New Roman" w:hAnsi="Times New Roman"/>
          <w:sz w:val="24"/>
          <w:szCs w:val="24"/>
        </w:rPr>
        <w:t xml:space="preserve">. - М.: </w:t>
      </w:r>
      <w:proofErr w:type="spellStart"/>
      <w:r w:rsidRPr="0073281C">
        <w:rPr>
          <w:rFonts w:ascii="Times New Roman" w:hAnsi="Times New Roman"/>
          <w:sz w:val="24"/>
          <w:szCs w:val="24"/>
        </w:rPr>
        <w:t>ЭКСМО-Пресс</w:t>
      </w:r>
      <w:proofErr w:type="spellEnd"/>
      <w:r w:rsidRPr="0073281C">
        <w:rPr>
          <w:rFonts w:ascii="Times New Roman" w:hAnsi="Times New Roman"/>
          <w:sz w:val="24"/>
          <w:szCs w:val="24"/>
        </w:rPr>
        <w:t>, 2001. - 426с.</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proofErr w:type="spellStart"/>
      <w:r w:rsidRPr="0073281C">
        <w:rPr>
          <w:rFonts w:ascii="Times New Roman" w:hAnsi="Times New Roman"/>
          <w:sz w:val="24"/>
          <w:szCs w:val="24"/>
        </w:rPr>
        <w:t>Ястребова</w:t>
      </w:r>
      <w:proofErr w:type="spellEnd"/>
      <w:r w:rsidRPr="0073281C">
        <w:rPr>
          <w:rFonts w:ascii="Times New Roman" w:hAnsi="Times New Roman"/>
          <w:sz w:val="24"/>
          <w:szCs w:val="24"/>
        </w:rPr>
        <w:t xml:space="preserve">, А. В. Преодоление общего недоразвития речи у учащихся начальных классов общеобразовательных учреждений / А. В. </w:t>
      </w:r>
      <w:proofErr w:type="spellStart"/>
      <w:r w:rsidRPr="0073281C">
        <w:rPr>
          <w:rFonts w:ascii="Times New Roman" w:hAnsi="Times New Roman"/>
          <w:sz w:val="24"/>
          <w:szCs w:val="24"/>
        </w:rPr>
        <w:t>Ястребова</w:t>
      </w:r>
      <w:proofErr w:type="spellEnd"/>
      <w:r w:rsidRPr="0073281C">
        <w:rPr>
          <w:rFonts w:ascii="Times New Roman" w:hAnsi="Times New Roman"/>
          <w:sz w:val="24"/>
          <w:szCs w:val="24"/>
        </w:rPr>
        <w:t xml:space="preserve">. - М.: АРКТИ, 2000. - 119 с. </w:t>
      </w:r>
    </w:p>
    <w:p w:rsidR="0073281C" w:rsidRPr="0073281C" w:rsidRDefault="0073281C" w:rsidP="0073281C">
      <w:pPr>
        <w:numPr>
          <w:ilvl w:val="0"/>
          <w:numId w:val="50"/>
        </w:numPr>
        <w:tabs>
          <w:tab w:val="left" w:pos="360"/>
          <w:tab w:val="left" w:pos="426"/>
        </w:tabs>
        <w:suppressAutoHyphens/>
        <w:spacing w:after="0" w:line="240" w:lineRule="auto"/>
        <w:ind w:left="0"/>
        <w:jc w:val="both"/>
        <w:rPr>
          <w:rFonts w:ascii="Times New Roman" w:hAnsi="Times New Roman"/>
          <w:sz w:val="24"/>
          <w:szCs w:val="24"/>
        </w:rPr>
      </w:pPr>
      <w:proofErr w:type="spellStart"/>
      <w:r w:rsidRPr="0073281C">
        <w:rPr>
          <w:rFonts w:ascii="Times New Roman" w:hAnsi="Times New Roman"/>
          <w:sz w:val="24"/>
          <w:szCs w:val="24"/>
        </w:rPr>
        <w:t>Ястребова</w:t>
      </w:r>
      <w:proofErr w:type="spellEnd"/>
      <w:r w:rsidRPr="0073281C">
        <w:rPr>
          <w:rFonts w:ascii="Times New Roman" w:hAnsi="Times New Roman"/>
          <w:sz w:val="24"/>
          <w:szCs w:val="24"/>
        </w:rPr>
        <w:t xml:space="preserve">, А. В. Коррекция заикания у учащихся начальных классов общеобразовательных учреждений / А. В. </w:t>
      </w:r>
      <w:proofErr w:type="spellStart"/>
      <w:r w:rsidRPr="0073281C">
        <w:rPr>
          <w:rFonts w:ascii="Times New Roman" w:hAnsi="Times New Roman"/>
          <w:sz w:val="24"/>
          <w:szCs w:val="24"/>
        </w:rPr>
        <w:t>Ястребова</w:t>
      </w:r>
      <w:proofErr w:type="spellEnd"/>
      <w:r w:rsidRPr="0073281C">
        <w:rPr>
          <w:rFonts w:ascii="Times New Roman" w:hAnsi="Times New Roman"/>
          <w:sz w:val="24"/>
          <w:szCs w:val="24"/>
        </w:rPr>
        <w:t>. - М.: АРКТИ, 2000. - 95 с.</w:t>
      </w:r>
    </w:p>
    <w:p w:rsidR="0073281C" w:rsidRPr="0073281C" w:rsidRDefault="0073281C" w:rsidP="0073281C">
      <w:pPr>
        <w:shd w:val="clear" w:color="auto" w:fill="FFFFFF"/>
        <w:spacing w:after="0" w:line="240" w:lineRule="auto"/>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b/>
          <w:bCs/>
          <w:sz w:val="24"/>
          <w:szCs w:val="24"/>
        </w:rPr>
      </w:pPr>
      <w:r w:rsidRPr="0073281C">
        <w:rPr>
          <w:rFonts w:ascii="Times New Roman" w:hAnsi="Times New Roman"/>
          <w:b/>
          <w:sz w:val="24"/>
          <w:szCs w:val="24"/>
        </w:rPr>
        <w:t>3.6.</w:t>
      </w:r>
      <w:r w:rsidRPr="0073281C">
        <w:rPr>
          <w:rFonts w:ascii="Times New Roman" w:hAnsi="Times New Roman"/>
          <w:sz w:val="24"/>
          <w:szCs w:val="24"/>
        </w:rPr>
        <w:t xml:space="preserve">  </w:t>
      </w:r>
      <w:r w:rsidRPr="0073281C">
        <w:rPr>
          <w:rFonts w:ascii="Times New Roman" w:hAnsi="Times New Roman"/>
          <w:b/>
          <w:bCs/>
          <w:sz w:val="24"/>
          <w:szCs w:val="24"/>
        </w:rPr>
        <w:t xml:space="preserve">Информационные ресурсы </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Возможно использование материалов, представленных на сайтах:</w:t>
      </w:r>
    </w:p>
    <w:p w:rsidR="0073281C" w:rsidRPr="0073281C" w:rsidRDefault="0073281C" w:rsidP="0073281C">
      <w:pPr>
        <w:spacing w:after="0" w:line="240" w:lineRule="auto"/>
        <w:ind w:firstLine="709"/>
        <w:jc w:val="both"/>
        <w:rPr>
          <w:rFonts w:ascii="Times New Roman" w:hAnsi="Times New Roman"/>
          <w:sz w:val="24"/>
          <w:szCs w:val="24"/>
        </w:rPr>
      </w:pPr>
    </w:p>
    <w:p w:rsidR="0073281C" w:rsidRPr="0073281C" w:rsidRDefault="0073281C" w:rsidP="0073281C">
      <w:pPr>
        <w:spacing w:after="0" w:line="240" w:lineRule="auto"/>
        <w:jc w:val="both"/>
        <w:rPr>
          <w:rFonts w:ascii="Times New Roman" w:hAnsi="Times New Roman"/>
          <w:sz w:val="24"/>
          <w:szCs w:val="24"/>
        </w:rPr>
      </w:pPr>
      <w:r w:rsidRPr="0073281C">
        <w:rPr>
          <w:rFonts w:ascii="Times New Roman" w:hAnsi="Times New Roman"/>
          <w:sz w:val="24"/>
          <w:szCs w:val="24"/>
        </w:rPr>
        <w:t xml:space="preserve">- Институт коррекционной педагогики Российской академии образования </w:t>
      </w:r>
    </w:p>
    <w:p w:rsidR="0073281C" w:rsidRPr="0073281C" w:rsidRDefault="0073281C" w:rsidP="0073281C">
      <w:pPr>
        <w:spacing w:after="0" w:line="240" w:lineRule="auto"/>
        <w:jc w:val="both"/>
        <w:rPr>
          <w:rFonts w:ascii="Times New Roman" w:hAnsi="Times New Roman"/>
          <w:sz w:val="24"/>
          <w:szCs w:val="24"/>
        </w:rPr>
      </w:pPr>
      <w:hyperlink r:id="rId5" w:history="1">
        <w:r w:rsidRPr="0073281C">
          <w:rPr>
            <w:rStyle w:val="afe"/>
            <w:rFonts w:ascii="Times New Roman" w:hAnsi="Times New Roman"/>
            <w:sz w:val="24"/>
            <w:szCs w:val="24"/>
          </w:rPr>
          <w:t>http://институт-коррекционной-педагогики.рф/ob-institute/</w:t>
        </w:r>
      </w:hyperlink>
    </w:p>
    <w:p w:rsidR="0073281C" w:rsidRPr="0073281C" w:rsidRDefault="0073281C" w:rsidP="0073281C">
      <w:pPr>
        <w:spacing w:after="0" w:line="240" w:lineRule="auto"/>
        <w:jc w:val="both"/>
        <w:rPr>
          <w:rFonts w:ascii="Times New Roman" w:hAnsi="Times New Roman"/>
          <w:sz w:val="24"/>
          <w:szCs w:val="24"/>
        </w:rPr>
      </w:pPr>
    </w:p>
    <w:p w:rsidR="0073281C" w:rsidRPr="0073281C" w:rsidRDefault="0073281C" w:rsidP="0073281C">
      <w:pPr>
        <w:spacing w:after="0" w:line="240" w:lineRule="auto"/>
        <w:jc w:val="both"/>
        <w:rPr>
          <w:rFonts w:ascii="Times New Roman" w:hAnsi="Times New Roman"/>
          <w:sz w:val="24"/>
          <w:szCs w:val="24"/>
        </w:rPr>
      </w:pPr>
      <w:r w:rsidRPr="0073281C">
        <w:rPr>
          <w:rFonts w:ascii="Times New Roman" w:hAnsi="Times New Roman"/>
          <w:sz w:val="24"/>
          <w:szCs w:val="24"/>
        </w:rPr>
        <w:t xml:space="preserve">- Портал психологических изданий </w:t>
      </w:r>
      <w:proofErr w:type="spellStart"/>
      <w:r w:rsidRPr="0073281C">
        <w:rPr>
          <w:rFonts w:ascii="Times New Roman" w:hAnsi="Times New Roman"/>
          <w:sz w:val="24"/>
          <w:szCs w:val="24"/>
        </w:rPr>
        <w:t>PSYEDU.ru</w:t>
      </w:r>
      <w:proofErr w:type="spellEnd"/>
      <w:r w:rsidRPr="0073281C">
        <w:rPr>
          <w:rFonts w:ascii="Times New Roman" w:hAnsi="Times New Roman"/>
          <w:sz w:val="24"/>
          <w:szCs w:val="24"/>
        </w:rPr>
        <w:t xml:space="preserve"> </w:t>
      </w:r>
    </w:p>
    <w:p w:rsidR="0073281C" w:rsidRPr="0073281C" w:rsidRDefault="0073281C" w:rsidP="0073281C">
      <w:pPr>
        <w:spacing w:after="0" w:line="240" w:lineRule="auto"/>
        <w:jc w:val="both"/>
        <w:rPr>
          <w:rFonts w:ascii="Times New Roman" w:hAnsi="Times New Roman"/>
          <w:sz w:val="24"/>
          <w:szCs w:val="24"/>
        </w:rPr>
      </w:pPr>
      <w:r w:rsidRPr="0073281C">
        <w:rPr>
          <w:rFonts w:ascii="Times New Roman" w:hAnsi="Times New Roman"/>
          <w:sz w:val="24"/>
          <w:szCs w:val="24"/>
        </w:rPr>
        <w:t>(</w:t>
      </w:r>
      <w:hyperlink r:id="rId6" w:history="1">
        <w:r w:rsidRPr="0073281C">
          <w:rPr>
            <w:rStyle w:val="afe"/>
            <w:rFonts w:ascii="Times New Roman" w:hAnsi="Times New Roman"/>
            <w:sz w:val="24"/>
            <w:szCs w:val="24"/>
          </w:rPr>
          <w:t>http://psyjournals.ru/journal_catalog/index.shtml</w:t>
        </w:r>
      </w:hyperlink>
      <w:r w:rsidRPr="0073281C">
        <w:rPr>
          <w:rFonts w:ascii="Times New Roman" w:hAnsi="Times New Roman"/>
          <w:sz w:val="24"/>
          <w:szCs w:val="24"/>
        </w:rPr>
        <w:t xml:space="preserve">) и др. </w:t>
      </w:r>
    </w:p>
    <w:p w:rsidR="0073281C" w:rsidRPr="0073281C" w:rsidRDefault="0073281C" w:rsidP="0073281C">
      <w:pPr>
        <w:spacing w:after="0" w:line="240" w:lineRule="auto"/>
        <w:jc w:val="both"/>
        <w:rPr>
          <w:rFonts w:ascii="Times New Roman" w:hAnsi="Times New Roman"/>
          <w:sz w:val="24"/>
          <w:szCs w:val="24"/>
        </w:rPr>
      </w:pPr>
    </w:p>
    <w:p w:rsidR="0073281C" w:rsidRPr="0073281C" w:rsidRDefault="0073281C" w:rsidP="0073281C">
      <w:pPr>
        <w:tabs>
          <w:tab w:val="left" w:pos="0"/>
        </w:tabs>
        <w:autoSpaceDE w:val="0"/>
        <w:autoSpaceDN w:val="0"/>
        <w:adjustRightInd w:val="0"/>
        <w:spacing w:after="0" w:line="240" w:lineRule="auto"/>
        <w:jc w:val="both"/>
        <w:rPr>
          <w:rFonts w:ascii="Times New Roman" w:hAnsi="Times New Roman"/>
          <w:sz w:val="24"/>
          <w:szCs w:val="24"/>
        </w:rPr>
      </w:pPr>
      <w:r w:rsidRPr="0073281C">
        <w:rPr>
          <w:rFonts w:ascii="Times New Roman" w:hAnsi="Times New Roman"/>
          <w:sz w:val="24"/>
          <w:szCs w:val="24"/>
        </w:rPr>
        <w:t xml:space="preserve">- Педагогическая библиотека </w:t>
      </w:r>
    </w:p>
    <w:p w:rsidR="0073281C" w:rsidRPr="0073281C" w:rsidRDefault="0073281C" w:rsidP="0073281C">
      <w:pPr>
        <w:spacing w:after="0" w:line="240" w:lineRule="auto"/>
        <w:rPr>
          <w:rFonts w:ascii="Times New Roman" w:hAnsi="Times New Roman"/>
          <w:sz w:val="24"/>
          <w:szCs w:val="24"/>
        </w:rPr>
      </w:pPr>
      <w:hyperlink r:id="rId7" w:history="1">
        <w:r w:rsidRPr="0073281C">
          <w:rPr>
            <w:rStyle w:val="afe"/>
            <w:rFonts w:ascii="Times New Roman" w:hAnsi="Times New Roman"/>
            <w:sz w:val="24"/>
            <w:szCs w:val="24"/>
          </w:rPr>
          <w:t>http://www.pedlib.ru/</w:t>
        </w:r>
      </w:hyperlink>
    </w:p>
    <w:p w:rsidR="0073281C" w:rsidRPr="0073281C" w:rsidRDefault="0073281C" w:rsidP="0073281C">
      <w:pPr>
        <w:spacing w:after="0" w:line="240" w:lineRule="auto"/>
        <w:ind w:firstLine="284"/>
        <w:rPr>
          <w:rFonts w:ascii="Times New Roman" w:hAnsi="Times New Roman"/>
          <w:sz w:val="24"/>
          <w:szCs w:val="24"/>
        </w:rPr>
      </w:pPr>
    </w:p>
    <w:p w:rsidR="0073281C" w:rsidRPr="0073281C" w:rsidRDefault="0073281C" w:rsidP="0073281C">
      <w:pPr>
        <w:spacing w:after="0" w:line="240" w:lineRule="auto"/>
        <w:rPr>
          <w:rFonts w:ascii="Times New Roman" w:hAnsi="Times New Roman"/>
          <w:color w:val="000000"/>
          <w:sz w:val="24"/>
          <w:szCs w:val="24"/>
        </w:rPr>
      </w:pPr>
      <w:r w:rsidRPr="0073281C">
        <w:rPr>
          <w:rFonts w:ascii="Times New Roman" w:hAnsi="Times New Roman"/>
          <w:sz w:val="24"/>
          <w:szCs w:val="24"/>
        </w:rPr>
        <w:t xml:space="preserve">- </w:t>
      </w:r>
      <w:proofErr w:type="gramStart"/>
      <w:r w:rsidRPr="0073281C">
        <w:rPr>
          <w:rFonts w:ascii="Times New Roman" w:hAnsi="Times New Roman"/>
          <w:sz w:val="24"/>
          <w:szCs w:val="24"/>
        </w:rPr>
        <w:t>Электронная</w:t>
      </w:r>
      <w:proofErr w:type="gramEnd"/>
      <w:r w:rsidRPr="0073281C">
        <w:rPr>
          <w:rFonts w:ascii="Times New Roman" w:hAnsi="Times New Roman"/>
          <w:sz w:val="24"/>
          <w:szCs w:val="24"/>
        </w:rPr>
        <w:t xml:space="preserve"> библиотеки </w:t>
      </w:r>
      <w:proofErr w:type="spellStart"/>
      <w:r w:rsidRPr="0073281C">
        <w:rPr>
          <w:rFonts w:ascii="Times New Roman" w:hAnsi="Times New Roman"/>
          <w:sz w:val="24"/>
          <w:szCs w:val="24"/>
        </w:rPr>
        <w:t>Библи</w:t>
      </w:r>
      <w:r w:rsidRPr="0073281C">
        <w:rPr>
          <w:rFonts w:ascii="Times New Roman" w:hAnsi="Times New Roman"/>
          <w:color w:val="000000"/>
          <w:sz w:val="24"/>
          <w:szCs w:val="24"/>
        </w:rPr>
        <w:t>оклуб</w:t>
      </w:r>
      <w:proofErr w:type="spellEnd"/>
    </w:p>
    <w:p w:rsidR="0073281C" w:rsidRPr="0073281C" w:rsidRDefault="0073281C" w:rsidP="0073281C">
      <w:pPr>
        <w:spacing w:after="0" w:line="240" w:lineRule="auto"/>
        <w:rPr>
          <w:rFonts w:ascii="Times New Roman" w:hAnsi="Times New Roman"/>
          <w:sz w:val="24"/>
          <w:szCs w:val="24"/>
        </w:rPr>
      </w:pPr>
      <w:r w:rsidRPr="0073281C">
        <w:rPr>
          <w:rFonts w:ascii="Times New Roman" w:hAnsi="Times New Roman"/>
          <w:sz w:val="24"/>
          <w:szCs w:val="24"/>
        </w:rPr>
        <w:t xml:space="preserve"> </w:t>
      </w:r>
      <w:hyperlink r:id="rId8" w:history="1">
        <w:r w:rsidRPr="0073281C">
          <w:rPr>
            <w:rStyle w:val="afe"/>
            <w:rFonts w:ascii="Times New Roman" w:hAnsi="Times New Roman"/>
            <w:sz w:val="24"/>
            <w:szCs w:val="24"/>
          </w:rPr>
          <w:t>http://www.biblioclub.ru</w:t>
        </w:r>
      </w:hyperlink>
    </w:p>
    <w:p w:rsidR="0073281C" w:rsidRPr="0073281C" w:rsidRDefault="0073281C" w:rsidP="0073281C">
      <w:pPr>
        <w:shd w:val="clear" w:color="auto" w:fill="FFFFFF"/>
        <w:spacing w:after="0" w:line="240" w:lineRule="auto"/>
        <w:rPr>
          <w:rFonts w:ascii="Times New Roman" w:hAnsi="Times New Roman"/>
          <w:sz w:val="24"/>
          <w:szCs w:val="24"/>
        </w:rPr>
      </w:pPr>
    </w:p>
    <w:p w:rsidR="0073281C" w:rsidRPr="0073281C" w:rsidRDefault="0073281C" w:rsidP="0073281C">
      <w:pPr>
        <w:keepNext/>
        <w:spacing w:after="0" w:line="240" w:lineRule="auto"/>
        <w:jc w:val="center"/>
        <w:rPr>
          <w:rFonts w:ascii="Times New Roman" w:hAnsi="Times New Roman"/>
          <w:b/>
          <w:sz w:val="24"/>
          <w:szCs w:val="24"/>
        </w:rPr>
      </w:pPr>
      <w:r w:rsidRPr="0073281C">
        <w:rPr>
          <w:rFonts w:ascii="Times New Roman" w:hAnsi="Times New Roman"/>
          <w:b/>
          <w:sz w:val="24"/>
          <w:szCs w:val="24"/>
        </w:rPr>
        <w:lastRenderedPageBreak/>
        <w:t>3.7.   Процедура проведения государственного экзамена и критерии оценки</w:t>
      </w:r>
    </w:p>
    <w:p w:rsidR="0073281C" w:rsidRPr="0073281C" w:rsidRDefault="0073281C" w:rsidP="0073281C">
      <w:pPr>
        <w:widowControl w:val="0"/>
        <w:spacing w:after="0" w:line="240" w:lineRule="auto"/>
        <w:jc w:val="center"/>
        <w:rPr>
          <w:rFonts w:ascii="Times New Roman" w:hAnsi="Times New Roman"/>
          <w:b/>
          <w:i/>
          <w:sz w:val="24"/>
          <w:szCs w:val="24"/>
        </w:rPr>
      </w:pPr>
    </w:p>
    <w:p w:rsidR="0073281C" w:rsidRPr="0073281C" w:rsidRDefault="0073281C" w:rsidP="0073281C">
      <w:pPr>
        <w:widowControl w:val="0"/>
        <w:spacing w:after="0" w:line="240" w:lineRule="auto"/>
        <w:ind w:firstLine="709"/>
        <w:jc w:val="both"/>
        <w:rPr>
          <w:rFonts w:ascii="Times New Roman" w:hAnsi="Times New Roman"/>
          <w:sz w:val="24"/>
          <w:szCs w:val="24"/>
        </w:rPr>
      </w:pPr>
      <w:r w:rsidRPr="0073281C">
        <w:rPr>
          <w:rFonts w:ascii="Times New Roman" w:hAnsi="Times New Roman"/>
          <w:sz w:val="24"/>
          <w:szCs w:val="24"/>
        </w:rPr>
        <w:t>Длительность устного ответа по трем вопросам государстве</w:t>
      </w:r>
      <w:r w:rsidRPr="0073281C">
        <w:rPr>
          <w:rFonts w:ascii="Times New Roman" w:hAnsi="Times New Roman"/>
          <w:sz w:val="24"/>
          <w:szCs w:val="24"/>
        </w:rPr>
        <w:t>н</w:t>
      </w:r>
      <w:r w:rsidRPr="0073281C">
        <w:rPr>
          <w:rFonts w:ascii="Times New Roman" w:hAnsi="Times New Roman"/>
          <w:sz w:val="24"/>
          <w:szCs w:val="24"/>
        </w:rPr>
        <w:t xml:space="preserve">ного  экзамена составляет  30 минут. </w:t>
      </w:r>
    </w:p>
    <w:p w:rsidR="0073281C" w:rsidRPr="0073281C" w:rsidRDefault="0073281C" w:rsidP="0073281C">
      <w:pPr>
        <w:widowControl w:val="0"/>
        <w:spacing w:after="0" w:line="240" w:lineRule="auto"/>
        <w:ind w:firstLine="709"/>
        <w:jc w:val="both"/>
        <w:rPr>
          <w:rFonts w:ascii="Times New Roman" w:hAnsi="Times New Roman"/>
          <w:sz w:val="24"/>
          <w:szCs w:val="24"/>
        </w:rPr>
      </w:pPr>
      <w:r w:rsidRPr="0073281C">
        <w:rPr>
          <w:rFonts w:ascii="Times New Roman" w:hAnsi="Times New Roman"/>
          <w:sz w:val="24"/>
          <w:szCs w:val="24"/>
        </w:rPr>
        <w:t>Нормативный срок подготовки выпускника к ответу на государстве</w:t>
      </w:r>
      <w:r w:rsidRPr="0073281C">
        <w:rPr>
          <w:rFonts w:ascii="Times New Roman" w:hAnsi="Times New Roman"/>
          <w:sz w:val="24"/>
          <w:szCs w:val="24"/>
        </w:rPr>
        <w:t>н</w:t>
      </w:r>
      <w:r w:rsidRPr="0073281C">
        <w:rPr>
          <w:rFonts w:ascii="Times New Roman" w:hAnsi="Times New Roman"/>
          <w:sz w:val="24"/>
          <w:szCs w:val="24"/>
        </w:rPr>
        <w:t>ном экзамене – 1час.</w:t>
      </w:r>
    </w:p>
    <w:p w:rsidR="0073281C" w:rsidRPr="0073281C" w:rsidRDefault="0073281C" w:rsidP="0073281C">
      <w:pPr>
        <w:widowControl w:val="0"/>
        <w:spacing w:after="0" w:line="240" w:lineRule="auto"/>
        <w:ind w:firstLine="709"/>
        <w:jc w:val="both"/>
        <w:rPr>
          <w:rFonts w:ascii="Times New Roman" w:hAnsi="Times New Roman"/>
          <w:sz w:val="24"/>
          <w:szCs w:val="24"/>
        </w:rPr>
      </w:pPr>
    </w:p>
    <w:p w:rsidR="0073281C" w:rsidRPr="0073281C" w:rsidRDefault="0073281C" w:rsidP="0073281C">
      <w:pPr>
        <w:widowControl w:val="0"/>
        <w:spacing w:after="0" w:line="240" w:lineRule="auto"/>
        <w:ind w:firstLine="720"/>
        <w:jc w:val="both"/>
        <w:rPr>
          <w:rFonts w:ascii="Times New Roman" w:hAnsi="Times New Roman"/>
          <w:b/>
          <w:i/>
          <w:sz w:val="24"/>
          <w:szCs w:val="24"/>
        </w:rPr>
      </w:pPr>
      <w:r w:rsidRPr="0073281C">
        <w:rPr>
          <w:rFonts w:ascii="Times New Roman" w:hAnsi="Times New Roman"/>
          <w:b/>
          <w:i/>
          <w:sz w:val="24"/>
          <w:szCs w:val="24"/>
        </w:rPr>
        <w:t>При определении экзаменационной оценки предлагается руков</w:t>
      </w:r>
      <w:r w:rsidRPr="0073281C">
        <w:rPr>
          <w:rFonts w:ascii="Times New Roman" w:hAnsi="Times New Roman"/>
          <w:b/>
          <w:i/>
          <w:sz w:val="24"/>
          <w:szCs w:val="24"/>
        </w:rPr>
        <w:t>о</w:t>
      </w:r>
      <w:r w:rsidRPr="0073281C">
        <w:rPr>
          <w:rFonts w:ascii="Times New Roman" w:hAnsi="Times New Roman"/>
          <w:b/>
          <w:i/>
          <w:sz w:val="24"/>
          <w:szCs w:val="24"/>
        </w:rPr>
        <w:t>дствоваться следующими параметрами:</w:t>
      </w:r>
    </w:p>
    <w:p w:rsidR="0073281C" w:rsidRPr="0073281C" w:rsidRDefault="0073281C" w:rsidP="0073281C">
      <w:pPr>
        <w:shd w:val="clear" w:color="auto" w:fill="FFFFFF"/>
        <w:tabs>
          <w:tab w:val="left" w:pos="8280"/>
        </w:tabs>
        <w:autoSpaceDE w:val="0"/>
        <w:spacing w:after="0" w:line="240" w:lineRule="auto"/>
        <w:ind w:firstLine="709"/>
        <w:jc w:val="both"/>
        <w:rPr>
          <w:rFonts w:ascii="Times New Roman" w:hAnsi="Times New Roman"/>
          <w:color w:val="000000"/>
          <w:sz w:val="24"/>
          <w:szCs w:val="24"/>
        </w:rPr>
      </w:pPr>
      <w:r w:rsidRPr="0073281C">
        <w:rPr>
          <w:rFonts w:ascii="Times New Roman" w:hAnsi="Times New Roman"/>
          <w:i/>
          <w:color w:val="000000"/>
          <w:sz w:val="24"/>
          <w:szCs w:val="24"/>
        </w:rPr>
        <w:t>Оценки «отлично»</w:t>
      </w:r>
      <w:r w:rsidRPr="0073281C">
        <w:rPr>
          <w:rFonts w:ascii="Times New Roman" w:hAnsi="Times New Roman"/>
          <w:color w:val="000000"/>
          <w:sz w:val="24"/>
          <w:szCs w:val="24"/>
        </w:rPr>
        <w:t xml:space="preserve"> заслуживают экзаменующиеся, которые в ответах правильно раскрывают все вопросы би</w:t>
      </w:r>
      <w:r w:rsidRPr="0073281C">
        <w:rPr>
          <w:rFonts w:ascii="Times New Roman" w:hAnsi="Times New Roman"/>
          <w:color w:val="000000"/>
          <w:sz w:val="24"/>
          <w:szCs w:val="24"/>
        </w:rPr>
        <w:softHyphen/>
        <w:t>лета, свободно оперируют категориями и понятиями, демонстрируют собственное отношение к оценке фактов, теорий и методов.</w:t>
      </w:r>
    </w:p>
    <w:p w:rsidR="0073281C" w:rsidRPr="0073281C" w:rsidRDefault="0073281C" w:rsidP="0073281C">
      <w:pPr>
        <w:shd w:val="clear" w:color="auto" w:fill="FFFFFF"/>
        <w:tabs>
          <w:tab w:val="left" w:pos="8280"/>
        </w:tabs>
        <w:autoSpaceDE w:val="0"/>
        <w:spacing w:after="0" w:line="240" w:lineRule="auto"/>
        <w:ind w:firstLine="709"/>
        <w:jc w:val="both"/>
        <w:rPr>
          <w:rFonts w:ascii="Times New Roman" w:hAnsi="Times New Roman"/>
          <w:color w:val="000000"/>
          <w:sz w:val="24"/>
          <w:szCs w:val="24"/>
        </w:rPr>
      </w:pPr>
      <w:r w:rsidRPr="0073281C">
        <w:rPr>
          <w:rFonts w:ascii="Times New Roman" w:hAnsi="Times New Roman"/>
          <w:i/>
          <w:color w:val="000000"/>
          <w:sz w:val="24"/>
          <w:szCs w:val="24"/>
        </w:rPr>
        <w:t>Оценки «хорошо»</w:t>
      </w:r>
      <w:r w:rsidRPr="0073281C">
        <w:rPr>
          <w:rFonts w:ascii="Times New Roman" w:hAnsi="Times New Roman"/>
          <w:color w:val="000000"/>
          <w:sz w:val="24"/>
          <w:szCs w:val="24"/>
        </w:rPr>
        <w:t xml:space="preserve"> заслуживают экзаменующиеся, которые, в основном,  правильно отвечают на все вопросы, но обнаруживают небольшие пробелы, не компенсируемые дополнительными вопросами, и не проявляют собст</w:t>
      </w:r>
      <w:r w:rsidRPr="0073281C">
        <w:rPr>
          <w:rFonts w:ascii="Times New Roman" w:hAnsi="Times New Roman"/>
          <w:color w:val="000000"/>
          <w:sz w:val="24"/>
          <w:szCs w:val="24"/>
        </w:rPr>
        <w:softHyphen/>
        <w:t>венных оценок фактов, теорий и методов.</w:t>
      </w:r>
    </w:p>
    <w:p w:rsidR="0073281C" w:rsidRPr="0073281C" w:rsidRDefault="0073281C" w:rsidP="0073281C">
      <w:pPr>
        <w:shd w:val="clear" w:color="auto" w:fill="FFFFFF"/>
        <w:tabs>
          <w:tab w:val="left" w:pos="0"/>
        </w:tabs>
        <w:autoSpaceDE w:val="0"/>
        <w:spacing w:after="0" w:line="240" w:lineRule="auto"/>
        <w:ind w:firstLine="709"/>
        <w:jc w:val="both"/>
        <w:rPr>
          <w:rFonts w:ascii="Times New Roman" w:hAnsi="Times New Roman"/>
          <w:color w:val="000000"/>
          <w:sz w:val="24"/>
          <w:szCs w:val="24"/>
        </w:rPr>
      </w:pPr>
      <w:r w:rsidRPr="0073281C">
        <w:rPr>
          <w:rFonts w:ascii="Times New Roman" w:hAnsi="Times New Roman"/>
          <w:i/>
          <w:color w:val="000000"/>
          <w:sz w:val="24"/>
          <w:szCs w:val="24"/>
        </w:rPr>
        <w:t>Оценки «удовлетворительно»</w:t>
      </w:r>
      <w:r w:rsidRPr="0073281C">
        <w:rPr>
          <w:rFonts w:ascii="Times New Roman" w:hAnsi="Times New Roman"/>
          <w:color w:val="000000"/>
          <w:sz w:val="24"/>
          <w:szCs w:val="24"/>
        </w:rPr>
        <w:t xml:space="preserve"> заслуживают экзаменующиеся, которые допускают погрешности и пробелы в ответах на вопросы билета и дополнительные вопросы, но способные при внешней помощи решать профессиональные за</w:t>
      </w:r>
      <w:r w:rsidRPr="0073281C">
        <w:rPr>
          <w:rFonts w:ascii="Times New Roman" w:hAnsi="Times New Roman"/>
          <w:color w:val="000000"/>
          <w:sz w:val="24"/>
          <w:szCs w:val="24"/>
        </w:rPr>
        <w:softHyphen/>
        <w:t>дачи.</w:t>
      </w:r>
    </w:p>
    <w:p w:rsidR="0073281C" w:rsidRPr="0073281C" w:rsidRDefault="0073281C" w:rsidP="0073281C">
      <w:pPr>
        <w:shd w:val="clear" w:color="auto" w:fill="FFFFFF"/>
        <w:tabs>
          <w:tab w:val="left" w:pos="0"/>
        </w:tabs>
        <w:autoSpaceDE w:val="0"/>
        <w:spacing w:after="0" w:line="240" w:lineRule="auto"/>
        <w:ind w:firstLine="709"/>
        <w:jc w:val="both"/>
        <w:rPr>
          <w:rFonts w:ascii="Times New Roman" w:hAnsi="Times New Roman"/>
          <w:sz w:val="24"/>
          <w:szCs w:val="24"/>
        </w:rPr>
      </w:pPr>
      <w:r w:rsidRPr="0073281C">
        <w:rPr>
          <w:rFonts w:ascii="Times New Roman" w:hAnsi="Times New Roman"/>
          <w:i/>
          <w:sz w:val="24"/>
          <w:szCs w:val="24"/>
        </w:rPr>
        <w:t>Оценка «неудовлетворительно»</w:t>
      </w:r>
      <w:r w:rsidRPr="0073281C">
        <w:rPr>
          <w:rFonts w:ascii="Times New Roman" w:hAnsi="Times New Roman"/>
          <w:sz w:val="24"/>
          <w:szCs w:val="24"/>
        </w:rPr>
        <w:t xml:space="preserve"> выставляется экзаменующемуся, который допускает большие пробелы в знаниях при ответах на вопросы, что ставит под сомнение его способ</w:t>
      </w:r>
      <w:r w:rsidRPr="0073281C">
        <w:rPr>
          <w:rFonts w:ascii="Times New Roman" w:hAnsi="Times New Roman"/>
          <w:sz w:val="24"/>
          <w:szCs w:val="24"/>
        </w:rPr>
        <w:softHyphen/>
        <w:t>ность к самостоятельной профессиональной деятельности в соответствии с квалификационными требованиями го</w:t>
      </w:r>
      <w:r w:rsidRPr="0073281C">
        <w:rPr>
          <w:rFonts w:ascii="Times New Roman" w:hAnsi="Times New Roman"/>
          <w:sz w:val="24"/>
          <w:szCs w:val="24"/>
        </w:rPr>
        <w:softHyphen/>
        <w:t xml:space="preserve">сударственного образовательного стандарта высшего профессионального образования. </w:t>
      </w:r>
    </w:p>
    <w:p w:rsidR="0073281C" w:rsidRPr="0073281C" w:rsidRDefault="0073281C" w:rsidP="0073281C">
      <w:pPr>
        <w:widowControl w:val="0"/>
        <w:spacing w:after="0" w:line="240" w:lineRule="auto"/>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b/>
          <w:sz w:val="24"/>
          <w:szCs w:val="24"/>
        </w:rPr>
      </w:pPr>
      <w:r w:rsidRPr="0073281C">
        <w:rPr>
          <w:rFonts w:ascii="Times New Roman" w:hAnsi="Times New Roman"/>
          <w:b/>
          <w:sz w:val="24"/>
          <w:szCs w:val="24"/>
        </w:rPr>
        <w:t>3.8. Рекомендации по подготовке к экзамену</w:t>
      </w:r>
    </w:p>
    <w:p w:rsidR="0073281C" w:rsidRPr="0073281C" w:rsidRDefault="0073281C" w:rsidP="0073281C">
      <w:pPr>
        <w:spacing w:after="0" w:line="240" w:lineRule="auto"/>
        <w:jc w:val="both"/>
        <w:rPr>
          <w:rFonts w:ascii="Times New Roman" w:hAnsi="Times New Roman"/>
          <w:sz w:val="24"/>
          <w:szCs w:val="24"/>
        </w:rPr>
      </w:pPr>
    </w:p>
    <w:p w:rsidR="0073281C" w:rsidRPr="0073281C" w:rsidRDefault="0073281C" w:rsidP="0073281C">
      <w:pPr>
        <w:spacing w:after="0" w:line="240" w:lineRule="auto"/>
        <w:ind w:firstLine="720"/>
        <w:jc w:val="both"/>
        <w:rPr>
          <w:rFonts w:ascii="Times New Roman" w:hAnsi="Times New Roman"/>
          <w:sz w:val="24"/>
          <w:szCs w:val="24"/>
        </w:rPr>
      </w:pPr>
      <w:r w:rsidRPr="0073281C">
        <w:rPr>
          <w:rFonts w:ascii="Times New Roman" w:hAnsi="Times New Roman"/>
          <w:sz w:val="24"/>
          <w:szCs w:val="24"/>
        </w:rPr>
        <w:t xml:space="preserve">Рассмотрим некоторые рациональные приемы, обеспечивающие успешную подготовку к государственному экзамену. </w:t>
      </w:r>
    </w:p>
    <w:p w:rsidR="0073281C" w:rsidRPr="0073281C" w:rsidRDefault="0073281C" w:rsidP="0073281C">
      <w:pPr>
        <w:spacing w:after="0" w:line="240" w:lineRule="auto"/>
        <w:ind w:firstLine="720"/>
        <w:jc w:val="both"/>
        <w:rPr>
          <w:rFonts w:ascii="Times New Roman" w:hAnsi="Times New Roman"/>
          <w:sz w:val="24"/>
          <w:szCs w:val="24"/>
        </w:rPr>
      </w:pPr>
      <w:r w:rsidRPr="0073281C">
        <w:rPr>
          <w:rFonts w:ascii="Times New Roman" w:hAnsi="Times New Roman"/>
          <w:sz w:val="24"/>
          <w:szCs w:val="24"/>
        </w:rPr>
        <w:t xml:space="preserve">Прежде всего, для успешного выполнения учебной работы студенту обязательно следует  научиться работать с учебной и научной литературой, </w:t>
      </w:r>
      <w:proofErr w:type="spellStart"/>
      <w:proofErr w:type="gramStart"/>
      <w:r w:rsidRPr="0073281C">
        <w:rPr>
          <w:rFonts w:ascii="Times New Roman" w:hAnsi="Times New Roman"/>
          <w:sz w:val="24"/>
          <w:szCs w:val="24"/>
        </w:rPr>
        <w:t>Интернет-источниками</w:t>
      </w:r>
      <w:proofErr w:type="spellEnd"/>
      <w:proofErr w:type="gramEnd"/>
      <w:r w:rsidRPr="0073281C">
        <w:rPr>
          <w:rFonts w:ascii="Times New Roman" w:hAnsi="Times New Roman"/>
          <w:sz w:val="24"/>
          <w:szCs w:val="24"/>
        </w:rPr>
        <w:t>. Для этого необходимо уметь определять цели чтения, владеть различными его видами. Среди целей чтения различают: информационно-поисковую – найти нужную информацию; усваивающую – понять информацию и логику рассуждения; аналитико-критическую – осмыслить текст, определить к нему отношение;  творческую – на основе осмысления информации дополнить и развить ее.</w:t>
      </w:r>
    </w:p>
    <w:p w:rsidR="0073281C" w:rsidRPr="0073281C" w:rsidRDefault="0073281C" w:rsidP="0073281C">
      <w:pPr>
        <w:spacing w:after="0" w:line="240" w:lineRule="auto"/>
        <w:ind w:firstLine="720"/>
        <w:jc w:val="both"/>
        <w:rPr>
          <w:rFonts w:ascii="Times New Roman" w:hAnsi="Times New Roman"/>
          <w:sz w:val="24"/>
          <w:szCs w:val="24"/>
        </w:rPr>
      </w:pPr>
      <w:proofErr w:type="gramStart"/>
      <w:r w:rsidRPr="0073281C">
        <w:rPr>
          <w:rFonts w:ascii="Times New Roman" w:hAnsi="Times New Roman"/>
          <w:sz w:val="24"/>
          <w:szCs w:val="24"/>
        </w:rPr>
        <w:t>Виды чтения делятся на просмотровое (используется для поиска материалов, содержащих нужную информацию), ознакомительное (подразумевает сплошное прочтение отобранного материала с целью познакомиться с характером информации), изучающее (предполагает доскональное освоение материала), аналитико-критическое и творческое (предполагает направленный критический анализ информации и поиск тех суждений, по которым высказываются собственные мысли).</w:t>
      </w:r>
      <w:proofErr w:type="gramEnd"/>
    </w:p>
    <w:p w:rsidR="0073281C" w:rsidRPr="0073281C" w:rsidRDefault="0073281C" w:rsidP="0073281C">
      <w:pPr>
        <w:spacing w:after="0" w:line="240" w:lineRule="auto"/>
        <w:ind w:firstLine="720"/>
        <w:jc w:val="both"/>
        <w:rPr>
          <w:rFonts w:ascii="Times New Roman" w:hAnsi="Times New Roman"/>
          <w:sz w:val="24"/>
          <w:szCs w:val="24"/>
        </w:rPr>
      </w:pPr>
      <w:r w:rsidRPr="0073281C">
        <w:rPr>
          <w:rFonts w:ascii="Times New Roman" w:hAnsi="Times New Roman"/>
          <w:sz w:val="24"/>
          <w:szCs w:val="24"/>
        </w:rPr>
        <w:t xml:space="preserve">При подготовке к экзамену важно научиться управлять сменой своих установок и в зависимости от них переходить от одного вида чтения  к другому. </w:t>
      </w:r>
    </w:p>
    <w:p w:rsidR="0073281C" w:rsidRPr="0073281C" w:rsidRDefault="0073281C" w:rsidP="0073281C">
      <w:pPr>
        <w:spacing w:after="0" w:line="240" w:lineRule="auto"/>
        <w:ind w:firstLine="720"/>
        <w:jc w:val="both"/>
        <w:rPr>
          <w:rFonts w:ascii="Times New Roman" w:hAnsi="Times New Roman"/>
          <w:sz w:val="24"/>
          <w:szCs w:val="24"/>
        </w:rPr>
      </w:pPr>
      <w:r w:rsidRPr="0073281C">
        <w:rPr>
          <w:rFonts w:ascii="Times New Roman" w:hAnsi="Times New Roman"/>
          <w:sz w:val="24"/>
          <w:szCs w:val="24"/>
        </w:rPr>
        <w:t>Таким образом,  осуществляется систематизация изученных источников, что позволяет повысить эффективность их анализа и обобщения. Необходимо из всего материала выделить существующие точки зрения на проблему, проанализировать их, сравнить, дать им оценку. Этой процедуре должны подвергаться и материалы из Интернета во избежание механического скачивания готовых текстов. Итогом проделанной  работы должна стать логически выстроенная система сведений по существу исследуемого вопроса.</w:t>
      </w:r>
    </w:p>
    <w:p w:rsidR="0073281C" w:rsidRPr="0073281C" w:rsidRDefault="0073281C" w:rsidP="0073281C">
      <w:pPr>
        <w:spacing w:after="0" w:line="240" w:lineRule="auto"/>
        <w:ind w:firstLine="720"/>
        <w:jc w:val="both"/>
        <w:rPr>
          <w:rFonts w:ascii="Times New Roman" w:hAnsi="Times New Roman"/>
          <w:sz w:val="24"/>
          <w:szCs w:val="24"/>
        </w:rPr>
      </w:pPr>
    </w:p>
    <w:p w:rsidR="0073281C" w:rsidRPr="0073281C" w:rsidRDefault="0073281C" w:rsidP="0073281C">
      <w:pPr>
        <w:spacing w:after="0" w:line="240" w:lineRule="auto"/>
        <w:ind w:firstLine="720"/>
        <w:jc w:val="both"/>
        <w:rPr>
          <w:rFonts w:ascii="Times New Roman" w:hAnsi="Times New Roman"/>
          <w:sz w:val="24"/>
          <w:szCs w:val="24"/>
        </w:rPr>
      </w:pPr>
    </w:p>
    <w:p w:rsidR="0073281C" w:rsidRPr="0073281C" w:rsidRDefault="0073281C" w:rsidP="0073281C">
      <w:pPr>
        <w:widowControl w:val="0"/>
        <w:tabs>
          <w:tab w:val="left" w:pos="1800"/>
        </w:tabs>
        <w:spacing w:after="0" w:line="240" w:lineRule="auto"/>
        <w:jc w:val="center"/>
        <w:rPr>
          <w:rFonts w:ascii="Times New Roman" w:hAnsi="Times New Roman"/>
          <w:b/>
          <w:sz w:val="24"/>
          <w:szCs w:val="24"/>
        </w:rPr>
      </w:pPr>
      <w:r w:rsidRPr="0073281C">
        <w:rPr>
          <w:rFonts w:ascii="Times New Roman" w:hAnsi="Times New Roman"/>
          <w:b/>
          <w:sz w:val="24"/>
          <w:szCs w:val="24"/>
        </w:rPr>
        <w:t>4. Защита выпускной квалификационной работы</w:t>
      </w:r>
    </w:p>
    <w:p w:rsidR="0073281C" w:rsidRPr="0073281C" w:rsidRDefault="0073281C" w:rsidP="0073281C">
      <w:pPr>
        <w:pStyle w:val="a4"/>
        <w:widowControl w:val="0"/>
        <w:spacing w:before="0" w:beforeAutospacing="0" w:after="0" w:afterAutospacing="0"/>
      </w:pPr>
    </w:p>
    <w:p w:rsidR="0073281C" w:rsidRPr="0073281C" w:rsidRDefault="0073281C" w:rsidP="0073281C">
      <w:pPr>
        <w:pStyle w:val="1"/>
        <w:keepNext w:val="0"/>
        <w:widowControl w:val="0"/>
        <w:spacing w:before="0"/>
        <w:jc w:val="center"/>
        <w:rPr>
          <w:color w:val="auto"/>
          <w:sz w:val="24"/>
        </w:rPr>
      </w:pPr>
      <w:bookmarkStart w:id="1" w:name="_Toc164683773"/>
      <w:bookmarkStart w:id="2" w:name="_Toc164745003"/>
      <w:r w:rsidRPr="0073281C">
        <w:rPr>
          <w:color w:val="auto"/>
          <w:sz w:val="24"/>
        </w:rPr>
        <w:t xml:space="preserve">4.1. Рекомендации по подготовке защиты и представлению </w:t>
      </w:r>
    </w:p>
    <w:p w:rsidR="0073281C" w:rsidRPr="0073281C" w:rsidRDefault="0073281C" w:rsidP="0073281C">
      <w:pPr>
        <w:pStyle w:val="1"/>
        <w:keepNext w:val="0"/>
        <w:widowControl w:val="0"/>
        <w:spacing w:before="0"/>
        <w:jc w:val="center"/>
        <w:rPr>
          <w:color w:val="auto"/>
          <w:sz w:val="24"/>
        </w:rPr>
      </w:pPr>
      <w:r w:rsidRPr="0073281C">
        <w:rPr>
          <w:color w:val="auto"/>
          <w:sz w:val="24"/>
        </w:rPr>
        <w:t>выпускной квалификационной работы</w:t>
      </w:r>
      <w:bookmarkEnd w:id="1"/>
      <w:bookmarkEnd w:id="2"/>
    </w:p>
    <w:p w:rsidR="0073281C" w:rsidRPr="0073281C" w:rsidRDefault="0073281C" w:rsidP="0073281C">
      <w:pPr>
        <w:widowControl w:val="0"/>
        <w:spacing w:after="0" w:line="240" w:lineRule="auto"/>
        <w:rPr>
          <w:rFonts w:ascii="Times New Roman" w:hAnsi="Times New Roman"/>
          <w:sz w:val="24"/>
          <w:szCs w:val="24"/>
        </w:rPr>
      </w:pPr>
    </w:p>
    <w:p w:rsidR="0073281C" w:rsidRPr="0073281C" w:rsidRDefault="0073281C" w:rsidP="0073281C">
      <w:pPr>
        <w:widowControl w:val="0"/>
        <w:tabs>
          <w:tab w:val="num" w:pos="0"/>
        </w:tabs>
        <w:spacing w:after="0" w:line="240" w:lineRule="auto"/>
        <w:ind w:firstLine="709"/>
        <w:jc w:val="both"/>
        <w:rPr>
          <w:rFonts w:ascii="Times New Roman" w:hAnsi="Times New Roman"/>
          <w:sz w:val="24"/>
          <w:szCs w:val="24"/>
        </w:rPr>
      </w:pPr>
      <w:r w:rsidRPr="0073281C">
        <w:rPr>
          <w:rFonts w:ascii="Times New Roman" w:hAnsi="Times New Roman"/>
          <w:sz w:val="24"/>
          <w:szCs w:val="24"/>
        </w:rPr>
        <w:t>Защита выпускной работы проводится на открытом заседании ГАК в у</w:t>
      </w:r>
      <w:r w:rsidRPr="0073281C">
        <w:rPr>
          <w:rFonts w:ascii="Times New Roman" w:hAnsi="Times New Roman"/>
          <w:sz w:val="24"/>
          <w:szCs w:val="24"/>
        </w:rPr>
        <w:t>с</w:t>
      </w:r>
      <w:r w:rsidRPr="0073281C">
        <w:rPr>
          <w:rFonts w:ascii="Times New Roman" w:hAnsi="Times New Roman"/>
          <w:sz w:val="24"/>
          <w:szCs w:val="24"/>
        </w:rPr>
        <w:t>тановленном порядке.</w:t>
      </w:r>
    </w:p>
    <w:p w:rsidR="0073281C" w:rsidRPr="0073281C" w:rsidRDefault="0073281C" w:rsidP="0073281C">
      <w:pPr>
        <w:tabs>
          <w:tab w:val="num" w:pos="0"/>
        </w:tabs>
        <w:spacing w:after="0" w:line="240" w:lineRule="auto"/>
        <w:ind w:firstLine="709"/>
        <w:jc w:val="both"/>
        <w:rPr>
          <w:rFonts w:ascii="Times New Roman" w:hAnsi="Times New Roman"/>
          <w:sz w:val="24"/>
          <w:szCs w:val="24"/>
        </w:rPr>
      </w:pPr>
      <w:r w:rsidRPr="0073281C">
        <w:rPr>
          <w:rFonts w:ascii="Times New Roman" w:hAnsi="Times New Roman"/>
          <w:sz w:val="24"/>
          <w:szCs w:val="24"/>
        </w:rPr>
        <w:t>Регламент доклада – 10 минут. В докладе должны быть чётко сформул</w:t>
      </w:r>
      <w:r w:rsidRPr="0073281C">
        <w:rPr>
          <w:rFonts w:ascii="Times New Roman" w:hAnsi="Times New Roman"/>
          <w:sz w:val="24"/>
          <w:szCs w:val="24"/>
        </w:rPr>
        <w:t>и</w:t>
      </w:r>
      <w:r w:rsidRPr="0073281C">
        <w:rPr>
          <w:rFonts w:ascii="Times New Roman" w:hAnsi="Times New Roman"/>
          <w:sz w:val="24"/>
          <w:szCs w:val="24"/>
        </w:rPr>
        <w:t>рованы цели исследования, очерчены проблемы и задачи, показаны результаты анализа и обоснованы предложения и рекомендации, разработанные в выпус</w:t>
      </w:r>
      <w:r w:rsidRPr="0073281C">
        <w:rPr>
          <w:rFonts w:ascii="Times New Roman" w:hAnsi="Times New Roman"/>
          <w:sz w:val="24"/>
          <w:szCs w:val="24"/>
        </w:rPr>
        <w:t>к</w:t>
      </w:r>
      <w:r w:rsidRPr="0073281C">
        <w:rPr>
          <w:rFonts w:ascii="Times New Roman" w:hAnsi="Times New Roman"/>
          <w:sz w:val="24"/>
          <w:szCs w:val="24"/>
        </w:rPr>
        <w:t>ной работе. В докладе студент использует графический материал, иллюстр</w:t>
      </w:r>
      <w:r w:rsidRPr="0073281C">
        <w:rPr>
          <w:rFonts w:ascii="Times New Roman" w:hAnsi="Times New Roman"/>
          <w:sz w:val="24"/>
          <w:szCs w:val="24"/>
        </w:rPr>
        <w:t>и</w:t>
      </w:r>
      <w:r w:rsidRPr="0073281C">
        <w:rPr>
          <w:rFonts w:ascii="Times New Roman" w:hAnsi="Times New Roman"/>
          <w:sz w:val="24"/>
          <w:szCs w:val="24"/>
        </w:rPr>
        <w:t>рующий содержание проделанной работы. Увеличить информативность выст</w:t>
      </w:r>
      <w:r w:rsidRPr="0073281C">
        <w:rPr>
          <w:rFonts w:ascii="Times New Roman" w:hAnsi="Times New Roman"/>
          <w:sz w:val="24"/>
          <w:szCs w:val="24"/>
        </w:rPr>
        <w:t>у</w:t>
      </w:r>
      <w:r w:rsidRPr="0073281C">
        <w:rPr>
          <w:rFonts w:ascii="Times New Roman" w:hAnsi="Times New Roman"/>
          <w:sz w:val="24"/>
          <w:szCs w:val="24"/>
        </w:rPr>
        <w:t>пления при жестком временном ограничении позволяет компьютерная презе</w:t>
      </w:r>
      <w:r w:rsidRPr="0073281C">
        <w:rPr>
          <w:rFonts w:ascii="Times New Roman" w:hAnsi="Times New Roman"/>
          <w:sz w:val="24"/>
          <w:szCs w:val="24"/>
        </w:rPr>
        <w:t>н</w:t>
      </w:r>
      <w:r w:rsidRPr="0073281C">
        <w:rPr>
          <w:rFonts w:ascii="Times New Roman" w:hAnsi="Times New Roman"/>
          <w:sz w:val="24"/>
          <w:szCs w:val="24"/>
        </w:rPr>
        <w:t xml:space="preserve">тация и другие наглядные материалы. Их применение поможет лучше донести до комиссии наиболее важную информацию. </w:t>
      </w:r>
    </w:p>
    <w:p w:rsidR="0073281C" w:rsidRPr="0073281C" w:rsidRDefault="0073281C" w:rsidP="0073281C">
      <w:pPr>
        <w:tabs>
          <w:tab w:val="num" w:pos="0"/>
        </w:tabs>
        <w:spacing w:after="0" w:line="240" w:lineRule="auto"/>
        <w:ind w:firstLine="709"/>
        <w:jc w:val="both"/>
        <w:rPr>
          <w:rFonts w:ascii="Times New Roman" w:hAnsi="Times New Roman"/>
          <w:sz w:val="24"/>
          <w:szCs w:val="24"/>
        </w:rPr>
      </w:pPr>
      <w:r w:rsidRPr="0073281C">
        <w:rPr>
          <w:rFonts w:ascii="Times New Roman" w:hAnsi="Times New Roman"/>
          <w:sz w:val="24"/>
          <w:szCs w:val="24"/>
        </w:rPr>
        <w:t>Доклад призван раскрыть существо, теоретическое и практическое знач</w:t>
      </w:r>
      <w:r w:rsidRPr="0073281C">
        <w:rPr>
          <w:rFonts w:ascii="Times New Roman" w:hAnsi="Times New Roman"/>
          <w:sz w:val="24"/>
          <w:szCs w:val="24"/>
        </w:rPr>
        <w:t>е</w:t>
      </w:r>
      <w:r w:rsidRPr="0073281C">
        <w:rPr>
          <w:rFonts w:ascii="Times New Roman" w:hAnsi="Times New Roman"/>
          <w:sz w:val="24"/>
          <w:szCs w:val="24"/>
        </w:rPr>
        <w:t>ние результатов проведенной работы. В связи с тем, что у большинства членов ГАК нет возможности подробно ознакомиться с работой, выступление помог</w:t>
      </w:r>
      <w:r w:rsidRPr="0073281C">
        <w:rPr>
          <w:rFonts w:ascii="Times New Roman" w:hAnsi="Times New Roman"/>
          <w:sz w:val="24"/>
          <w:szCs w:val="24"/>
        </w:rPr>
        <w:t>а</w:t>
      </w:r>
      <w:r w:rsidRPr="0073281C">
        <w:rPr>
          <w:rFonts w:ascii="Times New Roman" w:hAnsi="Times New Roman"/>
          <w:sz w:val="24"/>
          <w:szCs w:val="24"/>
        </w:rPr>
        <w:t>ет им получить представление о профессиональном уровне подготовки выпус</w:t>
      </w:r>
      <w:r w:rsidRPr="0073281C">
        <w:rPr>
          <w:rFonts w:ascii="Times New Roman" w:hAnsi="Times New Roman"/>
          <w:sz w:val="24"/>
          <w:szCs w:val="24"/>
        </w:rPr>
        <w:t>к</w:t>
      </w:r>
      <w:r w:rsidRPr="0073281C">
        <w:rPr>
          <w:rFonts w:ascii="Times New Roman" w:hAnsi="Times New Roman"/>
          <w:sz w:val="24"/>
          <w:szCs w:val="24"/>
        </w:rPr>
        <w:t>ника, о сути представленного исследования, его главных достоинствах и сфо</w:t>
      </w:r>
      <w:r w:rsidRPr="0073281C">
        <w:rPr>
          <w:rFonts w:ascii="Times New Roman" w:hAnsi="Times New Roman"/>
          <w:sz w:val="24"/>
          <w:szCs w:val="24"/>
        </w:rPr>
        <w:t>р</w:t>
      </w:r>
      <w:r w:rsidRPr="0073281C">
        <w:rPr>
          <w:rFonts w:ascii="Times New Roman" w:hAnsi="Times New Roman"/>
          <w:sz w:val="24"/>
          <w:szCs w:val="24"/>
        </w:rPr>
        <w:t>мулировать соответствующие вопросы. Выступление на защите дает возмо</w:t>
      </w:r>
      <w:r w:rsidRPr="0073281C">
        <w:rPr>
          <w:rFonts w:ascii="Times New Roman" w:hAnsi="Times New Roman"/>
          <w:sz w:val="24"/>
          <w:szCs w:val="24"/>
        </w:rPr>
        <w:t>ж</w:t>
      </w:r>
      <w:r w:rsidRPr="0073281C">
        <w:rPr>
          <w:rFonts w:ascii="Times New Roman" w:hAnsi="Times New Roman"/>
          <w:sz w:val="24"/>
          <w:szCs w:val="24"/>
        </w:rPr>
        <w:t>ность студенту показать свой интеллектуальный уровень и уровень своей пр</w:t>
      </w:r>
      <w:r w:rsidRPr="0073281C">
        <w:rPr>
          <w:rFonts w:ascii="Times New Roman" w:hAnsi="Times New Roman"/>
          <w:sz w:val="24"/>
          <w:szCs w:val="24"/>
        </w:rPr>
        <w:t>о</w:t>
      </w:r>
      <w:r w:rsidRPr="0073281C">
        <w:rPr>
          <w:rFonts w:ascii="Times New Roman" w:hAnsi="Times New Roman"/>
          <w:sz w:val="24"/>
          <w:szCs w:val="24"/>
        </w:rPr>
        <w:t>фессиональной подготовки, то есть представить себя и свою выпускную квал</w:t>
      </w:r>
      <w:r w:rsidRPr="0073281C">
        <w:rPr>
          <w:rFonts w:ascii="Times New Roman" w:hAnsi="Times New Roman"/>
          <w:sz w:val="24"/>
          <w:szCs w:val="24"/>
        </w:rPr>
        <w:t>и</w:t>
      </w:r>
      <w:r w:rsidRPr="0073281C">
        <w:rPr>
          <w:rFonts w:ascii="Times New Roman" w:hAnsi="Times New Roman"/>
          <w:sz w:val="24"/>
          <w:szCs w:val="24"/>
        </w:rPr>
        <w:t>фикационную работу с наиболее выигрышной стороны. Доклад и наглядные материалы позволяют защищающемуся студенту сфокусировать внимание к</w:t>
      </w:r>
      <w:r w:rsidRPr="0073281C">
        <w:rPr>
          <w:rFonts w:ascii="Times New Roman" w:hAnsi="Times New Roman"/>
          <w:sz w:val="24"/>
          <w:szCs w:val="24"/>
        </w:rPr>
        <w:t>о</w:t>
      </w:r>
      <w:r w:rsidRPr="0073281C">
        <w:rPr>
          <w:rFonts w:ascii="Times New Roman" w:hAnsi="Times New Roman"/>
          <w:sz w:val="24"/>
          <w:szCs w:val="24"/>
        </w:rPr>
        <w:t>миссии на ограниченном круге проблем и, тем самым, избежать постановки членами комиссии «неудобных» для себя вопросов.</w:t>
      </w:r>
    </w:p>
    <w:p w:rsidR="0073281C" w:rsidRPr="0073281C" w:rsidRDefault="0073281C" w:rsidP="0073281C">
      <w:pPr>
        <w:tabs>
          <w:tab w:val="num" w:pos="0"/>
        </w:tabs>
        <w:spacing w:after="0" w:line="240" w:lineRule="auto"/>
        <w:ind w:firstLine="709"/>
        <w:jc w:val="both"/>
        <w:rPr>
          <w:rFonts w:ascii="Times New Roman" w:hAnsi="Times New Roman"/>
          <w:sz w:val="24"/>
          <w:szCs w:val="24"/>
        </w:rPr>
      </w:pPr>
      <w:r w:rsidRPr="0073281C">
        <w:rPr>
          <w:rFonts w:ascii="Times New Roman" w:hAnsi="Times New Roman"/>
          <w:sz w:val="24"/>
          <w:szCs w:val="24"/>
        </w:rPr>
        <w:t>По ходу доклада студенту обязательно рекомендуется использовать ко</w:t>
      </w:r>
      <w:r w:rsidRPr="0073281C">
        <w:rPr>
          <w:rFonts w:ascii="Times New Roman" w:hAnsi="Times New Roman"/>
          <w:sz w:val="24"/>
          <w:szCs w:val="24"/>
        </w:rPr>
        <w:t>м</w:t>
      </w:r>
      <w:r w:rsidRPr="0073281C">
        <w:rPr>
          <w:rFonts w:ascii="Times New Roman" w:hAnsi="Times New Roman"/>
          <w:sz w:val="24"/>
          <w:szCs w:val="24"/>
        </w:rPr>
        <w:t>пьютерную презентацию работы, заранее подготовленный наглядный графич</w:t>
      </w:r>
      <w:r w:rsidRPr="0073281C">
        <w:rPr>
          <w:rFonts w:ascii="Times New Roman" w:hAnsi="Times New Roman"/>
          <w:sz w:val="24"/>
          <w:szCs w:val="24"/>
        </w:rPr>
        <w:t>е</w:t>
      </w:r>
      <w:r w:rsidRPr="0073281C">
        <w:rPr>
          <w:rFonts w:ascii="Times New Roman" w:hAnsi="Times New Roman"/>
          <w:sz w:val="24"/>
          <w:szCs w:val="24"/>
        </w:rPr>
        <w:t>ский (карты, таблицы, схемы) или иной материал, иллюстрирующий основные положения работы.</w:t>
      </w:r>
    </w:p>
    <w:p w:rsidR="0073281C" w:rsidRPr="0073281C" w:rsidRDefault="0073281C" w:rsidP="0073281C">
      <w:pPr>
        <w:tabs>
          <w:tab w:val="num" w:pos="0"/>
        </w:tabs>
        <w:spacing w:after="0" w:line="240" w:lineRule="auto"/>
        <w:ind w:firstLine="709"/>
        <w:jc w:val="both"/>
        <w:rPr>
          <w:rFonts w:ascii="Times New Roman" w:hAnsi="Times New Roman"/>
          <w:sz w:val="24"/>
          <w:szCs w:val="24"/>
        </w:rPr>
      </w:pPr>
      <w:r w:rsidRPr="0073281C">
        <w:rPr>
          <w:rFonts w:ascii="Times New Roman" w:hAnsi="Times New Roman"/>
          <w:sz w:val="24"/>
          <w:szCs w:val="24"/>
        </w:rPr>
        <w:t>В структурном отношении доклад можно разделить на три логически взаимосвязанные части.</w:t>
      </w:r>
    </w:p>
    <w:p w:rsidR="0073281C" w:rsidRPr="0073281C" w:rsidRDefault="0073281C" w:rsidP="0073281C">
      <w:pPr>
        <w:tabs>
          <w:tab w:val="num" w:pos="0"/>
        </w:tabs>
        <w:spacing w:after="0" w:line="240" w:lineRule="auto"/>
        <w:ind w:firstLine="709"/>
        <w:jc w:val="both"/>
        <w:rPr>
          <w:rFonts w:ascii="Times New Roman" w:hAnsi="Times New Roman"/>
          <w:sz w:val="24"/>
          <w:szCs w:val="24"/>
        </w:rPr>
      </w:pPr>
      <w:r w:rsidRPr="0073281C">
        <w:rPr>
          <w:rFonts w:ascii="Times New Roman" w:hAnsi="Times New Roman"/>
          <w:b/>
          <w:i/>
          <w:sz w:val="24"/>
          <w:szCs w:val="24"/>
        </w:rPr>
        <w:t>Первая часть</w:t>
      </w:r>
      <w:r w:rsidRPr="0073281C">
        <w:rPr>
          <w:rFonts w:ascii="Times New Roman" w:hAnsi="Times New Roman"/>
          <w:sz w:val="24"/>
          <w:szCs w:val="24"/>
        </w:rPr>
        <w:t xml:space="preserve"> доклада кратко характеризует актуальность темы, цель, предмет, объект исследования, поставленные задачи.</w:t>
      </w:r>
    </w:p>
    <w:p w:rsidR="0073281C" w:rsidRPr="0073281C" w:rsidRDefault="0073281C" w:rsidP="0073281C">
      <w:pPr>
        <w:tabs>
          <w:tab w:val="num" w:pos="0"/>
        </w:tabs>
        <w:spacing w:after="0" w:line="240" w:lineRule="auto"/>
        <w:ind w:firstLine="709"/>
        <w:jc w:val="both"/>
        <w:rPr>
          <w:rFonts w:ascii="Times New Roman" w:hAnsi="Times New Roman"/>
          <w:sz w:val="24"/>
          <w:szCs w:val="24"/>
        </w:rPr>
      </w:pPr>
      <w:r w:rsidRPr="0073281C">
        <w:rPr>
          <w:rFonts w:ascii="Times New Roman" w:hAnsi="Times New Roman"/>
          <w:b/>
          <w:i/>
          <w:sz w:val="24"/>
          <w:szCs w:val="24"/>
        </w:rPr>
        <w:t xml:space="preserve">Вторая - </w:t>
      </w:r>
      <w:r w:rsidRPr="0073281C">
        <w:rPr>
          <w:rFonts w:ascii="Times New Roman" w:hAnsi="Times New Roman"/>
          <w:sz w:val="24"/>
          <w:szCs w:val="24"/>
        </w:rPr>
        <w:t>самая большая по объему часть, которая в последовательности, установленной логикой проведенного исследования, характеризует каждую главу выпускной квалификационной работы. Особое внимание обращается на итоговые результаты. Отмечаются также критические сопоставления и оценки. Эту часть доклада рекомендуется построить не на основе характеристики глав, а на идее главной цели работы и способов ее реализации.</w:t>
      </w:r>
    </w:p>
    <w:p w:rsidR="0073281C" w:rsidRPr="0073281C" w:rsidRDefault="0073281C" w:rsidP="0073281C">
      <w:pPr>
        <w:tabs>
          <w:tab w:val="num" w:pos="0"/>
        </w:tabs>
        <w:spacing w:after="0" w:line="240" w:lineRule="auto"/>
        <w:ind w:firstLine="709"/>
        <w:jc w:val="both"/>
        <w:rPr>
          <w:rFonts w:ascii="Times New Roman" w:hAnsi="Times New Roman"/>
          <w:sz w:val="24"/>
          <w:szCs w:val="24"/>
        </w:rPr>
      </w:pPr>
      <w:r w:rsidRPr="0073281C">
        <w:rPr>
          <w:rFonts w:ascii="Times New Roman" w:hAnsi="Times New Roman"/>
          <w:b/>
          <w:i/>
          <w:sz w:val="24"/>
          <w:szCs w:val="24"/>
        </w:rPr>
        <w:t>Заключительная часть</w:t>
      </w:r>
      <w:r w:rsidRPr="0073281C">
        <w:rPr>
          <w:rFonts w:ascii="Times New Roman" w:hAnsi="Times New Roman"/>
          <w:sz w:val="24"/>
          <w:szCs w:val="24"/>
        </w:rPr>
        <w:t xml:space="preserve"> строится по тексту заключения выпускной кв</w:t>
      </w:r>
      <w:r w:rsidRPr="0073281C">
        <w:rPr>
          <w:rFonts w:ascii="Times New Roman" w:hAnsi="Times New Roman"/>
          <w:sz w:val="24"/>
          <w:szCs w:val="24"/>
        </w:rPr>
        <w:t>а</w:t>
      </w:r>
      <w:r w:rsidRPr="0073281C">
        <w:rPr>
          <w:rFonts w:ascii="Times New Roman" w:hAnsi="Times New Roman"/>
          <w:sz w:val="24"/>
          <w:szCs w:val="24"/>
        </w:rPr>
        <w:t>лификационной работы. Здесь целесообразно перечислить общие выводы (не повторяя более частные обобщения) и собрать воедино основные рекоменд</w:t>
      </w:r>
      <w:r w:rsidRPr="0073281C">
        <w:rPr>
          <w:rFonts w:ascii="Times New Roman" w:hAnsi="Times New Roman"/>
          <w:sz w:val="24"/>
          <w:szCs w:val="24"/>
        </w:rPr>
        <w:t>а</w:t>
      </w:r>
      <w:r w:rsidRPr="0073281C">
        <w:rPr>
          <w:rFonts w:ascii="Times New Roman" w:hAnsi="Times New Roman"/>
          <w:sz w:val="24"/>
          <w:szCs w:val="24"/>
        </w:rPr>
        <w:t xml:space="preserve">ции. Результаты перечисляются по пунктам путем </w:t>
      </w:r>
      <w:proofErr w:type="gramStart"/>
      <w:r w:rsidRPr="0073281C">
        <w:rPr>
          <w:rFonts w:ascii="Times New Roman" w:hAnsi="Times New Roman"/>
          <w:sz w:val="24"/>
          <w:szCs w:val="24"/>
        </w:rPr>
        <w:t>указания</w:t>
      </w:r>
      <w:proofErr w:type="gramEnd"/>
      <w:r w:rsidRPr="0073281C">
        <w:rPr>
          <w:rFonts w:ascii="Times New Roman" w:hAnsi="Times New Roman"/>
          <w:sz w:val="24"/>
          <w:szCs w:val="24"/>
        </w:rPr>
        <w:t xml:space="preserve"> на наиболее ва</w:t>
      </w:r>
      <w:r w:rsidRPr="0073281C">
        <w:rPr>
          <w:rFonts w:ascii="Times New Roman" w:hAnsi="Times New Roman"/>
          <w:sz w:val="24"/>
          <w:szCs w:val="24"/>
        </w:rPr>
        <w:t>ж</w:t>
      </w:r>
      <w:r w:rsidRPr="0073281C">
        <w:rPr>
          <w:rFonts w:ascii="Times New Roman" w:hAnsi="Times New Roman"/>
          <w:sz w:val="24"/>
          <w:szCs w:val="24"/>
        </w:rPr>
        <w:t>ные решения поставленной в работе проблемы.</w:t>
      </w:r>
    </w:p>
    <w:p w:rsidR="0073281C" w:rsidRPr="0073281C" w:rsidRDefault="0073281C" w:rsidP="0073281C">
      <w:pPr>
        <w:widowControl w:val="0"/>
        <w:tabs>
          <w:tab w:val="num" w:pos="0"/>
        </w:tabs>
        <w:spacing w:after="0" w:line="240" w:lineRule="auto"/>
        <w:ind w:firstLine="709"/>
        <w:jc w:val="both"/>
        <w:rPr>
          <w:rFonts w:ascii="Times New Roman" w:hAnsi="Times New Roman"/>
          <w:sz w:val="24"/>
          <w:szCs w:val="24"/>
        </w:rPr>
      </w:pPr>
      <w:r w:rsidRPr="0073281C">
        <w:rPr>
          <w:rFonts w:ascii="Times New Roman" w:hAnsi="Times New Roman"/>
          <w:sz w:val="24"/>
          <w:szCs w:val="24"/>
        </w:rPr>
        <w:t>По окончании доклада члены комиссии, а также приглашённые на защиту задают вопросы, с целью уточнения некоторых деталей представленной раб</w:t>
      </w:r>
      <w:r w:rsidRPr="0073281C">
        <w:rPr>
          <w:rFonts w:ascii="Times New Roman" w:hAnsi="Times New Roman"/>
          <w:sz w:val="24"/>
          <w:szCs w:val="24"/>
        </w:rPr>
        <w:t>о</w:t>
      </w:r>
      <w:r w:rsidRPr="0073281C">
        <w:rPr>
          <w:rFonts w:ascii="Times New Roman" w:hAnsi="Times New Roman"/>
          <w:sz w:val="24"/>
          <w:szCs w:val="24"/>
        </w:rPr>
        <w:t>ты. При ответе на вопросы докладчику может быть предо</w:t>
      </w:r>
      <w:r w:rsidRPr="0073281C">
        <w:rPr>
          <w:rFonts w:ascii="Times New Roman" w:hAnsi="Times New Roman"/>
          <w:sz w:val="24"/>
          <w:szCs w:val="24"/>
        </w:rPr>
        <w:t>с</w:t>
      </w:r>
      <w:r w:rsidRPr="0073281C">
        <w:rPr>
          <w:rFonts w:ascii="Times New Roman" w:hAnsi="Times New Roman"/>
          <w:sz w:val="24"/>
          <w:szCs w:val="24"/>
        </w:rPr>
        <w:t>тавлено время на их обдумывание, но не более 1 - 2 минут. Ответы должны быть полными, чёткими и исчерпывающими.</w:t>
      </w:r>
    </w:p>
    <w:p w:rsidR="0073281C" w:rsidRPr="0073281C" w:rsidRDefault="0073281C" w:rsidP="0073281C">
      <w:pPr>
        <w:widowControl w:val="0"/>
        <w:tabs>
          <w:tab w:val="num" w:pos="0"/>
        </w:tabs>
        <w:spacing w:after="0" w:line="240" w:lineRule="auto"/>
        <w:ind w:firstLine="709"/>
        <w:jc w:val="both"/>
        <w:rPr>
          <w:rFonts w:ascii="Times New Roman" w:hAnsi="Times New Roman"/>
          <w:sz w:val="24"/>
          <w:szCs w:val="24"/>
        </w:rPr>
      </w:pPr>
      <w:r w:rsidRPr="0073281C">
        <w:rPr>
          <w:rFonts w:ascii="Times New Roman" w:hAnsi="Times New Roman"/>
          <w:sz w:val="24"/>
          <w:szCs w:val="24"/>
        </w:rPr>
        <w:t>Ввиду того, что с отзывами руководителя и рецензента студент знакоми</w:t>
      </w:r>
      <w:r w:rsidRPr="0073281C">
        <w:rPr>
          <w:rFonts w:ascii="Times New Roman" w:hAnsi="Times New Roman"/>
          <w:sz w:val="24"/>
          <w:szCs w:val="24"/>
        </w:rPr>
        <w:t>т</w:t>
      </w:r>
      <w:r w:rsidRPr="0073281C">
        <w:rPr>
          <w:rFonts w:ascii="Times New Roman" w:hAnsi="Times New Roman"/>
          <w:sz w:val="24"/>
          <w:szCs w:val="24"/>
        </w:rPr>
        <w:t>ся заблаговременно, необходимо подготовить ответы на замечания, которые в них содержатся.</w:t>
      </w:r>
    </w:p>
    <w:p w:rsidR="0073281C" w:rsidRPr="0073281C" w:rsidRDefault="0073281C" w:rsidP="0073281C">
      <w:pPr>
        <w:pStyle w:val="a4"/>
        <w:spacing w:before="0" w:beforeAutospacing="0" w:after="0" w:afterAutospacing="0"/>
        <w:jc w:val="center"/>
        <w:rPr>
          <w:b/>
        </w:rPr>
      </w:pPr>
    </w:p>
    <w:p w:rsidR="0073281C" w:rsidRPr="0073281C" w:rsidRDefault="0073281C" w:rsidP="0073281C">
      <w:pPr>
        <w:pStyle w:val="a4"/>
        <w:spacing w:before="0" w:beforeAutospacing="0" w:after="0" w:afterAutospacing="0"/>
        <w:jc w:val="center"/>
        <w:rPr>
          <w:b/>
        </w:rPr>
      </w:pPr>
      <w:r w:rsidRPr="0073281C">
        <w:rPr>
          <w:b/>
        </w:rPr>
        <w:lastRenderedPageBreak/>
        <w:t xml:space="preserve">4.2. Подготовка </w:t>
      </w:r>
      <w:proofErr w:type="spellStart"/>
      <w:r w:rsidRPr="0073281C">
        <w:rPr>
          <w:b/>
        </w:rPr>
        <w:t>мультимедийной</w:t>
      </w:r>
      <w:proofErr w:type="spellEnd"/>
      <w:r w:rsidRPr="0073281C">
        <w:rPr>
          <w:b/>
        </w:rPr>
        <w:t xml:space="preserve"> презентации доклада</w:t>
      </w:r>
    </w:p>
    <w:p w:rsidR="0073281C" w:rsidRPr="0073281C" w:rsidRDefault="0073281C" w:rsidP="0073281C">
      <w:pPr>
        <w:spacing w:after="0" w:line="240" w:lineRule="auto"/>
        <w:jc w:val="both"/>
        <w:rPr>
          <w:rFonts w:ascii="Times New Roman" w:hAnsi="Times New Roman"/>
          <w:sz w:val="24"/>
          <w:szCs w:val="24"/>
        </w:rPr>
      </w:pPr>
    </w:p>
    <w:p w:rsidR="0073281C" w:rsidRPr="0073281C" w:rsidRDefault="0073281C" w:rsidP="0073281C">
      <w:pPr>
        <w:spacing w:after="0" w:line="240" w:lineRule="auto"/>
        <w:ind w:firstLine="708"/>
        <w:jc w:val="both"/>
        <w:rPr>
          <w:rFonts w:ascii="Times New Roman" w:hAnsi="Times New Roman"/>
          <w:sz w:val="24"/>
          <w:szCs w:val="24"/>
        </w:rPr>
      </w:pPr>
      <w:r w:rsidRPr="0073281C">
        <w:rPr>
          <w:rFonts w:ascii="Times New Roman" w:hAnsi="Times New Roman"/>
          <w:sz w:val="24"/>
          <w:szCs w:val="24"/>
        </w:rPr>
        <w:t xml:space="preserve">Презентацию ВКР рекомендуется составить и оформить в программе </w:t>
      </w:r>
      <w:proofErr w:type="spellStart"/>
      <w:r w:rsidRPr="0073281C">
        <w:rPr>
          <w:rFonts w:ascii="Times New Roman" w:hAnsi="Times New Roman"/>
          <w:sz w:val="24"/>
          <w:szCs w:val="24"/>
        </w:rPr>
        <w:t>PowerPoint</w:t>
      </w:r>
      <w:proofErr w:type="spellEnd"/>
      <w:r w:rsidRPr="0073281C">
        <w:rPr>
          <w:rFonts w:ascii="Times New Roman" w:hAnsi="Times New Roman"/>
          <w:sz w:val="24"/>
          <w:szCs w:val="24"/>
        </w:rPr>
        <w:t>. Структура, содержание и дизайн компьютерной презентации - ли</w:t>
      </w:r>
      <w:r w:rsidRPr="0073281C">
        <w:rPr>
          <w:rFonts w:ascii="Times New Roman" w:hAnsi="Times New Roman"/>
          <w:sz w:val="24"/>
          <w:szCs w:val="24"/>
        </w:rPr>
        <w:t>ч</w:t>
      </w:r>
      <w:r w:rsidRPr="0073281C">
        <w:rPr>
          <w:rFonts w:ascii="Times New Roman" w:hAnsi="Times New Roman"/>
          <w:sz w:val="24"/>
          <w:szCs w:val="24"/>
        </w:rPr>
        <w:t>ное творчество автора. Однако опыт показывает, что наиболее успешными я</w:t>
      </w:r>
      <w:r w:rsidRPr="0073281C">
        <w:rPr>
          <w:rFonts w:ascii="Times New Roman" w:hAnsi="Times New Roman"/>
          <w:sz w:val="24"/>
          <w:szCs w:val="24"/>
        </w:rPr>
        <w:t>в</w:t>
      </w:r>
      <w:r w:rsidRPr="0073281C">
        <w:rPr>
          <w:rFonts w:ascii="Times New Roman" w:hAnsi="Times New Roman"/>
          <w:sz w:val="24"/>
          <w:szCs w:val="24"/>
        </w:rPr>
        <w:t>ляются презентации, составленные с соблюдением следующих рекомендаций.</w:t>
      </w:r>
    </w:p>
    <w:p w:rsidR="0073281C" w:rsidRPr="0073281C" w:rsidRDefault="0073281C" w:rsidP="0073281C">
      <w:pPr>
        <w:spacing w:after="0" w:line="240" w:lineRule="auto"/>
        <w:ind w:firstLine="708"/>
        <w:jc w:val="both"/>
        <w:rPr>
          <w:rFonts w:ascii="Times New Roman" w:hAnsi="Times New Roman"/>
          <w:sz w:val="24"/>
          <w:szCs w:val="24"/>
        </w:rPr>
      </w:pPr>
      <w:r w:rsidRPr="0073281C">
        <w:rPr>
          <w:rFonts w:ascii="Times New Roman" w:hAnsi="Times New Roman"/>
          <w:sz w:val="24"/>
          <w:szCs w:val="24"/>
        </w:rPr>
        <w:t>Презентация составляется после тщательного обдумывания и написания текста доклада на защиту: сюжеты презентации иллюстрируют основные пол</w:t>
      </w:r>
      <w:r w:rsidRPr="0073281C">
        <w:rPr>
          <w:rFonts w:ascii="Times New Roman" w:hAnsi="Times New Roman"/>
          <w:sz w:val="24"/>
          <w:szCs w:val="24"/>
        </w:rPr>
        <w:t>о</w:t>
      </w:r>
      <w:r w:rsidRPr="0073281C">
        <w:rPr>
          <w:rFonts w:ascii="Times New Roman" w:hAnsi="Times New Roman"/>
          <w:sz w:val="24"/>
          <w:szCs w:val="24"/>
        </w:rPr>
        <w:t>жения доклада.</w:t>
      </w:r>
    </w:p>
    <w:p w:rsidR="0073281C" w:rsidRPr="0073281C" w:rsidRDefault="0073281C" w:rsidP="0073281C">
      <w:pPr>
        <w:spacing w:after="0" w:line="240" w:lineRule="auto"/>
        <w:ind w:firstLine="708"/>
        <w:jc w:val="both"/>
        <w:rPr>
          <w:rFonts w:ascii="Times New Roman" w:hAnsi="Times New Roman"/>
          <w:sz w:val="24"/>
          <w:szCs w:val="24"/>
        </w:rPr>
      </w:pPr>
      <w:r w:rsidRPr="0073281C">
        <w:rPr>
          <w:rFonts w:ascii="Times New Roman" w:hAnsi="Times New Roman"/>
          <w:sz w:val="24"/>
          <w:szCs w:val="24"/>
        </w:rPr>
        <w:t>При использовании в презентации табличных и и</w:t>
      </w:r>
      <w:r w:rsidRPr="0073281C">
        <w:rPr>
          <w:rFonts w:ascii="Times New Roman" w:hAnsi="Times New Roman"/>
          <w:sz w:val="24"/>
          <w:szCs w:val="24"/>
        </w:rPr>
        <w:t>л</w:t>
      </w:r>
      <w:r w:rsidRPr="0073281C">
        <w:rPr>
          <w:rFonts w:ascii="Times New Roman" w:hAnsi="Times New Roman"/>
          <w:sz w:val="24"/>
          <w:szCs w:val="24"/>
        </w:rPr>
        <w:t>люстративных материалов ссылки на авторов обязательны.</w:t>
      </w:r>
    </w:p>
    <w:p w:rsidR="0073281C" w:rsidRPr="0073281C" w:rsidRDefault="0073281C" w:rsidP="0073281C">
      <w:pPr>
        <w:spacing w:after="0" w:line="240" w:lineRule="auto"/>
        <w:ind w:firstLine="708"/>
        <w:jc w:val="both"/>
        <w:rPr>
          <w:rFonts w:ascii="Times New Roman" w:hAnsi="Times New Roman"/>
          <w:sz w:val="24"/>
          <w:szCs w:val="24"/>
        </w:rPr>
      </w:pPr>
      <w:r w:rsidRPr="0073281C">
        <w:rPr>
          <w:rFonts w:ascii="Times New Roman" w:hAnsi="Times New Roman"/>
          <w:sz w:val="24"/>
          <w:szCs w:val="24"/>
        </w:rPr>
        <w:t>Основными принципами при составлении презентации являю</w:t>
      </w:r>
      <w:r w:rsidRPr="0073281C">
        <w:rPr>
          <w:rFonts w:ascii="Times New Roman" w:hAnsi="Times New Roman"/>
          <w:sz w:val="24"/>
          <w:szCs w:val="24"/>
        </w:rPr>
        <w:t>т</w:t>
      </w:r>
      <w:r w:rsidRPr="0073281C">
        <w:rPr>
          <w:rFonts w:ascii="Times New Roman" w:hAnsi="Times New Roman"/>
          <w:sz w:val="24"/>
          <w:szCs w:val="24"/>
        </w:rPr>
        <w:t>ся лаконичность, ясность, уместность, сдержанность, наглядность (подчеркив</w:t>
      </w:r>
      <w:r w:rsidRPr="0073281C">
        <w:rPr>
          <w:rFonts w:ascii="Times New Roman" w:hAnsi="Times New Roman"/>
          <w:sz w:val="24"/>
          <w:szCs w:val="24"/>
        </w:rPr>
        <w:t>а</w:t>
      </w:r>
      <w:r w:rsidRPr="0073281C">
        <w:rPr>
          <w:rFonts w:ascii="Times New Roman" w:hAnsi="Times New Roman"/>
          <w:sz w:val="24"/>
          <w:szCs w:val="24"/>
        </w:rPr>
        <w:t>ние ключевых моментов), запоминаемость (разумное использование ярких э</w:t>
      </w:r>
      <w:r w:rsidRPr="0073281C">
        <w:rPr>
          <w:rFonts w:ascii="Times New Roman" w:hAnsi="Times New Roman"/>
          <w:sz w:val="24"/>
          <w:szCs w:val="24"/>
        </w:rPr>
        <w:t>ф</w:t>
      </w:r>
      <w:r w:rsidRPr="0073281C">
        <w:rPr>
          <w:rFonts w:ascii="Times New Roman" w:hAnsi="Times New Roman"/>
          <w:sz w:val="24"/>
          <w:szCs w:val="24"/>
        </w:rPr>
        <w:t>фектов).</w:t>
      </w:r>
    </w:p>
    <w:p w:rsidR="0073281C" w:rsidRPr="0073281C" w:rsidRDefault="0073281C" w:rsidP="0073281C">
      <w:pPr>
        <w:spacing w:after="0" w:line="240" w:lineRule="auto"/>
        <w:ind w:firstLine="708"/>
        <w:jc w:val="both"/>
        <w:rPr>
          <w:rFonts w:ascii="Times New Roman" w:hAnsi="Times New Roman"/>
          <w:sz w:val="24"/>
          <w:szCs w:val="24"/>
        </w:rPr>
      </w:pPr>
    </w:p>
    <w:p w:rsidR="0073281C" w:rsidRPr="0073281C" w:rsidRDefault="0073281C" w:rsidP="0073281C">
      <w:pPr>
        <w:spacing w:after="0" w:line="240" w:lineRule="auto"/>
        <w:rPr>
          <w:rFonts w:ascii="Times New Roman" w:hAnsi="Times New Roman"/>
          <w:sz w:val="24"/>
          <w:szCs w:val="24"/>
        </w:rPr>
      </w:pPr>
    </w:p>
    <w:p w:rsidR="0073281C" w:rsidRPr="0073281C" w:rsidRDefault="0073281C" w:rsidP="0073281C">
      <w:pPr>
        <w:pStyle w:val="1"/>
        <w:keepNext w:val="0"/>
        <w:widowControl w:val="0"/>
        <w:spacing w:before="0"/>
        <w:jc w:val="center"/>
        <w:rPr>
          <w:color w:val="auto"/>
          <w:sz w:val="24"/>
        </w:rPr>
      </w:pPr>
      <w:r w:rsidRPr="0073281C">
        <w:rPr>
          <w:color w:val="auto"/>
          <w:sz w:val="24"/>
        </w:rPr>
        <w:t>4.3.  Оценка выпускной квалификационной работы</w:t>
      </w:r>
    </w:p>
    <w:p w:rsidR="0073281C" w:rsidRPr="0073281C" w:rsidRDefault="0073281C" w:rsidP="0073281C">
      <w:pPr>
        <w:widowControl w:val="0"/>
        <w:spacing w:after="0" w:line="240" w:lineRule="auto"/>
        <w:ind w:firstLine="709"/>
        <w:jc w:val="both"/>
        <w:rPr>
          <w:rFonts w:ascii="Times New Roman" w:hAnsi="Times New Roman"/>
          <w:sz w:val="24"/>
          <w:szCs w:val="24"/>
        </w:rPr>
      </w:pPr>
    </w:p>
    <w:p w:rsidR="0073281C" w:rsidRPr="0073281C" w:rsidRDefault="0073281C" w:rsidP="0073281C">
      <w:pPr>
        <w:widowControl w:val="0"/>
        <w:spacing w:after="0" w:line="240" w:lineRule="auto"/>
        <w:ind w:firstLine="709"/>
        <w:jc w:val="both"/>
        <w:rPr>
          <w:rFonts w:ascii="Times New Roman" w:hAnsi="Times New Roman"/>
          <w:sz w:val="24"/>
          <w:szCs w:val="24"/>
        </w:rPr>
      </w:pPr>
      <w:r w:rsidRPr="0073281C">
        <w:rPr>
          <w:rFonts w:ascii="Times New Roman" w:hAnsi="Times New Roman"/>
          <w:sz w:val="24"/>
          <w:szCs w:val="24"/>
        </w:rPr>
        <w:t>Итоговая оценка за выпускную квалификационную работу выставляется Государственной аттестационной комиссией по результатам защиты с учетом оценок, содержащихся в отзыве научного руководителя и рецензента.</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При оценке дипломной работы принимаются во внимание:</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 знание области исследования;</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 полнота использования литературных источников;</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 владение современными приемами научного исследования и использ</w:t>
      </w:r>
      <w:r w:rsidRPr="0073281C">
        <w:rPr>
          <w:rFonts w:ascii="Times New Roman" w:hAnsi="Times New Roman"/>
          <w:sz w:val="24"/>
          <w:szCs w:val="24"/>
        </w:rPr>
        <w:t>о</w:t>
      </w:r>
      <w:r w:rsidRPr="0073281C">
        <w:rPr>
          <w:rFonts w:ascii="Times New Roman" w:hAnsi="Times New Roman"/>
          <w:sz w:val="24"/>
          <w:szCs w:val="24"/>
        </w:rPr>
        <w:t>вание их на практике;</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 глубина и степень решения поставленных задач;</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 оригинальность, правильность и научная обоснованность выводов, их научно-практическая направленность;</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 стиль изложения, ораторские и полемические навыки, свобода владения материалом, убедительность и корректность в отстаивании собственной поз</w:t>
      </w:r>
      <w:r w:rsidRPr="0073281C">
        <w:rPr>
          <w:rFonts w:ascii="Times New Roman" w:hAnsi="Times New Roman"/>
          <w:sz w:val="24"/>
          <w:szCs w:val="24"/>
        </w:rPr>
        <w:t>и</w:t>
      </w:r>
      <w:r w:rsidRPr="0073281C">
        <w:rPr>
          <w:rFonts w:ascii="Times New Roman" w:hAnsi="Times New Roman"/>
          <w:sz w:val="24"/>
          <w:szCs w:val="24"/>
        </w:rPr>
        <w:t>ции;</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 xml:space="preserve">- содержательность доклада, умение кратко </w:t>
      </w:r>
      <w:proofErr w:type="gramStart"/>
      <w:r w:rsidRPr="0073281C">
        <w:rPr>
          <w:rFonts w:ascii="Times New Roman" w:hAnsi="Times New Roman"/>
          <w:sz w:val="24"/>
          <w:szCs w:val="24"/>
        </w:rPr>
        <w:t>излагать результаты исслед</w:t>
      </w:r>
      <w:r w:rsidRPr="0073281C">
        <w:rPr>
          <w:rFonts w:ascii="Times New Roman" w:hAnsi="Times New Roman"/>
          <w:sz w:val="24"/>
          <w:szCs w:val="24"/>
        </w:rPr>
        <w:t>о</w:t>
      </w:r>
      <w:r w:rsidRPr="0073281C">
        <w:rPr>
          <w:rFonts w:ascii="Times New Roman" w:hAnsi="Times New Roman"/>
          <w:sz w:val="24"/>
          <w:szCs w:val="24"/>
        </w:rPr>
        <w:t>вания и аргументировано</w:t>
      </w:r>
      <w:proofErr w:type="gramEnd"/>
      <w:r w:rsidRPr="0073281C">
        <w:rPr>
          <w:rFonts w:ascii="Times New Roman" w:hAnsi="Times New Roman"/>
          <w:sz w:val="24"/>
          <w:szCs w:val="24"/>
        </w:rPr>
        <w:t xml:space="preserve"> отвечать на вопросы;</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 аккуратность и правильное техническое оформление дипломной работы.</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Оценка выпускной квалификационной работе выставляется по заверш</w:t>
      </w:r>
      <w:r w:rsidRPr="0073281C">
        <w:rPr>
          <w:rFonts w:ascii="Times New Roman" w:hAnsi="Times New Roman"/>
          <w:sz w:val="24"/>
          <w:szCs w:val="24"/>
        </w:rPr>
        <w:t>е</w:t>
      </w:r>
      <w:r w:rsidRPr="0073281C">
        <w:rPr>
          <w:rFonts w:ascii="Times New Roman" w:hAnsi="Times New Roman"/>
          <w:sz w:val="24"/>
          <w:szCs w:val="24"/>
        </w:rPr>
        <w:t>нию процедуры защиты на закрытом заседании ГАК простым большинством голосов членов комиссии, участвующих в заседании. При равном числе голосов голос председателя ГАК является решающим. Результат определяется оценк</w:t>
      </w:r>
      <w:r w:rsidRPr="0073281C">
        <w:rPr>
          <w:rFonts w:ascii="Times New Roman" w:hAnsi="Times New Roman"/>
          <w:sz w:val="24"/>
          <w:szCs w:val="24"/>
        </w:rPr>
        <w:t>а</w:t>
      </w:r>
      <w:r w:rsidRPr="0073281C">
        <w:rPr>
          <w:rFonts w:ascii="Times New Roman" w:hAnsi="Times New Roman"/>
          <w:sz w:val="24"/>
          <w:szCs w:val="24"/>
        </w:rPr>
        <w:t>ми «отлично», «хорошо», «удовлетворительно», которые объявляются в тот же день после оформления в установленном порядке протокола заседания ГАК по защите выпускной квалификационной работы.</w:t>
      </w:r>
    </w:p>
    <w:p w:rsidR="0073281C" w:rsidRPr="0073281C" w:rsidRDefault="0073281C" w:rsidP="0073281C">
      <w:pPr>
        <w:spacing w:after="0" w:line="240" w:lineRule="auto"/>
        <w:ind w:firstLine="709"/>
        <w:jc w:val="both"/>
        <w:rPr>
          <w:rFonts w:ascii="Times New Roman" w:hAnsi="Times New Roman"/>
          <w:sz w:val="24"/>
          <w:szCs w:val="24"/>
        </w:rPr>
      </w:pPr>
      <w:r w:rsidRPr="0073281C">
        <w:rPr>
          <w:rFonts w:ascii="Times New Roman" w:hAnsi="Times New Roman"/>
          <w:sz w:val="24"/>
          <w:szCs w:val="24"/>
        </w:rPr>
        <w:t>Критерии оценки выпускной квалификационной работы представлены в таблице 1.</w:t>
      </w:r>
    </w:p>
    <w:p w:rsidR="0073281C" w:rsidRPr="0073281C" w:rsidRDefault="0073281C" w:rsidP="0073281C">
      <w:pPr>
        <w:spacing w:after="0" w:line="240" w:lineRule="auto"/>
        <w:ind w:firstLine="709"/>
        <w:jc w:val="both"/>
        <w:rPr>
          <w:rFonts w:ascii="Times New Roman" w:hAnsi="Times New Roman"/>
          <w:sz w:val="24"/>
          <w:szCs w:val="24"/>
        </w:rPr>
      </w:pPr>
    </w:p>
    <w:p w:rsidR="0073281C" w:rsidRPr="0073281C" w:rsidRDefault="0073281C" w:rsidP="0073281C">
      <w:pPr>
        <w:spacing w:after="0" w:line="240" w:lineRule="auto"/>
        <w:jc w:val="center"/>
        <w:rPr>
          <w:rFonts w:ascii="Times New Roman" w:hAnsi="Times New Roman"/>
          <w:b/>
          <w:sz w:val="24"/>
          <w:szCs w:val="24"/>
        </w:rPr>
      </w:pPr>
      <w:r w:rsidRPr="0073281C">
        <w:rPr>
          <w:rFonts w:ascii="Times New Roman" w:hAnsi="Times New Roman"/>
          <w:b/>
          <w:sz w:val="24"/>
          <w:szCs w:val="24"/>
        </w:rPr>
        <w:t>Таблица 1 - Критерии оценки выпускной квалификационной работы</w:t>
      </w:r>
    </w:p>
    <w:p w:rsidR="0073281C" w:rsidRPr="0073281C" w:rsidRDefault="0073281C" w:rsidP="0073281C">
      <w:pPr>
        <w:widowControl w:val="0"/>
        <w:spacing w:after="0" w:line="240" w:lineRule="auto"/>
        <w:jc w:val="both"/>
        <w:rPr>
          <w:rFonts w:ascii="Times New Roman" w:hAnsi="Times New Roman"/>
          <w:b/>
          <w:sz w:val="24"/>
          <w:szCs w:val="24"/>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3292"/>
        <w:gridCol w:w="3293"/>
      </w:tblGrid>
      <w:tr w:rsidR="0073281C" w:rsidRPr="0073281C" w:rsidTr="00D177E6">
        <w:trPr>
          <w:trHeight w:val="452"/>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«отлично»</w:t>
            </w: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«хорошо»</w:t>
            </w: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«удовлетворительно»</w:t>
            </w:r>
          </w:p>
        </w:tc>
      </w:tr>
      <w:tr w:rsidR="0073281C" w:rsidRPr="0073281C" w:rsidTr="00D177E6">
        <w:trPr>
          <w:trHeight w:val="514"/>
        </w:trPr>
        <w:tc>
          <w:tcPr>
            <w:tcW w:w="9627" w:type="dxa"/>
            <w:gridSpan w:val="3"/>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caps/>
                <w:sz w:val="24"/>
                <w:szCs w:val="24"/>
              </w:rPr>
            </w:pPr>
            <w:r w:rsidRPr="0073281C">
              <w:rPr>
                <w:rFonts w:ascii="Times New Roman" w:hAnsi="Times New Roman"/>
                <w:b/>
                <w:sz w:val="24"/>
                <w:szCs w:val="24"/>
              </w:rPr>
              <w:t>1.  Мотивы выбора темы</w:t>
            </w:r>
          </w:p>
        </w:tc>
      </w:tr>
      <w:tr w:rsidR="0073281C" w:rsidRPr="0073281C" w:rsidTr="00D177E6">
        <w:trPr>
          <w:trHeight w:val="948"/>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Тема</w:t>
            </w:r>
            <w:r w:rsidRPr="0073281C">
              <w:rPr>
                <w:rFonts w:ascii="Times New Roman" w:hAnsi="Times New Roman"/>
                <w:sz w:val="24"/>
                <w:szCs w:val="24"/>
              </w:rPr>
              <w:t xml:space="preserve"> выбрана из практ</w:t>
            </w:r>
            <w:r w:rsidRPr="0073281C">
              <w:rPr>
                <w:rFonts w:ascii="Times New Roman" w:hAnsi="Times New Roman"/>
                <w:sz w:val="24"/>
                <w:szCs w:val="24"/>
              </w:rPr>
              <w:t>и</w:t>
            </w:r>
            <w:r w:rsidRPr="0073281C">
              <w:rPr>
                <w:rFonts w:ascii="Times New Roman" w:hAnsi="Times New Roman"/>
                <w:sz w:val="24"/>
                <w:szCs w:val="24"/>
              </w:rPr>
              <w:t>ческих потребностей с перспективой её внедр</w:t>
            </w:r>
            <w:r w:rsidRPr="0073281C">
              <w:rPr>
                <w:rFonts w:ascii="Times New Roman" w:hAnsi="Times New Roman"/>
                <w:sz w:val="24"/>
                <w:szCs w:val="24"/>
              </w:rPr>
              <w:t>е</w:t>
            </w:r>
            <w:r w:rsidRPr="0073281C">
              <w:rPr>
                <w:rFonts w:ascii="Times New Roman" w:hAnsi="Times New Roman"/>
                <w:sz w:val="24"/>
                <w:szCs w:val="24"/>
              </w:rPr>
              <w:t>ния.</w:t>
            </w: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Тема</w:t>
            </w:r>
            <w:r w:rsidRPr="0073281C">
              <w:rPr>
                <w:rFonts w:ascii="Times New Roman" w:hAnsi="Times New Roman"/>
                <w:sz w:val="24"/>
                <w:szCs w:val="24"/>
              </w:rPr>
              <w:t xml:space="preserve"> выбрана по рекоменд</w:t>
            </w:r>
            <w:r w:rsidRPr="0073281C">
              <w:rPr>
                <w:rFonts w:ascii="Times New Roman" w:hAnsi="Times New Roman"/>
                <w:sz w:val="24"/>
                <w:szCs w:val="24"/>
              </w:rPr>
              <w:t>а</w:t>
            </w:r>
            <w:r w:rsidRPr="0073281C">
              <w:rPr>
                <w:rFonts w:ascii="Times New Roman" w:hAnsi="Times New Roman"/>
                <w:sz w:val="24"/>
                <w:szCs w:val="24"/>
              </w:rPr>
              <w:t>ции руководителя.</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Тема</w:t>
            </w:r>
            <w:r w:rsidRPr="0073281C">
              <w:rPr>
                <w:rFonts w:ascii="Times New Roman" w:hAnsi="Times New Roman"/>
                <w:sz w:val="24"/>
                <w:szCs w:val="24"/>
              </w:rPr>
              <w:t xml:space="preserve"> выбрана наугад. </w:t>
            </w:r>
          </w:p>
        </w:tc>
      </w:tr>
      <w:tr w:rsidR="0073281C" w:rsidRPr="0073281C" w:rsidTr="00D177E6">
        <w:trPr>
          <w:trHeight w:val="2855"/>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lastRenderedPageBreak/>
              <w:t>Актуальность темы</w:t>
            </w:r>
            <w:r w:rsidRPr="0073281C">
              <w:rPr>
                <w:rFonts w:ascii="Times New Roman" w:hAnsi="Times New Roman"/>
                <w:sz w:val="24"/>
                <w:szCs w:val="24"/>
              </w:rPr>
              <w:t xml:space="preserve"> вс</w:t>
            </w:r>
            <w:r w:rsidRPr="0073281C">
              <w:rPr>
                <w:rFonts w:ascii="Times New Roman" w:hAnsi="Times New Roman"/>
                <w:sz w:val="24"/>
                <w:szCs w:val="24"/>
              </w:rPr>
              <w:t>е</w:t>
            </w:r>
            <w:r w:rsidRPr="0073281C">
              <w:rPr>
                <w:rFonts w:ascii="Times New Roman" w:hAnsi="Times New Roman"/>
                <w:sz w:val="24"/>
                <w:szCs w:val="24"/>
              </w:rPr>
              <w:t>сторонне аргументирована, чётко определены цели и задачи, проявлен интерес к исследованию соответс</w:t>
            </w:r>
            <w:r w:rsidRPr="0073281C">
              <w:rPr>
                <w:rFonts w:ascii="Times New Roman" w:hAnsi="Times New Roman"/>
                <w:sz w:val="24"/>
                <w:szCs w:val="24"/>
              </w:rPr>
              <w:t>т</w:t>
            </w:r>
            <w:r w:rsidRPr="0073281C">
              <w:rPr>
                <w:rFonts w:ascii="Times New Roman" w:hAnsi="Times New Roman"/>
                <w:sz w:val="24"/>
                <w:szCs w:val="24"/>
              </w:rPr>
              <w:t>вующей литературы и к учебным лекциям. Вопросы на консультациях с</w:t>
            </w:r>
            <w:r w:rsidRPr="0073281C">
              <w:rPr>
                <w:rFonts w:ascii="Times New Roman" w:hAnsi="Times New Roman"/>
                <w:sz w:val="24"/>
                <w:szCs w:val="24"/>
              </w:rPr>
              <w:t>о</w:t>
            </w:r>
            <w:r w:rsidRPr="0073281C">
              <w:rPr>
                <w:rFonts w:ascii="Times New Roman" w:hAnsi="Times New Roman"/>
                <w:sz w:val="24"/>
                <w:szCs w:val="24"/>
              </w:rPr>
              <w:t>держательные и глубокие.</w:t>
            </w:r>
          </w:p>
          <w:p w:rsidR="0073281C" w:rsidRPr="0073281C" w:rsidRDefault="0073281C" w:rsidP="0073281C">
            <w:pPr>
              <w:widowControl w:val="0"/>
              <w:tabs>
                <w:tab w:val="num" w:pos="360"/>
              </w:tabs>
              <w:spacing w:after="0" w:line="240" w:lineRule="auto"/>
              <w:rPr>
                <w:rFonts w:ascii="Times New Roman" w:hAnsi="Times New Roman"/>
                <w:b/>
                <w:bCs/>
                <w:i/>
                <w:iCs/>
                <w:sz w:val="24"/>
                <w:szCs w:val="24"/>
              </w:rPr>
            </w:pP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Актуальность темы</w:t>
            </w:r>
            <w:r w:rsidRPr="0073281C">
              <w:rPr>
                <w:rFonts w:ascii="Times New Roman" w:hAnsi="Times New Roman"/>
                <w:sz w:val="24"/>
                <w:szCs w:val="24"/>
              </w:rPr>
              <w:t xml:space="preserve"> аргументирована, чётко опред</w:t>
            </w:r>
            <w:r w:rsidRPr="0073281C">
              <w:rPr>
                <w:rFonts w:ascii="Times New Roman" w:hAnsi="Times New Roman"/>
                <w:sz w:val="24"/>
                <w:szCs w:val="24"/>
              </w:rPr>
              <w:t>е</w:t>
            </w:r>
            <w:r w:rsidRPr="0073281C">
              <w:rPr>
                <w:rFonts w:ascii="Times New Roman" w:hAnsi="Times New Roman"/>
                <w:sz w:val="24"/>
                <w:szCs w:val="24"/>
              </w:rPr>
              <w:t>лены цели и задачи работы, проявлен интерес к соотве</w:t>
            </w:r>
            <w:r w:rsidRPr="0073281C">
              <w:rPr>
                <w:rFonts w:ascii="Times New Roman" w:hAnsi="Times New Roman"/>
                <w:sz w:val="24"/>
                <w:szCs w:val="24"/>
              </w:rPr>
              <w:t>т</w:t>
            </w:r>
            <w:r w:rsidRPr="0073281C">
              <w:rPr>
                <w:rFonts w:ascii="Times New Roman" w:hAnsi="Times New Roman"/>
                <w:sz w:val="24"/>
                <w:szCs w:val="24"/>
              </w:rPr>
              <w:t>ствующей литературе, лекц</w:t>
            </w:r>
            <w:r w:rsidRPr="0073281C">
              <w:rPr>
                <w:rFonts w:ascii="Times New Roman" w:hAnsi="Times New Roman"/>
                <w:sz w:val="24"/>
                <w:szCs w:val="24"/>
              </w:rPr>
              <w:t>и</w:t>
            </w:r>
            <w:r w:rsidRPr="0073281C">
              <w:rPr>
                <w:rFonts w:ascii="Times New Roman" w:hAnsi="Times New Roman"/>
                <w:sz w:val="24"/>
                <w:szCs w:val="24"/>
              </w:rPr>
              <w:t>ям, консультациям.</w:t>
            </w:r>
          </w:p>
          <w:p w:rsidR="0073281C" w:rsidRPr="0073281C" w:rsidRDefault="0073281C" w:rsidP="0073281C">
            <w:pPr>
              <w:widowControl w:val="0"/>
              <w:tabs>
                <w:tab w:val="num" w:pos="360"/>
              </w:tabs>
              <w:spacing w:after="0" w:line="240" w:lineRule="auto"/>
              <w:jc w:val="both"/>
              <w:rPr>
                <w:rFonts w:ascii="Times New Roman" w:hAnsi="Times New Roman"/>
                <w:b/>
                <w:bCs/>
                <w:i/>
                <w:iCs/>
                <w:sz w:val="24"/>
                <w:szCs w:val="24"/>
              </w:rPr>
            </w:pPr>
            <w:r w:rsidRPr="0073281C">
              <w:rPr>
                <w:rFonts w:ascii="Times New Roman" w:hAnsi="Times New Roman"/>
                <w:sz w:val="24"/>
                <w:szCs w:val="24"/>
              </w:rPr>
              <w:t>Инициатива со стороны ст</w:t>
            </w:r>
            <w:r w:rsidRPr="0073281C">
              <w:rPr>
                <w:rFonts w:ascii="Times New Roman" w:hAnsi="Times New Roman"/>
                <w:sz w:val="24"/>
                <w:szCs w:val="24"/>
              </w:rPr>
              <w:t>у</w:t>
            </w:r>
            <w:r w:rsidRPr="0073281C">
              <w:rPr>
                <w:rFonts w:ascii="Times New Roman" w:hAnsi="Times New Roman"/>
                <w:sz w:val="24"/>
                <w:szCs w:val="24"/>
              </w:rPr>
              <w:t>дента в обсуждении темы не проявлена.</w:t>
            </w: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Актуальность темы</w:t>
            </w:r>
            <w:r w:rsidRPr="0073281C">
              <w:rPr>
                <w:rFonts w:ascii="Times New Roman" w:hAnsi="Times New Roman"/>
                <w:sz w:val="24"/>
                <w:szCs w:val="24"/>
              </w:rPr>
              <w:t xml:space="preserve"> арг</w:t>
            </w:r>
            <w:r w:rsidRPr="0073281C">
              <w:rPr>
                <w:rFonts w:ascii="Times New Roman" w:hAnsi="Times New Roman"/>
                <w:sz w:val="24"/>
                <w:szCs w:val="24"/>
              </w:rPr>
              <w:t>у</w:t>
            </w:r>
            <w:r w:rsidRPr="0073281C">
              <w:rPr>
                <w:rFonts w:ascii="Times New Roman" w:hAnsi="Times New Roman"/>
                <w:sz w:val="24"/>
                <w:szCs w:val="24"/>
              </w:rPr>
              <w:t>ментирована недостаточно.</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sz w:val="24"/>
                <w:szCs w:val="24"/>
              </w:rPr>
              <w:t>Выбор темы студентом не обоснован.</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sz w:val="24"/>
                <w:szCs w:val="24"/>
              </w:rPr>
              <w:t>Цели и задачи осознанны.</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sz w:val="24"/>
                <w:szCs w:val="24"/>
              </w:rPr>
              <w:t>Активность и заинтересова</w:t>
            </w:r>
            <w:r w:rsidRPr="0073281C">
              <w:rPr>
                <w:rFonts w:ascii="Times New Roman" w:hAnsi="Times New Roman"/>
                <w:sz w:val="24"/>
                <w:szCs w:val="24"/>
              </w:rPr>
              <w:t>н</w:t>
            </w:r>
            <w:r w:rsidRPr="0073281C">
              <w:rPr>
                <w:rFonts w:ascii="Times New Roman" w:hAnsi="Times New Roman"/>
                <w:sz w:val="24"/>
                <w:szCs w:val="24"/>
              </w:rPr>
              <w:t>ность в выборе темы не пр</w:t>
            </w:r>
            <w:r w:rsidRPr="0073281C">
              <w:rPr>
                <w:rFonts w:ascii="Times New Roman" w:hAnsi="Times New Roman"/>
                <w:sz w:val="24"/>
                <w:szCs w:val="24"/>
              </w:rPr>
              <w:t>о</w:t>
            </w:r>
            <w:r w:rsidRPr="0073281C">
              <w:rPr>
                <w:rFonts w:ascii="Times New Roman" w:hAnsi="Times New Roman"/>
                <w:sz w:val="24"/>
                <w:szCs w:val="24"/>
              </w:rPr>
              <w:t>явлена.</w:t>
            </w:r>
          </w:p>
        </w:tc>
      </w:tr>
      <w:tr w:rsidR="0073281C" w:rsidRPr="0073281C" w:rsidTr="00D177E6">
        <w:trPr>
          <w:trHeight w:val="628"/>
        </w:trPr>
        <w:tc>
          <w:tcPr>
            <w:tcW w:w="9627" w:type="dxa"/>
            <w:gridSpan w:val="3"/>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2.  Выполнение требований к объёму и оформлению,</w:t>
            </w:r>
          </w:p>
          <w:p w:rsidR="0073281C" w:rsidRPr="0073281C" w:rsidRDefault="0073281C" w:rsidP="0073281C">
            <w:pPr>
              <w:widowControl w:val="0"/>
              <w:spacing w:after="0" w:line="240" w:lineRule="auto"/>
              <w:jc w:val="center"/>
              <w:rPr>
                <w:rFonts w:ascii="Times New Roman" w:hAnsi="Times New Roman"/>
                <w:b/>
                <w:caps/>
                <w:sz w:val="24"/>
                <w:szCs w:val="24"/>
              </w:rPr>
            </w:pPr>
            <w:r w:rsidRPr="0073281C">
              <w:rPr>
                <w:rFonts w:ascii="Times New Roman" w:hAnsi="Times New Roman"/>
                <w:b/>
                <w:sz w:val="24"/>
                <w:szCs w:val="24"/>
              </w:rPr>
              <w:t>соответствие структуры целям и задачам работы</w:t>
            </w:r>
          </w:p>
        </w:tc>
      </w:tr>
      <w:tr w:rsidR="0073281C" w:rsidRPr="0073281C" w:rsidTr="00D177E6">
        <w:trPr>
          <w:trHeight w:val="1133"/>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Объём и оформление</w:t>
            </w:r>
            <w:r w:rsidRPr="0073281C">
              <w:rPr>
                <w:rFonts w:ascii="Times New Roman" w:hAnsi="Times New Roman"/>
                <w:sz w:val="24"/>
                <w:szCs w:val="24"/>
              </w:rPr>
              <w:t xml:space="preserve"> р</w:t>
            </w:r>
            <w:r w:rsidRPr="0073281C">
              <w:rPr>
                <w:rFonts w:ascii="Times New Roman" w:hAnsi="Times New Roman"/>
                <w:sz w:val="24"/>
                <w:szCs w:val="24"/>
              </w:rPr>
              <w:t>а</w:t>
            </w:r>
            <w:r w:rsidRPr="0073281C">
              <w:rPr>
                <w:rFonts w:ascii="Times New Roman" w:hAnsi="Times New Roman"/>
                <w:sz w:val="24"/>
                <w:szCs w:val="24"/>
              </w:rPr>
              <w:t>боты соответствуют предъявляемым требов</w:t>
            </w:r>
            <w:r w:rsidRPr="0073281C">
              <w:rPr>
                <w:rFonts w:ascii="Times New Roman" w:hAnsi="Times New Roman"/>
                <w:sz w:val="24"/>
                <w:szCs w:val="24"/>
              </w:rPr>
              <w:t>а</w:t>
            </w:r>
            <w:r w:rsidRPr="0073281C">
              <w:rPr>
                <w:rFonts w:ascii="Times New Roman" w:hAnsi="Times New Roman"/>
                <w:sz w:val="24"/>
                <w:szCs w:val="24"/>
              </w:rPr>
              <w:t>ниям.</w:t>
            </w:r>
          </w:p>
          <w:p w:rsidR="0073281C" w:rsidRPr="0073281C" w:rsidRDefault="0073281C" w:rsidP="0073281C">
            <w:pPr>
              <w:widowControl w:val="0"/>
              <w:tabs>
                <w:tab w:val="num" w:pos="360"/>
              </w:tabs>
              <w:spacing w:after="0" w:line="240" w:lineRule="auto"/>
              <w:jc w:val="both"/>
              <w:rPr>
                <w:rFonts w:ascii="Times New Roman" w:hAnsi="Times New Roman"/>
                <w:spacing w:val="-10"/>
                <w:sz w:val="24"/>
                <w:szCs w:val="24"/>
              </w:rPr>
            </w:pP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В объёме и оформлении</w:t>
            </w:r>
            <w:r w:rsidRPr="0073281C">
              <w:rPr>
                <w:rFonts w:ascii="Times New Roman" w:hAnsi="Times New Roman"/>
                <w:sz w:val="24"/>
                <w:szCs w:val="24"/>
              </w:rPr>
              <w:t xml:space="preserve"> допущены незначительные о</w:t>
            </w:r>
            <w:r w:rsidRPr="0073281C">
              <w:rPr>
                <w:rFonts w:ascii="Times New Roman" w:hAnsi="Times New Roman"/>
                <w:sz w:val="24"/>
                <w:szCs w:val="24"/>
              </w:rPr>
              <w:t>т</w:t>
            </w:r>
            <w:r w:rsidRPr="0073281C">
              <w:rPr>
                <w:rFonts w:ascii="Times New Roman" w:hAnsi="Times New Roman"/>
                <w:sz w:val="24"/>
                <w:szCs w:val="24"/>
              </w:rPr>
              <w:t xml:space="preserve">клонения от требований: </w:t>
            </w: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В объёме и оформлении</w:t>
            </w:r>
            <w:r w:rsidRPr="0073281C">
              <w:rPr>
                <w:rFonts w:ascii="Times New Roman" w:hAnsi="Times New Roman"/>
                <w:sz w:val="24"/>
                <w:szCs w:val="24"/>
              </w:rPr>
              <w:t xml:space="preserve"> допущены существенные н</w:t>
            </w:r>
            <w:r w:rsidRPr="0073281C">
              <w:rPr>
                <w:rFonts w:ascii="Times New Roman" w:hAnsi="Times New Roman"/>
                <w:sz w:val="24"/>
                <w:szCs w:val="24"/>
              </w:rPr>
              <w:t>е</w:t>
            </w:r>
            <w:r w:rsidRPr="0073281C">
              <w:rPr>
                <w:rFonts w:ascii="Times New Roman" w:hAnsi="Times New Roman"/>
                <w:sz w:val="24"/>
                <w:szCs w:val="24"/>
              </w:rPr>
              <w:t>достатки.</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p>
        </w:tc>
      </w:tr>
      <w:tr w:rsidR="0073281C" w:rsidRPr="0073281C" w:rsidTr="00D177E6">
        <w:trPr>
          <w:trHeight w:val="1453"/>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Список литературы</w:t>
            </w:r>
            <w:r w:rsidRPr="0073281C">
              <w:rPr>
                <w:rFonts w:ascii="Times New Roman" w:hAnsi="Times New Roman"/>
                <w:sz w:val="24"/>
                <w:szCs w:val="24"/>
              </w:rPr>
              <w:t xml:space="preserve"> п</w:t>
            </w:r>
            <w:r w:rsidRPr="0073281C">
              <w:rPr>
                <w:rFonts w:ascii="Times New Roman" w:hAnsi="Times New Roman"/>
                <w:sz w:val="24"/>
                <w:szCs w:val="24"/>
              </w:rPr>
              <w:t>о</w:t>
            </w:r>
            <w:r w:rsidRPr="0073281C">
              <w:rPr>
                <w:rFonts w:ascii="Times New Roman" w:hAnsi="Times New Roman"/>
                <w:sz w:val="24"/>
                <w:szCs w:val="24"/>
              </w:rPr>
              <w:t xml:space="preserve">зволяет раскрыть проблему правильно. </w:t>
            </w:r>
          </w:p>
          <w:p w:rsidR="0073281C" w:rsidRPr="0073281C" w:rsidRDefault="0073281C" w:rsidP="0073281C">
            <w:pPr>
              <w:widowControl w:val="0"/>
              <w:tabs>
                <w:tab w:val="num" w:pos="360"/>
              </w:tabs>
              <w:spacing w:after="0" w:line="240" w:lineRule="auto"/>
              <w:jc w:val="both"/>
              <w:rPr>
                <w:rFonts w:ascii="Times New Roman" w:hAnsi="Times New Roman"/>
                <w:b/>
                <w:bCs/>
                <w:i/>
                <w:iCs/>
                <w:sz w:val="24"/>
                <w:szCs w:val="24"/>
              </w:rPr>
            </w:pPr>
          </w:p>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Список литературы</w:t>
            </w:r>
            <w:r w:rsidRPr="0073281C">
              <w:rPr>
                <w:rFonts w:ascii="Times New Roman" w:hAnsi="Times New Roman"/>
                <w:sz w:val="24"/>
                <w:szCs w:val="24"/>
              </w:rPr>
              <w:t xml:space="preserve"> не по</w:t>
            </w:r>
            <w:r w:rsidRPr="0073281C">
              <w:rPr>
                <w:rFonts w:ascii="Times New Roman" w:hAnsi="Times New Roman"/>
                <w:sz w:val="24"/>
                <w:szCs w:val="24"/>
              </w:rPr>
              <w:t>л</w:t>
            </w:r>
            <w:r w:rsidRPr="0073281C">
              <w:rPr>
                <w:rFonts w:ascii="Times New Roman" w:hAnsi="Times New Roman"/>
                <w:sz w:val="24"/>
                <w:szCs w:val="24"/>
              </w:rPr>
              <w:t>но отражает проблему, ссы</w:t>
            </w:r>
            <w:r w:rsidRPr="0073281C">
              <w:rPr>
                <w:rFonts w:ascii="Times New Roman" w:hAnsi="Times New Roman"/>
                <w:sz w:val="24"/>
                <w:szCs w:val="24"/>
              </w:rPr>
              <w:t>л</w:t>
            </w:r>
            <w:r w:rsidRPr="0073281C">
              <w:rPr>
                <w:rFonts w:ascii="Times New Roman" w:hAnsi="Times New Roman"/>
                <w:sz w:val="24"/>
                <w:szCs w:val="24"/>
              </w:rPr>
              <w:t>ки на источники сделаны правильно.</w:t>
            </w:r>
          </w:p>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
                <w:bCs/>
                <w:i/>
                <w:iCs/>
                <w:sz w:val="24"/>
                <w:szCs w:val="24"/>
              </w:rPr>
            </w:pPr>
            <w:r w:rsidRPr="0073281C">
              <w:rPr>
                <w:rFonts w:ascii="Times New Roman" w:hAnsi="Times New Roman"/>
                <w:b/>
                <w:bCs/>
                <w:i/>
                <w:iCs/>
                <w:sz w:val="24"/>
                <w:szCs w:val="24"/>
              </w:rPr>
              <w:t xml:space="preserve">Список литературы </w:t>
            </w:r>
            <w:r w:rsidRPr="0073281C">
              <w:rPr>
                <w:rFonts w:ascii="Times New Roman" w:hAnsi="Times New Roman"/>
                <w:sz w:val="24"/>
                <w:szCs w:val="24"/>
              </w:rPr>
              <w:t>выпо</w:t>
            </w:r>
            <w:r w:rsidRPr="0073281C">
              <w:rPr>
                <w:rFonts w:ascii="Times New Roman" w:hAnsi="Times New Roman"/>
                <w:sz w:val="24"/>
                <w:szCs w:val="24"/>
              </w:rPr>
              <w:t>л</w:t>
            </w:r>
            <w:r w:rsidRPr="0073281C">
              <w:rPr>
                <w:rFonts w:ascii="Times New Roman" w:hAnsi="Times New Roman"/>
                <w:sz w:val="24"/>
                <w:szCs w:val="24"/>
              </w:rPr>
              <w:t>нен с нарушениями правил библиографического опис</w:t>
            </w:r>
            <w:r w:rsidRPr="0073281C">
              <w:rPr>
                <w:rFonts w:ascii="Times New Roman" w:hAnsi="Times New Roman"/>
                <w:sz w:val="24"/>
                <w:szCs w:val="24"/>
              </w:rPr>
              <w:t>а</w:t>
            </w:r>
            <w:r w:rsidRPr="0073281C">
              <w:rPr>
                <w:rFonts w:ascii="Times New Roman" w:hAnsi="Times New Roman"/>
                <w:sz w:val="24"/>
                <w:szCs w:val="24"/>
              </w:rPr>
              <w:t>ния использованных литер</w:t>
            </w:r>
            <w:r w:rsidRPr="0073281C">
              <w:rPr>
                <w:rFonts w:ascii="Times New Roman" w:hAnsi="Times New Roman"/>
                <w:sz w:val="24"/>
                <w:szCs w:val="24"/>
              </w:rPr>
              <w:t>а</w:t>
            </w:r>
            <w:r w:rsidRPr="0073281C">
              <w:rPr>
                <w:rFonts w:ascii="Times New Roman" w:hAnsi="Times New Roman"/>
                <w:sz w:val="24"/>
                <w:szCs w:val="24"/>
              </w:rPr>
              <w:t>турных источников.</w:t>
            </w:r>
          </w:p>
        </w:tc>
      </w:tr>
      <w:tr w:rsidR="0073281C" w:rsidRPr="0073281C" w:rsidTr="00D177E6">
        <w:trPr>
          <w:trHeight w:val="2825"/>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
                <w:iCs/>
                <w:sz w:val="24"/>
                <w:szCs w:val="24"/>
              </w:rPr>
              <w:t>Структура работы</w:t>
            </w:r>
            <w:r w:rsidRPr="0073281C">
              <w:rPr>
                <w:rFonts w:ascii="Times New Roman" w:hAnsi="Times New Roman"/>
                <w:sz w:val="24"/>
                <w:szCs w:val="24"/>
              </w:rPr>
              <w:t xml:space="preserve"> соо</w:t>
            </w:r>
            <w:r w:rsidRPr="0073281C">
              <w:rPr>
                <w:rFonts w:ascii="Times New Roman" w:hAnsi="Times New Roman"/>
                <w:sz w:val="24"/>
                <w:szCs w:val="24"/>
              </w:rPr>
              <w:t>т</w:t>
            </w:r>
            <w:r w:rsidRPr="0073281C">
              <w:rPr>
                <w:rFonts w:ascii="Times New Roman" w:hAnsi="Times New Roman"/>
                <w:sz w:val="24"/>
                <w:szCs w:val="24"/>
              </w:rPr>
              <w:t>ветствует поставленным целям автора, раскрытие темы отражено в плане полно и логически правильно, соблюдено треб</w:t>
            </w:r>
            <w:r w:rsidRPr="0073281C">
              <w:rPr>
                <w:rFonts w:ascii="Times New Roman" w:hAnsi="Times New Roman"/>
                <w:sz w:val="24"/>
                <w:szCs w:val="24"/>
              </w:rPr>
              <w:t>о</w:t>
            </w:r>
            <w:r w:rsidRPr="0073281C">
              <w:rPr>
                <w:rFonts w:ascii="Times New Roman" w:hAnsi="Times New Roman"/>
                <w:sz w:val="24"/>
                <w:szCs w:val="24"/>
              </w:rPr>
              <w:t>вание соразмерности в о</w:t>
            </w:r>
            <w:r w:rsidRPr="0073281C">
              <w:rPr>
                <w:rFonts w:ascii="Times New Roman" w:hAnsi="Times New Roman"/>
                <w:sz w:val="24"/>
                <w:szCs w:val="24"/>
              </w:rPr>
              <w:t>с</w:t>
            </w:r>
            <w:r w:rsidRPr="0073281C">
              <w:rPr>
                <w:rFonts w:ascii="Times New Roman" w:hAnsi="Times New Roman"/>
                <w:sz w:val="24"/>
                <w:szCs w:val="24"/>
              </w:rPr>
              <w:t>вещении вопросов плана. Ссылки на источники сд</w:t>
            </w:r>
            <w:r w:rsidRPr="0073281C">
              <w:rPr>
                <w:rFonts w:ascii="Times New Roman" w:hAnsi="Times New Roman"/>
                <w:sz w:val="24"/>
                <w:szCs w:val="24"/>
              </w:rPr>
              <w:t>е</w:t>
            </w:r>
            <w:r w:rsidRPr="0073281C">
              <w:rPr>
                <w:rFonts w:ascii="Times New Roman" w:hAnsi="Times New Roman"/>
                <w:sz w:val="24"/>
                <w:szCs w:val="24"/>
              </w:rPr>
              <w:t>ланы точно.</w:t>
            </w:r>
          </w:p>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
                <w:bCs/>
                <w:i/>
                <w:iCs/>
                <w:sz w:val="24"/>
                <w:szCs w:val="24"/>
              </w:rPr>
            </w:pPr>
            <w:r w:rsidRPr="0073281C">
              <w:rPr>
                <w:rFonts w:ascii="Times New Roman" w:hAnsi="Times New Roman"/>
                <w:b/>
                <w:bCs/>
                <w:i/>
                <w:iCs/>
                <w:sz w:val="24"/>
                <w:szCs w:val="24"/>
              </w:rPr>
              <w:t>Структура работы</w:t>
            </w:r>
            <w:r w:rsidRPr="0073281C">
              <w:rPr>
                <w:rFonts w:ascii="Times New Roman" w:hAnsi="Times New Roman"/>
                <w:sz w:val="24"/>
                <w:szCs w:val="24"/>
              </w:rPr>
              <w:t xml:space="preserve"> в основном соответствует поста</w:t>
            </w:r>
            <w:r w:rsidRPr="0073281C">
              <w:rPr>
                <w:rFonts w:ascii="Times New Roman" w:hAnsi="Times New Roman"/>
                <w:sz w:val="24"/>
                <w:szCs w:val="24"/>
              </w:rPr>
              <w:t>в</w:t>
            </w:r>
            <w:r w:rsidRPr="0073281C">
              <w:rPr>
                <w:rFonts w:ascii="Times New Roman" w:hAnsi="Times New Roman"/>
                <w:sz w:val="24"/>
                <w:szCs w:val="24"/>
              </w:rPr>
              <w:t>ленным целям и задачам а</w:t>
            </w:r>
            <w:r w:rsidRPr="0073281C">
              <w:rPr>
                <w:rFonts w:ascii="Times New Roman" w:hAnsi="Times New Roman"/>
                <w:sz w:val="24"/>
                <w:szCs w:val="24"/>
              </w:rPr>
              <w:t>в</w:t>
            </w:r>
            <w:r w:rsidRPr="0073281C">
              <w:rPr>
                <w:rFonts w:ascii="Times New Roman" w:hAnsi="Times New Roman"/>
                <w:sz w:val="24"/>
                <w:szCs w:val="24"/>
              </w:rPr>
              <w:t>тора.</w:t>
            </w: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
                <w:bCs/>
                <w:i/>
                <w:iCs/>
                <w:sz w:val="24"/>
                <w:szCs w:val="24"/>
              </w:rPr>
            </w:pPr>
            <w:r w:rsidRPr="0073281C">
              <w:rPr>
                <w:rFonts w:ascii="Times New Roman" w:hAnsi="Times New Roman"/>
                <w:b/>
                <w:bCs/>
                <w:i/>
                <w:iCs/>
                <w:sz w:val="24"/>
                <w:szCs w:val="24"/>
              </w:rPr>
              <w:t>Структура работы</w:t>
            </w:r>
            <w:r w:rsidRPr="0073281C">
              <w:rPr>
                <w:rFonts w:ascii="Times New Roman" w:hAnsi="Times New Roman"/>
                <w:sz w:val="24"/>
                <w:szCs w:val="24"/>
              </w:rPr>
              <w:t xml:space="preserve"> недо</w:t>
            </w:r>
            <w:r w:rsidRPr="0073281C">
              <w:rPr>
                <w:rFonts w:ascii="Times New Roman" w:hAnsi="Times New Roman"/>
                <w:sz w:val="24"/>
                <w:szCs w:val="24"/>
              </w:rPr>
              <w:t>с</w:t>
            </w:r>
            <w:r w:rsidRPr="0073281C">
              <w:rPr>
                <w:rFonts w:ascii="Times New Roman" w:hAnsi="Times New Roman"/>
                <w:sz w:val="24"/>
                <w:szCs w:val="24"/>
              </w:rPr>
              <w:t>таточно соответствует целям и задачам автора.</w:t>
            </w:r>
          </w:p>
        </w:tc>
      </w:tr>
    </w:tbl>
    <w:p w:rsidR="0073281C" w:rsidRPr="0073281C" w:rsidRDefault="0073281C" w:rsidP="0073281C">
      <w:pPr>
        <w:spacing w:after="0" w:line="240" w:lineRule="auto"/>
        <w:rPr>
          <w:rFonts w:ascii="Times New Roman" w:hAnsi="Times New Roman"/>
          <w:sz w:val="24"/>
          <w:szCs w:val="24"/>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3292"/>
        <w:gridCol w:w="3293"/>
      </w:tblGrid>
      <w:tr w:rsidR="0073281C" w:rsidRPr="0073281C" w:rsidTr="00D177E6">
        <w:trPr>
          <w:trHeight w:val="452"/>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«отлично»</w:t>
            </w: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«хорошо»</w:t>
            </w: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«удовлетворительно»</w:t>
            </w:r>
          </w:p>
        </w:tc>
      </w:tr>
      <w:tr w:rsidR="0073281C" w:rsidRPr="0073281C" w:rsidTr="00D177E6">
        <w:trPr>
          <w:trHeight w:val="514"/>
        </w:trPr>
        <w:tc>
          <w:tcPr>
            <w:tcW w:w="9627" w:type="dxa"/>
            <w:gridSpan w:val="3"/>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3.  Глубина освещения темы, уровень творчества,</w:t>
            </w:r>
          </w:p>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трансформация закономерностей науки в практику</w:t>
            </w:r>
          </w:p>
          <w:p w:rsidR="0073281C" w:rsidRPr="0073281C" w:rsidRDefault="0073281C" w:rsidP="0073281C">
            <w:pPr>
              <w:widowControl w:val="0"/>
              <w:spacing w:after="0" w:line="240" w:lineRule="auto"/>
              <w:jc w:val="center"/>
              <w:rPr>
                <w:rFonts w:ascii="Times New Roman" w:hAnsi="Times New Roman"/>
                <w:b/>
                <w:caps/>
                <w:sz w:val="24"/>
                <w:szCs w:val="24"/>
              </w:rPr>
            </w:pPr>
          </w:p>
        </w:tc>
      </w:tr>
      <w:tr w:rsidR="0073281C" w:rsidRPr="0073281C" w:rsidTr="00D177E6">
        <w:trPr>
          <w:trHeight w:val="948"/>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sz w:val="24"/>
                <w:szCs w:val="24"/>
              </w:rPr>
              <w:t>Автор</w:t>
            </w:r>
            <w:r w:rsidRPr="0073281C">
              <w:rPr>
                <w:rFonts w:ascii="Times New Roman" w:hAnsi="Times New Roman"/>
                <w:sz w:val="24"/>
                <w:szCs w:val="24"/>
              </w:rPr>
              <w:t xml:space="preserve"> использует разн</w:t>
            </w:r>
            <w:r w:rsidRPr="0073281C">
              <w:rPr>
                <w:rFonts w:ascii="Times New Roman" w:hAnsi="Times New Roman"/>
                <w:sz w:val="24"/>
                <w:szCs w:val="24"/>
              </w:rPr>
              <w:t>о</w:t>
            </w:r>
            <w:r w:rsidRPr="0073281C">
              <w:rPr>
                <w:rFonts w:ascii="Times New Roman" w:hAnsi="Times New Roman"/>
                <w:sz w:val="24"/>
                <w:szCs w:val="24"/>
              </w:rPr>
              <w:t>образные методы психол</w:t>
            </w:r>
            <w:r w:rsidRPr="0073281C">
              <w:rPr>
                <w:rFonts w:ascii="Times New Roman" w:hAnsi="Times New Roman"/>
                <w:sz w:val="24"/>
                <w:szCs w:val="24"/>
              </w:rPr>
              <w:t>о</w:t>
            </w:r>
            <w:r w:rsidRPr="0073281C">
              <w:rPr>
                <w:rFonts w:ascii="Times New Roman" w:hAnsi="Times New Roman"/>
                <w:sz w:val="24"/>
                <w:szCs w:val="24"/>
              </w:rPr>
              <w:t>го-педагогического исследования, адекватные п</w:t>
            </w:r>
            <w:r w:rsidRPr="0073281C">
              <w:rPr>
                <w:rFonts w:ascii="Times New Roman" w:hAnsi="Times New Roman"/>
                <w:sz w:val="24"/>
                <w:szCs w:val="24"/>
              </w:rPr>
              <w:t>о</w:t>
            </w:r>
            <w:r w:rsidRPr="0073281C">
              <w:rPr>
                <w:rFonts w:ascii="Times New Roman" w:hAnsi="Times New Roman"/>
                <w:sz w:val="24"/>
                <w:szCs w:val="24"/>
              </w:rPr>
              <w:t>ставленным задачам; умеет анализировать и обобщать педагогический опыт.</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sz w:val="24"/>
                <w:szCs w:val="24"/>
              </w:rPr>
              <w:lastRenderedPageBreak/>
              <w:t>В результате получены объективные данные; изложение носит ярко выр</w:t>
            </w:r>
            <w:r w:rsidRPr="0073281C">
              <w:rPr>
                <w:rFonts w:ascii="Times New Roman" w:hAnsi="Times New Roman"/>
                <w:sz w:val="24"/>
                <w:szCs w:val="24"/>
              </w:rPr>
              <w:t>а</w:t>
            </w:r>
            <w:r w:rsidRPr="0073281C">
              <w:rPr>
                <w:rFonts w:ascii="Times New Roman" w:hAnsi="Times New Roman"/>
                <w:sz w:val="24"/>
                <w:szCs w:val="24"/>
              </w:rPr>
              <w:t>женный реконструктивный характер, выводы и пре</w:t>
            </w:r>
            <w:r w:rsidRPr="0073281C">
              <w:rPr>
                <w:rFonts w:ascii="Times New Roman" w:hAnsi="Times New Roman"/>
                <w:sz w:val="24"/>
                <w:szCs w:val="24"/>
              </w:rPr>
              <w:t>д</w:t>
            </w:r>
            <w:r w:rsidRPr="0073281C">
              <w:rPr>
                <w:rFonts w:ascii="Times New Roman" w:hAnsi="Times New Roman"/>
                <w:sz w:val="24"/>
                <w:szCs w:val="24"/>
              </w:rPr>
              <w:t>ложения соответствуют целям и задачам исслед</w:t>
            </w:r>
            <w:r w:rsidRPr="0073281C">
              <w:rPr>
                <w:rFonts w:ascii="Times New Roman" w:hAnsi="Times New Roman"/>
                <w:sz w:val="24"/>
                <w:szCs w:val="24"/>
              </w:rPr>
              <w:t>о</w:t>
            </w:r>
            <w:r w:rsidRPr="0073281C">
              <w:rPr>
                <w:rFonts w:ascii="Times New Roman" w:hAnsi="Times New Roman"/>
                <w:sz w:val="24"/>
                <w:szCs w:val="24"/>
              </w:rPr>
              <w:t>вания, указывается техн</w:t>
            </w:r>
            <w:r w:rsidRPr="0073281C">
              <w:rPr>
                <w:rFonts w:ascii="Times New Roman" w:hAnsi="Times New Roman"/>
                <w:sz w:val="24"/>
                <w:szCs w:val="24"/>
              </w:rPr>
              <w:t>о</w:t>
            </w:r>
            <w:r w:rsidRPr="0073281C">
              <w:rPr>
                <w:rFonts w:ascii="Times New Roman" w:hAnsi="Times New Roman"/>
                <w:sz w:val="24"/>
                <w:szCs w:val="24"/>
              </w:rPr>
              <w:t>логия реализации закон</w:t>
            </w:r>
            <w:r w:rsidRPr="0073281C">
              <w:rPr>
                <w:rFonts w:ascii="Times New Roman" w:hAnsi="Times New Roman"/>
                <w:sz w:val="24"/>
                <w:szCs w:val="24"/>
              </w:rPr>
              <w:t>о</w:t>
            </w:r>
            <w:r w:rsidRPr="0073281C">
              <w:rPr>
                <w:rFonts w:ascii="Times New Roman" w:hAnsi="Times New Roman"/>
                <w:sz w:val="24"/>
                <w:szCs w:val="24"/>
              </w:rPr>
              <w:t>мерностей науки.</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sz w:val="24"/>
                <w:szCs w:val="24"/>
              </w:rPr>
              <w:lastRenderedPageBreak/>
              <w:t>Автор</w:t>
            </w:r>
            <w:r w:rsidRPr="0073281C">
              <w:rPr>
                <w:rFonts w:ascii="Times New Roman" w:hAnsi="Times New Roman"/>
                <w:sz w:val="24"/>
                <w:szCs w:val="24"/>
              </w:rPr>
              <w:t xml:space="preserve"> грамотно использует методы психолого-педагогического исследов</w:t>
            </w:r>
            <w:r w:rsidRPr="0073281C">
              <w:rPr>
                <w:rFonts w:ascii="Times New Roman" w:hAnsi="Times New Roman"/>
                <w:sz w:val="24"/>
                <w:szCs w:val="24"/>
              </w:rPr>
              <w:t>а</w:t>
            </w:r>
            <w:r w:rsidRPr="0073281C">
              <w:rPr>
                <w:rFonts w:ascii="Times New Roman" w:hAnsi="Times New Roman"/>
                <w:sz w:val="24"/>
                <w:szCs w:val="24"/>
              </w:rPr>
              <w:t>ния, умеет анализировать и обобщать педагогический опыт.</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sz w:val="24"/>
                <w:szCs w:val="24"/>
              </w:rPr>
              <w:t>Изложение носит реконс</w:t>
            </w:r>
            <w:r w:rsidRPr="0073281C">
              <w:rPr>
                <w:rFonts w:ascii="Times New Roman" w:hAnsi="Times New Roman"/>
                <w:sz w:val="24"/>
                <w:szCs w:val="24"/>
              </w:rPr>
              <w:t>т</w:t>
            </w:r>
            <w:r w:rsidRPr="0073281C">
              <w:rPr>
                <w:rFonts w:ascii="Times New Roman" w:hAnsi="Times New Roman"/>
                <w:sz w:val="24"/>
                <w:szCs w:val="24"/>
              </w:rPr>
              <w:t xml:space="preserve">руктивный характер; выводы и предложения </w:t>
            </w:r>
            <w:r w:rsidRPr="0073281C">
              <w:rPr>
                <w:rFonts w:ascii="Times New Roman" w:hAnsi="Times New Roman"/>
                <w:sz w:val="24"/>
                <w:szCs w:val="24"/>
              </w:rPr>
              <w:lastRenderedPageBreak/>
              <w:t>соответств</w:t>
            </w:r>
            <w:r w:rsidRPr="0073281C">
              <w:rPr>
                <w:rFonts w:ascii="Times New Roman" w:hAnsi="Times New Roman"/>
                <w:sz w:val="24"/>
                <w:szCs w:val="24"/>
              </w:rPr>
              <w:t>у</w:t>
            </w:r>
            <w:r w:rsidRPr="0073281C">
              <w:rPr>
                <w:rFonts w:ascii="Times New Roman" w:hAnsi="Times New Roman"/>
                <w:sz w:val="24"/>
                <w:szCs w:val="24"/>
              </w:rPr>
              <w:t>ют целям и задачам.</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sz w:val="24"/>
                <w:szCs w:val="24"/>
              </w:rPr>
              <w:t>Технология реализации закономерностей науки недост</w:t>
            </w:r>
            <w:r w:rsidRPr="0073281C">
              <w:rPr>
                <w:rFonts w:ascii="Times New Roman" w:hAnsi="Times New Roman"/>
                <w:sz w:val="24"/>
                <w:szCs w:val="24"/>
              </w:rPr>
              <w:t>а</w:t>
            </w:r>
            <w:r w:rsidRPr="0073281C">
              <w:rPr>
                <w:rFonts w:ascii="Times New Roman" w:hAnsi="Times New Roman"/>
                <w:sz w:val="24"/>
                <w:szCs w:val="24"/>
              </w:rPr>
              <w:t>точно четко отработана.</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sz w:val="24"/>
                <w:szCs w:val="24"/>
              </w:rPr>
              <w:lastRenderedPageBreak/>
              <w:t>Автор</w:t>
            </w:r>
            <w:r w:rsidRPr="0073281C">
              <w:rPr>
                <w:rFonts w:ascii="Times New Roman" w:hAnsi="Times New Roman"/>
                <w:sz w:val="24"/>
                <w:szCs w:val="24"/>
              </w:rPr>
              <w:t xml:space="preserve"> слабо владеет метод</w:t>
            </w:r>
            <w:r w:rsidRPr="0073281C">
              <w:rPr>
                <w:rFonts w:ascii="Times New Roman" w:hAnsi="Times New Roman"/>
                <w:sz w:val="24"/>
                <w:szCs w:val="24"/>
              </w:rPr>
              <w:t>а</w:t>
            </w:r>
            <w:r w:rsidRPr="0073281C">
              <w:rPr>
                <w:rFonts w:ascii="Times New Roman" w:hAnsi="Times New Roman"/>
                <w:sz w:val="24"/>
                <w:szCs w:val="24"/>
              </w:rPr>
              <w:t xml:space="preserve">ми </w:t>
            </w:r>
            <w:proofErr w:type="spellStart"/>
            <w:r w:rsidRPr="0073281C">
              <w:rPr>
                <w:rFonts w:ascii="Times New Roman" w:hAnsi="Times New Roman"/>
                <w:sz w:val="24"/>
                <w:szCs w:val="24"/>
              </w:rPr>
              <w:t>психолого</w:t>
            </w:r>
            <w:proofErr w:type="spellEnd"/>
            <w:r w:rsidRPr="0073281C">
              <w:rPr>
                <w:rFonts w:ascii="Times New Roman" w:hAnsi="Times New Roman"/>
                <w:sz w:val="24"/>
                <w:szCs w:val="24"/>
              </w:rPr>
              <w:t xml:space="preserve"> - педагогич</w:t>
            </w:r>
            <w:r w:rsidRPr="0073281C">
              <w:rPr>
                <w:rFonts w:ascii="Times New Roman" w:hAnsi="Times New Roman"/>
                <w:sz w:val="24"/>
                <w:szCs w:val="24"/>
              </w:rPr>
              <w:t>е</w:t>
            </w:r>
            <w:r w:rsidRPr="0073281C">
              <w:rPr>
                <w:rFonts w:ascii="Times New Roman" w:hAnsi="Times New Roman"/>
                <w:sz w:val="24"/>
                <w:szCs w:val="24"/>
              </w:rPr>
              <w:t>ского исследования, повер</w:t>
            </w:r>
            <w:r w:rsidRPr="0073281C">
              <w:rPr>
                <w:rFonts w:ascii="Times New Roman" w:hAnsi="Times New Roman"/>
                <w:sz w:val="24"/>
                <w:szCs w:val="24"/>
              </w:rPr>
              <w:t>х</w:t>
            </w:r>
            <w:r w:rsidRPr="0073281C">
              <w:rPr>
                <w:rFonts w:ascii="Times New Roman" w:hAnsi="Times New Roman"/>
                <w:sz w:val="24"/>
                <w:szCs w:val="24"/>
              </w:rPr>
              <w:t>ностно анализирует перед</w:t>
            </w:r>
            <w:r w:rsidRPr="0073281C">
              <w:rPr>
                <w:rFonts w:ascii="Times New Roman" w:hAnsi="Times New Roman"/>
                <w:sz w:val="24"/>
                <w:szCs w:val="24"/>
              </w:rPr>
              <w:t>о</w:t>
            </w:r>
            <w:r w:rsidRPr="0073281C">
              <w:rPr>
                <w:rFonts w:ascii="Times New Roman" w:hAnsi="Times New Roman"/>
                <w:sz w:val="24"/>
                <w:szCs w:val="24"/>
              </w:rPr>
              <w:t>вой педагогический опыт.</w:t>
            </w:r>
          </w:p>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sz w:val="24"/>
                <w:szCs w:val="24"/>
              </w:rPr>
              <w:t>Выводы и предложения не трансформируются в техн</w:t>
            </w:r>
            <w:r w:rsidRPr="0073281C">
              <w:rPr>
                <w:rFonts w:ascii="Times New Roman" w:hAnsi="Times New Roman"/>
                <w:sz w:val="24"/>
                <w:szCs w:val="24"/>
              </w:rPr>
              <w:t>о</w:t>
            </w:r>
            <w:r w:rsidRPr="0073281C">
              <w:rPr>
                <w:rFonts w:ascii="Times New Roman" w:hAnsi="Times New Roman"/>
                <w:sz w:val="24"/>
                <w:szCs w:val="24"/>
              </w:rPr>
              <w:t>логию их реализации.</w:t>
            </w:r>
          </w:p>
        </w:tc>
      </w:tr>
      <w:tr w:rsidR="0073281C" w:rsidRPr="0073281C" w:rsidTr="00D177E6">
        <w:trPr>
          <w:trHeight w:val="892"/>
        </w:trPr>
        <w:tc>
          <w:tcPr>
            <w:tcW w:w="3042" w:type="dxa"/>
            <w:tcBorders>
              <w:top w:val="single" w:sz="4" w:space="0" w:color="auto"/>
              <w:left w:val="single" w:sz="4" w:space="0" w:color="auto"/>
              <w:bottom w:val="single" w:sz="2"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Cs/>
                <w:iCs/>
                <w:sz w:val="24"/>
                <w:szCs w:val="24"/>
              </w:rPr>
              <w:lastRenderedPageBreak/>
              <w:t xml:space="preserve">Проведена </w:t>
            </w:r>
            <w:r w:rsidRPr="0073281C">
              <w:rPr>
                <w:rFonts w:ascii="Times New Roman" w:hAnsi="Times New Roman"/>
                <w:b/>
                <w:bCs/>
                <w:iCs/>
                <w:sz w:val="24"/>
                <w:szCs w:val="24"/>
              </w:rPr>
              <w:t>статистич</w:t>
            </w:r>
            <w:r w:rsidRPr="0073281C">
              <w:rPr>
                <w:rFonts w:ascii="Times New Roman" w:hAnsi="Times New Roman"/>
                <w:b/>
                <w:bCs/>
                <w:iCs/>
                <w:sz w:val="24"/>
                <w:szCs w:val="24"/>
              </w:rPr>
              <w:t>е</w:t>
            </w:r>
            <w:r w:rsidRPr="0073281C">
              <w:rPr>
                <w:rFonts w:ascii="Times New Roman" w:hAnsi="Times New Roman"/>
                <w:b/>
                <w:bCs/>
                <w:iCs/>
                <w:sz w:val="24"/>
                <w:szCs w:val="24"/>
              </w:rPr>
              <w:t>ская обработка</w:t>
            </w:r>
            <w:r w:rsidRPr="0073281C">
              <w:rPr>
                <w:rFonts w:ascii="Times New Roman" w:hAnsi="Times New Roman"/>
                <w:bCs/>
                <w:iCs/>
                <w:sz w:val="24"/>
                <w:szCs w:val="24"/>
              </w:rPr>
              <w:t xml:space="preserve"> результ</w:t>
            </w:r>
            <w:r w:rsidRPr="0073281C">
              <w:rPr>
                <w:rFonts w:ascii="Times New Roman" w:hAnsi="Times New Roman"/>
                <w:bCs/>
                <w:iCs/>
                <w:sz w:val="24"/>
                <w:szCs w:val="24"/>
              </w:rPr>
              <w:t>а</w:t>
            </w:r>
            <w:r w:rsidRPr="0073281C">
              <w:rPr>
                <w:rFonts w:ascii="Times New Roman" w:hAnsi="Times New Roman"/>
                <w:bCs/>
                <w:iCs/>
                <w:sz w:val="24"/>
                <w:szCs w:val="24"/>
              </w:rPr>
              <w:t>тов исследования.</w:t>
            </w:r>
          </w:p>
        </w:tc>
        <w:tc>
          <w:tcPr>
            <w:tcW w:w="3292" w:type="dxa"/>
            <w:tcBorders>
              <w:top w:val="single" w:sz="4" w:space="0" w:color="auto"/>
              <w:left w:val="single" w:sz="4" w:space="0" w:color="auto"/>
              <w:bottom w:val="single" w:sz="2"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
                <w:bCs/>
                <w:iCs/>
                <w:sz w:val="24"/>
                <w:szCs w:val="24"/>
              </w:rPr>
              <w:t>Статистическая обработка</w:t>
            </w:r>
            <w:r w:rsidRPr="0073281C">
              <w:rPr>
                <w:rFonts w:ascii="Times New Roman" w:hAnsi="Times New Roman"/>
                <w:bCs/>
                <w:iCs/>
                <w:sz w:val="24"/>
                <w:szCs w:val="24"/>
              </w:rPr>
              <w:t xml:space="preserve"> результатов исследования проведена фрагментарно.</w:t>
            </w:r>
          </w:p>
        </w:tc>
        <w:tc>
          <w:tcPr>
            <w:tcW w:w="3293" w:type="dxa"/>
            <w:tcBorders>
              <w:top w:val="single" w:sz="4" w:space="0" w:color="auto"/>
              <w:left w:val="single" w:sz="4" w:space="0" w:color="auto"/>
              <w:bottom w:val="single" w:sz="2"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bCs/>
                <w:iCs/>
                <w:sz w:val="24"/>
                <w:szCs w:val="24"/>
              </w:rPr>
              <w:t>Статистическая обработка</w:t>
            </w:r>
            <w:r w:rsidRPr="0073281C">
              <w:rPr>
                <w:rFonts w:ascii="Times New Roman" w:hAnsi="Times New Roman"/>
                <w:bCs/>
                <w:iCs/>
                <w:sz w:val="24"/>
                <w:szCs w:val="24"/>
              </w:rPr>
              <w:t xml:space="preserve"> результатов исследования отсутствует.</w:t>
            </w:r>
          </w:p>
        </w:tc>
      </w:tr>
      <w:tr w:rsidR="0073281C" w:rsidRPr="0073281C" w:rsidTr="00D177E6">
        <w:trPr>
          <w:trHeight w:val="839"/>
        </w:trPr>
        <w:tc>
          <w:tcPr>
            <w:tcW w:w="3042" w:type="dxa"/>
            <w:tcBorders>
              <w:top w:val="single" w:sz="2"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
                <w:bCs/>
                <w:iCs/>
                <w:sz w:val="24"/>
                <w:szCs w:val="24"/>
              </w:rPr>
              <w:t>Работа</w:t>
            </w:r>
            <w:r w:rsidRPr="0073281C">
              <w:rPr>
                <w:rFonts w:ascii="Times New Roman" w:hAnsi="Times New Roman"/>
                <w:bCs/>
                <w:iCs/>
                <w:sz w:val="24"/>
                <w:szCs w:val="24"/>
              </w:rPr>
              <w:t xml:space="preserve"> иллюстрирована схемами, таблицами, ди</w:t>
            </w:r>
            <w:r w:rsidRPr="0073281C">
              <w:rPr>
                <w:rFonts w:ascii="Times New Roman" w:hAnsi="Times New Roman"/>
                <w:bCs/>
                <w:iCs/>
                <w:sz w:val="24"/>
                <w:szCs w:val="24"/>
              </w:rPr>
              <w:t>а</w:t>
            </w:r>
            <w:r w:rsidRPr="0073281C">
              <w:rPr>
                <w:rFonts w:ascii="Times New Roman" w:hAnsi="Times New Roman"/>
                <w:bCs/>
                <w:iCs/>
                <w:sz w:val="24"/>
                <w:szCs w:val="24"/>
              </w:rPr>
              <w:t>граммами.</w:t>
            </w:r>
          </w:p>
        </w:tc>
        <w:tc>
          <w:tcPr>
            <w:tcW w:w="3292" w:type="dxa"/>
            <w:tcBorders>
              <w:top w:val="single" w:sz="2"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
                <w:bCs/>
                <w:iCs/>
                <w:sz w:val="24"/>
                <w:szCs w:val="24"/>
              </w:rPr>
            </w:pPr>
            <w:r w:rsidRPr="0073281C">
              <w:rPr>
                <w:rFonts w:ascii="Times New Roman" w:hAnsi="Times New Roman"/>
                <w:b/>
                <w:bCs/>
                <w:iCs/>
                <w:sz w:val="24"/>
                <w:szCs w:val="24"/>
              </w:rPr>
              <w:t>Работа</w:t>
            </w:r>
            <w:r w:rsidRPr="0073281C">
              <w:rPr>
                <w:rFonts w:ascii="Times New Roman" w:hAnsi="Times New Roman"/>
                <w:bCs/>
                <w:iCs/>
                <w:sz w:val="24"/>
                <w:szCs w:val="24"/>
              </w:rPr>
              <w:t xml:space="preserve"> недостаточно иллюстрирована схемами, граф</w:t>
            </w:r>
            <w:r w:rsidRPr="0073281C">
              <w:rPr>
                <w:rFonts w:ascii="Times New Roman" w:hAnsi="Times New Roman"/>
                <w:bCs/>
                <w:iCs/>
                <w:sz w:val="24"/>
                <w:szCs w:val="24"/>
              </w:rPr>
              <w:t>и</w:t>
            </w:r>
            <w:r w:rsidRPr="0073281C">
              <w:rPr>
                <w:rFonts w:ascii="Times New Roman" w:hAnsi="Times New Roman"/>
                <w:bCs/>
                <w:iCs/>
                <w:sz w:val="24"/>
                <w:szCs w:val="24"/>
              </w:rPr>
              <w:t>ками.</w:t>
            </w:r>
          </w:p>
        </w:tc>
        <w:tc>
          <w:tcPr>
            <w:tcW w:w="3293" w:type="dxa"/>
            <w:tcBorders>
              <w:top w:val="single" w:sz="2"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
                <w:bCs/>
                <w:iCs/>
                <w:sz w:val="24"/>
                <w:szCs w:val="24"/>
              </w:rPr>
              <w:t>Иллюстрации</w:t>
            </w:r>
            <w:r w:rsidRPr="0073281C">
              <w:rPr>
                <w:rFonts w:ascii="Times New Roman" w:hAnsi="Times New Roman"/>
                <w:bCs/>
                <w:iCs/>
                <w:sz w:val="24"/>
                <w:szCs w:val="24"/>
              </w:rPr>
              <w:t xml:space="preserve"> к работе н</w:t>
            </w:r>
            <w:r w:rsidRPr="0073281C">
              <w:rPr>
                <w:rFonts w:ascii="Times New Roman" w:hAnsi="Times New Roman"/>
                <w:bCs/>
                <w:iCs/>
                <w:sz w:val="24"/>
                <w:szCs w:val="24"/>
              </w:rPr>
              <w:t>е</w:t>
            </w:r>
            <w:r w:rsidRPr="0073281C">
              <w:rPr>
                <w:rFonts w:ascii="Times New Roman" w:hAnsi="Times New Roman"/>
                <w:bCs/>
                <w:iCs/>
                <w:sz w:val="24"/>
                <w:szCs w:val="24"/>
              </w:rPr>
              <w:t>достаточно убедительны или отсутствуют вообще.</w:t>
            </w:r>
          </w:p>
        </w:tc>
      </w:tr>
      <w:tr w:rsidR="0073281C" w:rsidRPr="0073281C" w:rsidTr="00D177E6">
        <w:trPr>
          <w:trHeight w:val="408"/>
        </w:trPr>
        <w:tc>
          <w:tcPr>
            <w:tcW w:w="9627" w:type="dxa"/>
            <w:gridSpan w:val="3"/>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spacing w:after="0" w:line="240" w:lineRule="auto"/>
              <w:jc w:val="center"/>
              <w:rPr>
                <w:rFonts w:ascii="Times New Roman" w:hAnsi="Times New Roman"/>
                <w:b/>
                <w:caps/>
                <w:sz w:val="24"/>
                <w:szCs w:val="24"/>
              </w:rPr>
            </w:pPr>
            <w:r w:rsidRPr="0073281C">
              <w:rPr>
                <w:rFonts w:ascii="Times New Roman" w:hAnsi="Times New Roman"/>
                <w:b/>
                <w:sz w:val="24"/>
                <w:szCs w:val="24"/>
              </w:rPr>
              <w:t>4.Уровень защиты выпускной работы</w:t>
            </w:r>
          </w:p>
        </w:tc>
      </w:tr>
      <w:tr w:rsidR="0073281C" w:rsidRPr="0073281C" w:rsidTr="00D177E6">
        <w:trPr>
          <w:trHeight w:val="838"/>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pacing w:val="-10"/>
                <w:sz w:val="24"/>
                <w:szCs w:val="24"/>
              </w:rPr>
            </w:pPr>
            <w:r w:rsidRPr="0073281C">
              <w:rPr>
                <w:rFonts w:ascii="Times New Roman" w:hAnsi="Times New Roman"/>
                <w:b/>
                <w:spacing w:val="-10"/>
                <w:sz w:val="24"/>
                <w:szCs w:val="24"/>
              </w:rPr>
              <w:t>Работа</w:t>
            </w:r>
            <w:r w:rsidRPr="0073281C">
              <w:rPr>
                <w:rFonts w:ascii="Times New Roman" w:hAnsi="Times New Roman"/>
                <w:spacing w:val="-10"/>
                <w:sz w:val="24"/>
                <w:szCs w:val="24"/>
              </w:rPr>
              <w:t xml:space="preserve"> выполнена в соотве</w:t>
            </w:r>
            <w:r w:rsidRPr="0073281C">
              <w:rPr>
                <w:rFonts w:ascii="Times New Roman" w:hAnsi="Times New Roman"/>
                <w:spacing w:val="-10"/>
                <w:sz w:val="24"/>
                <w:szCs w:val="24"/>
              </w:rPr>
              <w:t>т</w:t>
            </w:r>
            <w:r w:rsidRPr="0073281C">
              <w:rPr>
                <w:rFonts w:ascii="Times New Roman" w:hAnsi="Times New Roman"/>
                <w:spacing w:val="-10"/>
                <w:sz w:val="24"/>
                <w:szCs w:val="24"/>
              </w:rPr>
              <w:t>ствии с графиком.</w:t>
            </w: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sz w:val="24"/>
                <w:szCs w:val="24"/>
              </w:rPr>
              <w:t>Работа</w:t>
            </w:r>
            <w:r w:rsidRPr="0073281C">
              <w:rPr>
                <w:rFonts w:ascii="Times New Roman" w:hAnsi="Times New Roman"/>
                <w:sz w:val="24"/>
                <w:szCs w:val="24"/>
              </w:rPr>
              <w:t xml:space="preserve"> выполнена в части</w:t>
            </w:r>
            <w:r w:rsidRPr="0073281C">
              <w:rPr>
                <w:rFonts w:ascii="Times New Roman" w:hAnsi="Times New Roman"/>
                <w:sz w:val="24"/>
                <w:szCs w:val="24"/>
              </w:rPr>
              <w:t>ч</w:t>
            </w:r>
            <w:r w:rsidRPr="0073281C">
              <w:rPr>
                <w:rFonts w:ascii="Times New Roman" w:hAnsi="Times New Roman"/>
                <w:sz w:val="24"/>
                <w:szCs w:val="24"/>
              </w:rPr>
              <w:t>ном несоответствии с граф</w:t>
            </w:r>
            <w:r w:rsidRPr="0073281C">
              <w:rPr>
                <w:rFonts w:ascii="Times New Roman" w:hAnsi="Times New Roman"/>
                <w:sz w:val="24"/>
                <w:szCs w:val="24"/>
              </w:rPr>
              <w:t>и</w:t>
            </w:r>
            <w:r w:rsidRPr="0073281C">
              <w:rPr>
                <w:rFonts w:ascii="Times New Roman" w:hAnsi="Times New Roman"/>
                <w:sz w:val="24"/>
                <w:szCs w:val="24"/>
              </w:rPr>
              <w:t>ком.</w:t>
            </w: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sz w:val="24"/>
                <w:szCs w:val="24"/>
              </w:rPr>
            </w:pPr>
            <w:r w:rsidRPr="0073281C">
              <w:rPr>
                <w:rFonts w:ascii="Times New Roman" w:hAnsi="Times New Roman"/>
                <w:b/>
                <w:sz w:val="24"/>
                <w:szCs w:val="24"/>
              </w:rPr>
              <w:t>Работа</w:t>
            </w:r>
            <w:r w:rsidRPr="0073281C">
              <w:rPr>
                <w:rFonts w:ascii="Times New Roman" w:hAnsi="Times New Roman"/>
                <w:sz w:val="24"/>
                <w:szCs w:val="24"/>
              </w:rPr>
              <w:t xml:space="preserve"> выполнена с наруш</w:t>
            </w:r>
            <w:r w:rsidRPr="0073281C">
              <w:rPr>
                <w:rFonts w:ascii="Times New Roman" w:hAnsi="Times New Roman"/>
                <w:sz w:val="24"/>
                <w:szCs w:val="24"/>
              </w:rPr>
              <w:t>е</w:t>
            </w:r>
            <w:r w:rsidRPr="0073281C">
              <w:rPr>
                <w:rFonts w:ascii="Times New Roman" w:hAnsi="Times New Roman"/>
                <w:sz w:val="24"/>
                <w:szCs w:val="24"/>
              </w:rPr>
              <w:t>нием графика выполнения.</w:t>
            </w:r>
          </w:p>
        </w:tc>
      </w:tr>
      <w:tr w:rsidR="0073281C" w:rsidRPr="0073281C" w:rsidTr="00D177E6">
        <w:trPr>
          <w:trHeight w:val="1453"/>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
                <w:bCs/>
                <w:iCs/>
                <w:sz w:val="24"/>
                <w:szCs w:val="24"/>
              </w:rPr>
              <w:t xml:space="preserve">В </w:t>
            </w:r>
            <w:proofErr w:type="gramStart"/>
            <w:r w:rsidRPr="0073281C">
              <w:rPr>
                <w:rFonts w:ascii="Times New Roman" w:hAnsi="Times New Roman"/>
                <w:b/>
                <w:bCs/>
                <w:iCs/>
                <w:sz w:val="24"/>
                <w:szCs w:val="24"/>
              </w:rPr>
              <w:t>кратком</w:t>
            </w:r>
            <w:proofErr w:type="gramEnd"/>
            <w:r w:rsidRPr="0073281C">
              <w:rPr>
                <w:rFonts w:ascii="Times New Roman" w:hAnsi="Times New Roman"/>
                <w:b/>
                <w:bCs/>
                <w:iCs/>
                <w:sz w:val="24"/>
                <w:szCs w:val="24"/>
              </w:rPr>
              <w:t xml:space="preserve"> </w:t>
            </w:r>
            <w:proofErr w:type="spellStart"/>
            <w:r w:rsidRPr="0073281C">
              <w:rPr>
                <w:rFonts w:ascii="Times New Roman" w:hAnsi="Times New Roman"/>
                <w:b/>
                <w:bCs/>
                <w:iCs/>
                <w:sz w:val="24"/>
                <w:szCs w:val="24"/>
              </w:rPr>
              <w:t>сообщенииа</w:t>
            </w:r>
            <w:r w:rsidRPr="0073281C">
              <w:rPr>
                <w:rFonts w:ascii="Times New Roman" w:hAnsi="Times New Roman"/>
                <w:b/>
                <w:bCs/>
                <w:iCs/>
                <w:sz w:val="24"/>
                <w:szCs w:val="24"/>
              </w:rPr>
              <w:t>в</w:t>
            </w:r>
            <w:r w:rsidRPr="0073281C">
              <w:rPr>
                <w:rFonts w:ascii="Times New Roman" w:hAnsi="Times New Roman"/>
                <w:b/>
                <w:bCs/>
                <w:iCs/>
                <w:sz w:val="24"/>
                <w:szCs w:val="24"/>
              </w:rPr>
              <w:t>тора</w:t>
            </w:r>
            <w:proofErr w:type="spellEnd"/>
            <w:r w:rsidRPr="0073281C">
              <w:rPr>
                <w:rFonts w:ascii="Times New Roman" w:hAnsi="Times New Roman"/>
                <w:bCs/>
                <w:iCs/>
                <w:sz w:val="24"/>
                <w:szCs w:val="24"/>
              </w:rPr>
              <w:t xml:space="preserve"> проявилось умение выбирать наиболее знач</w:t>
            </w:r>
            <w:r w:rsidRPr="0073281C">
              <w:rPr>
                <w:rFonts w:ascii="Times New Roman" w:hAnsi="Times New Roman"/>
                <w:bCs/>
                <w:iCs/>
                <w:sz w:val="24"/>
                <w:szCs w:val="24"/>
              </w:rPr>
              <w:t>и</w:t>
            </w:r>
            <w:r w:rsidRPr="0073281C">
              <w:rPr>
                <w:rFonts w:ascii="Times New Roman" w:hAnsi="Times New Roman"/>
                <w:bCs/>
                <w:iCs/>
                <w:sz w:val="24"/>
                <w:szCs w:val="24"/>
              </w:rPr>
              <w:t>мые теоретические и пра</w:t>
            </w:r>
            <w:r w:rsidRPr="0073281C">
              <w:rPr>
                <w:rFonts w:ascii="Times New Roman" w:hAnsi="Times New Roman"/>
                <w:bCs/>
                <w:iCs/>
                <w:sz w:val="24"/>
                <w:szCs w:val="24"/>
              </w:rPr>
              <w:t>к</w:t>
            </w:r>
            <w:r w:rsidRPr="0073281C">
              <w:rPr>
                <w:rFonts w:ascii="Times New Roman" w:hAnsi="Times New Roman"/>
                <w:bCs/>
                <w:iCs/>
                <w:sz w:val="24"/>
                <w:szCs w:val="24"/>
              </w:rPr>
              <w:t>тические результаты, обнаружилась аргументир</w:t>
            </w:r>
            <w:r w:rsidRPr="0073281C">
              <w:rPr>
                <w:rFonts w:ascii="Times New Roman" w:hAnsi="Times New Roman"/>
                <w:bCs/>
                <w:iCs/>
                <w:sz w:val="24"/>
                <w:szCs w:val="24"/>
              </w:rPr>
              <w:t>о</w:t>
            </w:r>
            <w:r w:rsidRPr="0073281C">
              <w:rPr>
                <w:rFonts w:ascii="Times New Roman" w:hAnsi="Times New Roman"/>
                <w:bCs/>
                <w:iCs/>
                <w:sz w:val="24"/>
                <w:szCs w:val="24"/>
              </w:rPr>
              <w:t>ванность и лаконичность при ответах на вопросы.</w:t>
            </w:r>
          </w:p>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Cs/>
                <w:iCs/>
                <w:sz w:val="24"/>
                <w:szCs w:val="24"/>
              </w:rPr>
              <w:t>Выступление сопровожд</w:t>
            </w:r>
            <w:r w:rsidRPr="0073281C">
              <w:rPr>
                <w:rFonts w:ascii="Times New Roman" w:hAnsi="Times New Roman"/>
                <w:bCs/>
                <w:iCs/>
                <w:sz w:val="24"/>
                <w:szCs w:val="24"/>
              </w:rPr>
              <w:t>а</w:t>
            </w:r>
            <w:r w:rsidRPr="0073281C">
              <w:rPr>
                <w:rFonts w:ascii="Times New Roman" w:hAnsi="Times New Roman"/>
                <w:bCs/>
                <w:iCs/>
                <w:sz w:val="24"/>
                <w:szCs w:val="24"/>
              </w:rPr>
              <w:t xml:space="preserve">лось </w:t>
            </w:r>
            <w:proofErr w:type="spellStart"/>
            <w:r w:rsidRPr="0073281C">
              <w:rPr>
                <w:rFonts w:ascii="Times New Roman" w:hAnsi="Times New Roman"/>
                <w:bCs/>
                <w:iCs/>
                <w:sz w:val="24"/>
                <w:szCs w:val="24"/>
              </w:rPr>
              <w:t>мультимедийной</w:t>
            </w:r>
            <w:proofErr w:type="spellEnd"/>
            <w:r w:rsidRPr="0073281C">
              <w:rPr>
                <w:rFonts w:ascii="Times New Roman" w:hAnsi="Times New Roman"/>
                <w:bCs/>
                <w:iCs/>
                <w:sz w:val="24"/>
                <w:szCs w:val="24"/>
              </w:rPr>
              <w:t xml:space="preserve"> пр</w:t>
            </w:r>
            <w:r w:rsidRPr="0073281C">
              <w:rPr>
                <w:rFonts w:ascii="Times New Roman" w:hAnsi="Times New Roman"/>
                <w:bCs/>
                <w:iCs/>
                <w:sz w:val="24"/>
                <w:szCs w:val="24"/>
              </w:rPr>
              <w:t>е</w:t>
            </w:r>
            <w:r w:rsidRPr="0073281C">
              <w:rPr>
                <w:rFonts w:ascii="Times New Roman" w:hAnsi="Times New Roman"/>
                <w:bCs/>
                <w:iCs/>
                <w:sz w:val="24"/>
                <w:szCs w:val="24"/>
              </w:rPr>
              <w:t>зентацией.</w:t>
            </w: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
                <w:bCs/>
                <w:iCs/>
                <w:sz w:val="24"/>
                <w:szCs w:val="24"/>
              </w:rPr>
              <w:t>В сообщении автора</w:t>
            </w:r>
            <w:r w:rsidRPr="0073281C">
              <w:rPr>
                <w:rFonts w:ascii="Times New Roman" w:hAnsi="Times New Roman"/>
                <w:bCs/>
                <w:iCs/>
                <w:sz w:val="24"/>
                <w:szCs w:val="24"/>
              </w:rPr>
              <w:t xml:space="preserve"> проявилось умение выбирать с</w:t>
            </w:r>
            <w:r w:rsidRPr="0073281C">
              <w:rPr>
                <w:rFonts w:ascii="Times New Roman" w:hAnsi="Times New Roman"/>
                <w:bCs/>
                <w:iCs/>
                <w:sz w:val="24"/>
                <w:szCs w:val="24"/>
              </w:rPr>
              <w:t>а</w:t>
            </w:r>
            <w:r w:rsidRPr="0073281C">
              <w:rPr>
                <w:rFonts w:ascii="Times New Roman" w:hAnsi="Times New Roman"/>
                <w:bCs/>
                <w:iCs/>
                <w:sz w:val="24"/>
                <w:szCs w:val="24"/>
              </w:rPr>
              <w:t>мое существенное из работы и точность ответов на вопр</w:t>
            </w:r>
            <w:r w:rsidRPr="0073281C">
              <w:rPr>
                <w:rFonts w:ascii="Times New Roman" w:hAnsi="Times New Roman"/>
                <w:bCs/>
                <w:iCs/>
                <w:sz w:val="24"/>
                <w:szCs w:val="24"/>
              </w:rPr>
              <w:t>о</w:t>
            </w:r>
            <w:r w:rsidRPr="0073281C">
              <w:rPr>
                <w:rFonts w:ascii="Times New Roman" w:hAnsi="Times New Roman"/>
                <w:bCs/>
                <w:iCs/>
                <w:sz w:val="24"/>
                <w:szCs w:val="24"/>
              </w:rPr>
              <w:t>сы.</w:t>
            </w:r>
          </w:p>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proofErr w:type="spellStart"/>
            <w:r w:rsidRPr="0073281C">
              <w:rPr>
                <w:rFonts w:ascii="Times New Roman" w:hAnsi="Times New Roman"/>
                <w:bCs/>
                <w:iCs/>
                <w:sz w:val="24"/>
                <w:szCs w:val="24"/>
              </w:rPr>
              <w:t>Мультимедийная</w:t>
            </w:r>
            <w:proofErr w:type="spellEnd"/>
            <w:r w:rsidRPr="0073281C">
              <w:rPr>
                <w:rFonts w:ascii="Times New Roman" w:hAnsi="Times New Roman"/>
                <w:bCs/>
                <w:iCs/>
                <w:sz w:val="24"/>
                <w:szCs w:val="24"/>
              </w:rPr>
              <w:t xml:space="preserve"> презент</w:t>
            </w:r>
            <w:r w:rsidRPr="0073281C">
              <w:rPr>
                <w:rFonts w:ascii="Times New Roman" w:hAnsi="Times New Roman"/>
                <w:bCs/>
                <w:iCs/>
                <w:sz w:val="24"/>
                <w:szCs w:val="24"/>
              </w:rPr>
              <w:t>а</w:t>
            </w:r>
            <w:r w:rsidRPr="0073281C">
              <w:rPr>
                <w:rFonts w:ascii="Times New Roman" w:hAnsi="Times New Roman"/>
                <w:bCs/>
                <w:iCs/>
                <w:sz w:val="24"/>
                <w:szCs w:val="24"/>
              </w:rPr>
              <w:t>ция доклада отсутствовала.</w:t>
            </w: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Cs/>
                <w:iCs/>
                <w:sz w:val="24"/>
                <w:szCs w:val="24"/>
              </w:rPr>
              <w:t>В сообщении автор не смог раскрыть главные достоинс</w:t>
            </w:r>
            <w:r w:rsidRPr="0073281C">
              <w:rPr>
                <w:rFonts w:ascii="Times New Roman" w:hAnsi="Times New Roman"/>
                <w:bCs/>
                <w:iCs/>
                <w:sz w:val="24"/>
                <w:szCs w:val="24"/>
              </w:rPr>
              <w:t>т</w:t>
            </w:r>
            <w:r w:rsidRPr="0073281C">
              <w:rPr>
                <w:rFonts w:ascii="Times New Roman" w:hAnsi="Times New Roman"/>
                <w:bCs/>
                <w:iCs/>
                <w:sz w:val="24"/>
                <w:szCs w:val="24"/>
              </w:rPr>
              <w:t>ва своей работы.</w:t>
            </w:r>
          </w:p>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Cs/>
                <w:iCs/>
                <w:sz w:val="24"/>
                <w:szCs w:val="24"/>
              </w:rPr>
              <w:t>Ответы на вопросы недост</w:t>
            </w:r>
            <w:r w:rsidRPr="0073281C">
              <w:rPr>
                <w:rFonts w:ascii="Times New Roman" w:hAnsi="Times New Roman"/>
                <w:bCs/>
                <w:iCs/>
                <w:sz w:val="24"/>
                <w:szCs w:val="24"/>
              </w:rPr>
              <w:t>а</w:t>
            </w:r>
            <w:r w:rsidRPr="0073281C">
              <w:rPr>
                <w:rFonts w:ascii="Times New Roman" w:hAnsi="Times New Roman"/>
                <w:bCs/>
                <w:iCs/>
                <w:sz w:val="24"/>
                <w:szCs w:val="24"/>
              </w:rPr>
              <w:t>точно убедительны, иногда уклончивы.</w:t>
            </w:r>
          </w:p>
        </w:tc>
      </w:tr>
      <w:tr w:rsidR="0073281C" w:rsidRPr="0073281C" w:rsidTr="00D177E6">
        <w:trPr>
          <w:trHeight w:val="557"/>
        </w:trPr>
        <w:tc>
          <w:tcPr>
            <w:tcW w:w="304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
                <w:bCs/>
                <w:iCs/>
                <w:sz w:val="24"/>
                <w:szCs w:val="24"/>
              </w:rPr>
            </w:pPr>
            <w:r w:rsidRPr="0073281C">
              <w:rPr>
                <w:rFonts w:ascii="Times New Roman" w:hAnsi="Times New Roman"/>
                <w:b/>
                <w:bCs/>
                <w:iCs/>
                <w:sz w:val="24"/>
                <w:szCs w:val="24"/>
              </w:rPr>
              <w:t xml:space="preserve">Соблюден </w:t>
            </w:r>
            <w:r w:rsidRPr="0073281C">
              <w:rPr>
                <w:rFonts w:ascii="Times New Roman" w:hAnsi="Times New Roman"/>
                <w:bCs/>
                <w:iCs/>
                <w:sz w:val="24"/>
                <w:szCs w:val="24"/>
              </w:rPr>
              <w:t>регламент в</w:t>
            </w:r>
            <w:r w:rsidRPr="0073281C">
              <w:rPr>
                <w:rFonts w:ascii="Times New Roman" w:hAnsi="Times New Roman"/>
                <w:bCs/>
                <w:iCs/>
                <w:sz w:val="24"/>
                <w:szCs w:val="24"/>
              </w:rPr>
              <w:t>ы</w:t>
            </w:r>
            <w:r w:rsidRPr="0073281C">
              <w:rPr>
                <w:rFonts w:ascii="Times New Roman" w:hAnsi="Times New Roman"/>
                <w:bCs/>
                <w:iCs/>
                <w:sz w:val="24"/>
                <w:szCs w:val="24"/>
              </w:rPr>
              <w:t>ступления.</w:t>
            </w:r>
          </w:p>
        </w:tc>
        <w:tc>
          <w:tcPr>
            <w:tcW w:w="3292"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Cs/>
                <w:iCs/>
                <w:sz w:val="24"/>
                <w:szCs w:val="24"/>
              </w:rPr>
              <w:t>Соблюден регламент высту</w:t>
            </w:r>
            <w:r w:rsidRPr="0073281C">
              <w:rPr>
                <w:rFonts w:ascii="Times New Roman" w:hAnsi="Times New Roman"/>
                <w:bCs/>
                <w:iCs/>
                <w:sz w:val="24"/>
                <w:szCs w:val="24"/>
              </w:rPr>
              <w:t>п</w:t>
            </w:r>
            <w:r w:rsidRPr="0073281C">
              <w:rPr>
                <w:rFonts w:ascii="Times New Roman" w:hAnsi="Times New Roman"/>
                <w:bCs/>
                <w:iCs/>
                <w:sz w:val="24"/>
                <w:szCs w:val="24"/>
              </w:rPr>
              <w:t>ления.</w:t>
            </w:r>
          </w:p>
        </w:tc>
        <w:tc>
          <w:tcPr>
            <w:tcW w:w="3293" w:type="dxa"/>
            <w:tcBorders>
              <w:top w:val="single" w:sz="4" w:space="0" w:color="auto"/>
              <w:left w:val="single" w:sz="4" w:space="0" w:color="auto"/>
              <w:bottom w:val="single" w:sz="4" w:space="0" w:color="auto"/>
              <w:right w:val="single" w:sz="4" w:space="0" w:color="auto"/>
            </w:tcBorders>
          </w:tcPr>
          <w:p w:rsidR="0073281C" w:rsidRPr="0073281C" w:rsidRDefault="0073281C" w:rsidP="0073281C">
            <w:pPr>
              <w:widowControl w:val="0"/>
              <w:tabs>
                <w:tab w:val="num" w:pos="360"/>
              </w:tabs>
              <w:spacing w:after="0" w:line="240" w:lineRule="auto"/>
              <w:jc w:val="both"/>
              <w:rPr>
                <w:rFonts w:ascii="Times New Roman" w:hAnsi="Times New Roman"/>
                <w:bCs/>
                <w:iCs/>
                <w:sz w:val="24"/>
                <w:szCs w:val="24"/>
              </w:rPr>
            </w:pPr>
            <w:r w:rsidRPr="0073281C">
              <w:rPr>
                <w:rFonts w:ascii="Times New Roman" w:hAnsi="Times New Roman"/>
                <w:b/>
                <w:bCs/>
                <w:iCs/>
                <w:sz w:val="24"/>
                <w:szCs w:val="24"/>
              </w:rPr>
              <w:t>Не соблюден</w:t>
            </w:r>
            <w:r w:rsidRPr="0073281C">
              <w:rPr>
                <w:rFonts w:ascii="Times New Roman" w:hAnsi="Times New Roman"/>
                <w:bCs/>
                <w:iCs/>
                <w:sz w:val="24"/>
                <w:szCs w:val="24"/>
              </w:rPr>
              <w:t xml:space="preserve"> регламент в</w:t>
            </w:r>
            <w:r w:rsidRPr="0073281C">
              <w:rPr>
                <w:rFonts w:ascii="Times New Roman" w:hAnsi="Times New Roman"/>
                <w:bCs/>
                <w:iCs/>
                <w:sz w:val="24"/>
                <w:szCs w:val="24"/>
              </w:rPr>
              <w:t>ы</w:t>
            </w:r>
            <w:r w:rsidRPr="0073281C">
              <w:rPr>
                <w:rFonts w:ascii="Times New Roman" w:hAnsi="Times New Roman"/>
                <w:bCs/>
                <w:iCs/>
                <w:sz w:val="24"/>
                <w:szCs w:val="24"/>
              </w:rPr>
              <w:t>ступления.</w:t>
            </w:r>
          </w:p>
        </w:tc>
      </w:tr>
    </w:tbl>
    <w:p w:rsidR="0073281C" w:rsidRPr="0073281C" w:rsidRDefault="0073281C" w:rsidP="0073281C">
      <w:pPr>
        <w:widowControl w:val="0"/>
        <w:tabs>
          <w:tab w:val="left" w:pos="1800"/>
        </w:tabs>
        <w:spacing w:after="0" w:line="240" w:lineRule="auto"/>
        <w:jc w:val="center"/>
        <w:rPr>
          <w:rFonts w:ascii="Times New Roman" w:hAnsi="Times New Roman"/>
          <w:b/>
          <w:sz w:val="24"/>
          <w:szCs w:val="24"/>
          <w:highlight w:val="yellow"/>
        </w:rPr>
      </w:pPr>
    </w:p>
    <w:p w:rsidR="0073281C" w:rsidRPr="0073281C" w:rsidRDefault="0073281C" w:rsidP="0073281C">
      <w:pPr>
        <w:pStyle w:val="FR3"/>
        <w:jc w:val="both"/>
        <w:rPr>
          <w:rFonts w:ascii="Times New Roman" w:hAnsi="Times New Roman"/>
          <w:i w:val="0"/>
          <w:spacing w:val="-2"/>
          <w:sz w:val="24"/>
          <w:szCs w:val="24"/>
          <w:highlight w:val="yellow"/>
        </w:rPr>
      </w:pPr>
    </w:p>
    <w:p w:rsidR="0073281C" w:rsidRPr="0073281C" w:rsidRDefault="0073281C" w:rsidP="0073281C">
      <w:pPr>
        <w:widowControl w:val="0"/>
        <w:spacing w:after="0" w:line="240" w:lineRule="auto"/>
        <w:jc w:val="center"/>
        <w:rPr>
          <w:rFonts w:ascii="Times New Roman" w:hAnsi="Times New Roman"/>
          <w:b/>
          <w:sz w:val="24"/>
          <w:szCs w:val="24"/>
        </w:rPr>
      </w:pPr>
      <w:r w:rsidRPr="0073281C">
        <w:rPr>
          <w:rFonts w:ascii="Times New Roman" w:hAnsi="Times New Roman"/>
          <w:b/>
          <w:sz w:val="24"/>
          <w:szCs w:val="24"/>
        </w:rPr>
        <w:t>4.4. Примерные темы выпускных квалификационных работ</w:t>
      </w:r>
    </w:p>
    <w:p w:rsidR="0073281C" w:rsidRPr="0073281C" w:rsidRDefault="0073281C" w:rsidP="0073281C">
      <w:pPr>
        <w:widowControl w:val="0"/>
        <w:spacing w:after="0" w:line="240" w:lineRule="auto"/>
        <w:ind w:firstLine="567"/>
        <w:jc w:val="both"/>
        <w:rPr>
          <w:rFonts w:ascii="Times New Roman" w:hAnsi="Times New Roman"/>
          <w:b/>
          <w:i/>
          <w:sz w:val="24"/>
          <w:szCs w:val="24"/>
        </w:rPr>
      </w:pP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Коррекция нарушений голоса у детей старшего дошкольного возраста с </w:t>
      </w:r>
      <w:proofErr w:type="gramStart"/>
      <w:r w:rsidRPr="0073281C">
        <w:rPr>
          <w:rFonts w:ascii="Times New Roman" w:hAnsi="Times New Roman"/>
          <w:sz w:val="24"/>
          <w:szCs w:val="24"/>
        </w:rPr>
        <w:t>функциональной</w:t>
      </w:r>
      <w:proofErr w:type="gramEnd"/>
      <w:r w:rsidRPr="0073281C">
        <w:rPr>
          <w:rFonts w:ascii="Times New Roman" w:hAnsi="Times New Roman"/>
          <w:sz w:val="24"/>
          <w:szCs w:val="24"/>
        </w:rPr>
        <w:t xml:space="preserve"> </w:t>
      </w:r>
      <w:proofErr w:type="spellStart"/>
      <w:r w:rsidRPr="0073281C">
        <w:rPr>
          <w:rFonts w:ascii="Times New Roman" w:hAnsi="Times New Roman"/>
          <w:sz w:val="24"/>
          <w:szCs w:val="24"/>
        </w:rPr>
        <w:t>дисфонией</w:t>
      </w:r>
      <w:proofErr w:type="spellEnd"/>
      <w:r w:rsidRPr="0073281C">
        <w:rPr>
          <w:rFonts w:ascii="Times New Roman" w:hAnsi="Times New Roman"/>
          <w:sz w:val="24"/>
          <w:szCs w:val="24"/>
        </w:rPr>
        <w:t>.</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Формирование интонационной выразительности речи у детей старшего дошкольного возраста со стертой формой дизартрии.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Проблема взаимодействия в работе логопеда и музыкального руководит</w:t>
      </w:r>
      <w:r w:rsidRPr="0073281C">
        <w:rPr>
          <w:rFonts w:ascii="Times New Roman" w:hAnsi="Times New Roman"/>
          <w:sz w:val="24"/>
          <w:szCs w:val="24"/>
        </w:rPr>
        <w:t>е</w:t>
      </w:r>
      <w:r w:rsidRPr="0073281C">
        <w:rPr>
          <w:rFonts w:ascii="Times New Roman" w:hAnsi="Times New Roman"/>
          <w:sz w:val="24"/>
          <w:szCs w:val="24"/>
        </w:rPr>
        <w:t>ля в формировании фонематического восприятия у детей старшего дошкол</w:t>
      </w:r>
      <w:r w:rsidRPr="0073281C">
        <w:rPr>
          <w:rFonts w:ascii="Times New Roman" w:hAnsi="Times New Roman"/>
          <w:sz w:val="24"/>
          <w:szCs w:val="24"/>
        </w:rPr>
        <w:t>ь</w:t>
      </w:r>
      <w:r w:rsidRPr="0073281C">
        <w:rPr>
          <w:rFonts w:ascii="Times New Roman" w:hAnsi="Times New Roman"/>
          <w:sz w:val="24"/>
          <w:szCs w:val="24"/>
        </w:rPr>
        <w:t>ного возраста.</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lastRenderedPageBreak/>
        <w:t xml:space="preserve">Нарушения речи и их преодоление у младших школьников в условиях </w:t>
      </w:r>
      <w:proofErr w:type="spellStart"/>
      <w:r w:rsidRPr="0073281C">
        <w:rPr>
          <w:rFonts w:ascii="Times New Roman" w:hAnsi="Times New Roman"/>
          <w:sz w:val="24"/>
          <w:szCs w:val="24"/>
        </w:rPr>
        <w:t>у</w:t>
      </w:r>
      <w:r w:rsidRPr="0073281C">
        <w:rPr>
          <w:rFonts w:ascii="Times New Roman" w:hAnsi="Times New Roman"/>
          <w:sz w:val="24"/>
          <w:szCs w:val="24"/>
        </w:rPr>
        <w:t>д</w:t>
      </w:r>
      <w:r w:rsidRPr="0073281C">
        <w:rPr>
          <w:rFonts w:ascii="Times New Roman" w:hAnsi="Times New Roman"/>
          <w:sz w:val="24"/>
          <w:szCs w:val="24"/>
        </w:rPr>
        <w:t>муртско</w:t>
      </w:r>
      <w:proofErr w:type="spellEnd"/>
      <w:r w:rsidRPr="0073281C">
        <w:rPr>
          <w:rFonts w:ascii="Times New Roman" w:hAnsi="Times New Roman"/>
          <w:sz w:val="24"/>
          <w:szCs w:val="24"/>
        </w:rPr>
        <w:t xml:space="preserve"> - русского двуязычия.  </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Графическое моделирование как средство формирования навыков словообразования у старших дошкольников с общим речевым недоразв</w:t>
      </w:r>
      <w:r w:rsidRPr="0073281C">
        <w:rPr>
          <w:rFonts w:ascii="Times New Roman" w:hAnsi="Times New Roman"/>
          <w:sz w:val="24"/>
          <w:szCs w:val="24"/>
        </w:rPr>
        <w:t>и</w:t>
      </w:r>
      <w:r w:rsidRPr="0073281C">
        <w:rPr>
          <w:rFonts w:ascii="Times New Roman" w:hAnsi="Times New Roman"/>
          <w:sz w:val="24"/>
          <w:szCs w:val="24"/>
        </w:rPr>
        <w:t>тием.</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Развитие связной монологической речи детей старшего дошкольного во</w:t>
      </w:r>
      <w:r w:rsidRPr="0073281C">
        <w:rPr>
          <w:rFonts w:ascii="Times New Roman" w:hAnsi="Times New Roman"/>
          <w:sz w:val="24"/>
          <w:szCs w:val="24"/>
        </w:rPr>
        <w:t>з</w:t>
      </w:r>
      <w:r w:rsidRPr="0073281C">
        <w:rPr>
          <w:rFonts w:ascii="Times New Roman" w:hAnsi="Times New Roman"/>
          <w:sz w:val="24"/>
          <w:szCs w:val="24"/>
        </w:rPr>
        <w:t>раста в процессе работы с литературными произведениями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Изобразительная деятельность как средство развития </w:t>
      </w:r>
      <w:proofErr w:type="spellStart"/>
      <w:r w:rsidRPr="0073281C">
        <w:rPr>
          <w:rFonts w:ascii="Times New Roman" w:hAnsi="Times New Roman"/>
          <w:sz w:val="24"/>
          <w:szCs w:val="24"/>
        </w:rPr>
        <w:t>графо-моторных</w:t>
      </w:r>
      <w:proofErr w:type="spellEnd"/>
      <w:r w:rsidRPr="0073281C">
        <w:rPr>
          <w:rFonts w:ascii="Times New Roman" w:hAnsi="Times New Roman"/>
          <w:sz w:val="24"/>
          <w:szCs w:val="24"/>
        </w:rPr>
        <w:t xml:space="preserve"> навыков у детей младшего школьного возраста с речевыми наруш</w:t>
      </w:r>
      <w:r w:rsidRPr="0073281C">
        <w:rPr>
          <w:rFonts w:ascii="Times New Roman" w:hAnsi="Times New Roman"/>
          <w:sz w:val="24"/>
          <w:szCs w:val="24"/>
        </w:rPr>
        <w:t>е</w:t>
      </w:r>
      <w:r w:rsidRPr="0073281C">
        <w:rPr>
          <w:rFonts w:ascii="Times New Roman" w:hAnsi="Times New Roman"/>
          <w:sz w:val="24"/>
          <w:szCs w:val="24"/>
        </w:rPr>
        <w:t>ниями.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Комплексный подход к коррекции зрительного восприятия у дошкольн</w:t>
      </w:r>
      <w:r w:rsidRPr="0073281C">
        <w:rPr>
          <w:rFonts w:ascii="Times New Roman" w:hAnsi="Times New Roman"/>
          <w:sz w:val="24"/>
          <w:szCs w:val="24"/>
        </w:rPr>
        <w:t>и</w:t>
      </w:r>
      <w:r w:rsidRPr="0073281C">
        <w:rPr>
          <w:rFonts w:ascii="Times New Roman" w:hAnsi="Times New Roman"/>
          <w:sz w:val="24"/>
          <w:szCs w:val="24"/>
        </w:rPr>
        <w:t>ков с нарушением зрения.</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Малые формы фольклора как путь обогащения словаря и формиров</w:t>
      </w:r>
      <w:r w:rsidRPr="0073281C">
        <w:rPr>
          <w:rFonts w:ascii="Times New Roman" w:hAnsi="Times New Roman"/>
          <w:sz w:val="24"/>
          <w:szCs w:val="24"/>
        </w:rPr>
        <w:t>а</w:t>
      </w:r>
      <w:r w:rsidRPr="0073281C">
        <w:rPr>
          <w:rFonts w:ascii="Times New Roman" w:hAnsi="Times New Roman"/>
          <w:sz w:val="24"/>
          <w:szCs w:val="24"/>
        </w:rPr>
        <w:t>ния грамматических навыков у детей старшего дошкольного возраста.</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Формирование фонематического восприятия у дошкольников задер</w:t>
      </w:r>
      <w:r w:rsidRPr="0073281C">
        <w:rPr>
          <w:rFonts w:ascii="Times New Roman" w:hAnsi="Times New Roman"/>
          <w:sz w:val="24"/>
          <w:szCs w:val="24"/>
        </w:rPr>
        <w:t>ж</w:t>
      </w:r>
      <w:r w:rsidRPr="0073281C">
        <w:rPr>
          <w:rFonts w:ascii="Times New Roman" w:hAnsi="Times New Roman"/>
          <w:sz w:val="24"/>
          <w:szCs w:val="24"/>
        </w:rPr>
        <w:t>кой психического развития в процессе дидактической игры.</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Коррекция фонетико-фонематического недоразвития речи детей ста</w:t>
      </w:r>
      <w:r w:rsidRPr="0073281C">
        <w:rPr>
          <w:rFonts w:ascii="Times New Roman" w:hAnsi="Times New Roman"/>
          <w:sz w:val="24"/>
          <w:szCs w:val="24"/>
        </w:rPr>
        <w:t>р</w:t>
      </w:r>
      <w:r w:rsidRPr="0073281C">
        <w:rPr>
          <w:rFonts w:ascii="Times New Roman" w:hAnsi="Times New Roman"/>
          <w:sz w:val="24"/>
          <w:szCs w:val="24"/>
        </w:rPr>
        <w:t>шего дошкольного возраста средствами музыкального восприятия.</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Развитие словесного творчества у детей старшего дошкольного во</w:t>
      </w:r>
      <w:r w:rsidRPr="0073281C">
        <w:rPr>
          <w:rFonts w:ascii="Times New Roman" w:hAnsi="Times New Roman"/>
          <w:sz w:val="24"/>
          <w:szCs w:val="24"/>
        </w:rPr>
        <w:t>з</w:t>
      </w:r>
      <w:r w:rsidRPr="0073281C">
        <w:rPr>
          <w:rFonts w:ascii="Times New Roman" w:hAnsi="Times New Roman"/>
          <w:sz w:val="24"/>
          <w:szCs w:val="24"/>
        </w:rPr>
        <w:t>раста в процессе работы над связной речью.</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Развитие пальцевой моторики как средство формирования правильн</w:t>
      </w:r>
      <w:r w:rsidRPr="0073281C">
        <w:rPr>
          <w:rFonts w:ascii="Times New Roman" w:hAnsi="Times New Roman"/>
          <w:sz w:val="24"/>
          <w:szCs w:val="24"/>
        </w:rPr>
        <w:t>о</w:t>
      </w:r>
      <w:r w:rsidRPr="0073281C">
        <w:rPr>
          <w:rFonts w:ascii="Times New Roman" w:hAnsi="Times New Roman"/>
          <w:sz w:val="24"/>
          <w:szCs w:val="24"/>
        </w:rPr>
        <w:t>го звукопроизношения у детей с общим недоразвитием речи.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Развитие фонематического слуха у детей старшего дошкольного возра</w:t>
      </w:r>
      <w:r w:rsidRPr="0073281C">
        <w:rPr>
          <w:rFonts w:ascii="Times New Roman" w:hAnsi="Times New Roman"/>
          <w:sz w:val="24"/>
          <w:szCs w:val="24"/>
        </w:rPr>
        <w:t>с</w:t>
      </w:r>
      <w:r w:rsidRPr="0073281C">
        <w:rPr>
          <w:rFonts w:ascii="Times New Roman" w:hAnsi="Times New Roman"/>
          <w:sz w:val="24"/>
          <w:szCs w:val="24"/>
        </w:rPr>
        <w:t>та посредством фонетической ритмики.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Развитие речи детей старшего дошкольного возраста с речевым недора</w:t>
      </w:r>
      <w:r w:rsidRPr="0073281C">
        <w:rPr>
          <w:rFonts w:ascii="Times New Roman" w:hAnsi="Times New Roman"/>
          <w:sz w:val="24"/>
          <w:szCs w:val="24"/>
        </w:rPr>
        <w:t>з</w:t>
      </w:r>
      <w:r w:rsidRPr="0073281C">
        <w:rPr>
          <w:rFonts w:ascii="Times New Roman" w:hAnsi="Times New Roman"/>
          <w:sz w:val="24"/>
          <w:szCs w:val="24"/>
        </w:rPr>
        <w:t>витием средствами театральной педагогики.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Влияние дидактической игры на развитие словарного запаса детей ста</w:t>
      </w:r>
      <w:r w:rsidRPr="0073281C">
        <w:rPr>
          <w:rFonts w:ascii="Times New Roman" w:hAnsi="Times New Roman"/>
          <w:sz w:val="24"/>
          <w:szCs w:val="24"/>
        </w:rPr>
        <w:t>р</w:t>
      </w:r>
      <w:r w:rsidRPr="0073281C">
        <w:rPr>
          <w:rFonts w:ascii="Times New Roman" w:hAnsi="Times New Roman"/>
          <w:sz w:val="24"/>
          <w:szCs w:val="24"/>
        </w:rPr>
        <w:t>шего дошкольного возраста с дефектами зрения.</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Использование средств наглядности при коррекции нарушений звукопр</w:t>
      </w:r>
      <w:r w:rsidRPr="0073281C">
        <w:rPr>
          <w:rFonts w:ascii="Times New Roman" w:hAnsi="Times New Roman"/>
          <w:sz w:val="24"/>
          <w:szCs w:val="24"/>
        </w:rPr>
        <w:t>о</w:t>
      </w:r>
      <w:r w:rsidRPr="0073281C">
        <w:rPr>
          <w:rFonts w:ascii="Times New Roman" w:hAnsi="Times New Roman"/>
          <w:sz w:val="24"/>
          <w:szCs w:val="24"/>
        </w:rPr>
        <w:t xml:space="preserve">изношения у дошкольников с </w:t>
      </w:r>
      <w:proofErr w:type="spellStart"/>
      <w:r w:rsidRPr="0073281C">
        <w:rPr>
          <w:rFonts w:ascii="Times New Roman" w:hAnsi="Times New Roman"/>
          <w:sz w:val="24"/>
          <w:szCs w:val="24"/>
        </w:rPr>
        <w:t>дислалией</w:t>
      </w:r>
      <w:proofErr w:type="spellEnd"/>
      <w:r w:rsidRPr="0073281C">
        <w:rPr>
          <w:rFonts w:ascii="Times New Roman" w:hAnsi="Times New Roman"/>
          <w:sz w:val="24"/>
          <w:szCs w:val="24"/>
        </w:rPr>
        <w:t xml:space="preserve">.  </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Теория решения изобретательских задач как средство формирования н</w:t>
      </w:r>
      <w:r w:rsidRPr="0073281C">
        <w:rPr>
          <w:rFonts w:ascii="Times New Roman" w:hAnsi="Times New Roman"/>
          <w:sz w:val="24"/>
          <w:szCs w:val="24"/>
        </w:rPr>
        <w:t>а</w:t>
      </w:r>
      <w:r w:rsidRPr="0073281C">
        <w:rPr>
          <w:rFonts w:ascii="Times New Roman" w:hAnsi="Times New Roman"/>
          <w:sz w:val="24"/>
          <w:szCs w:val="24"/>
        </w:rPr>
        <w:t>выков творческого высказывания у детей с общим недоразвитием речи.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Методика использования сказки в обучении дошкольников связной р</w:t>
      </w:r>
      <w:r w:rsidRPr="0073281C">
        <w:rPr>
          <w:rFonts w:ascii="Times New Roman" w:hAnsi="Times New Roman"/>
          <w:sz w:val="24"/>
          <w:szCs w:val="24"/>
        </w:rPr>
        <w:t>е</w:t>
      </w:r>
      <w:r w:rsidRPr="0073281C">
        <w:rPr>
          <w:rFonts w:ascii="Times New Roman" w:hAnsi="Times New Roman"/>
          <w:sz w:val="24"/>
          <w:szCs w:val="24"/>
        </w:rPr>
        <w:t>чи.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Развитие голоса и интонационной выразительности речи детей с вро</w:t>
      </w:r>
      <w:r w:rsidRPr="0073281C">
        <w:rPr>
          <w:rFonts w:ascii="Times New Roman" w:hAnsi="Times New Roman"/>
          <w:sz w:val="24"/>
          <w:szCs w:val="24"/>
        </w:rPr>
        <w:t>ж</w:t>
      </w:r>
      <w:r w:rsidRPr="0073281C">
        <w:rPr>
          <w:rFonts w:ascii="Times New Roman" w:hAnsi="Times New Roman"/>
          <w:sz w:val="24"/>
          <w:szCs w:val="24"/>
        </w:rPr>
        <w:t>денной расщелиной губы и нёба.</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Развитие фразовой речи в процессе сюжетно-ролевой игры у детей с о</w:t>
      </w:r>
      <w:r w:rsidRPr="0073281C">
        <w:rPr>
          <w:rFonts w:ascii="Times New Roman" w:hAnsi="Times New Roman"/>
          <w:sz w:val="24"/>
          <w:szCs w:val="24"/>
        </w:rPr>
        <w:t>б</w:t>
      </w:r>
      <w:r w:rsidRPr="0073281C">
        <w:rPr>
          <w:rFonts w:ascii="Times New Roman" w:hAnsi="Times New Roman"/>
          <w:sz w:val="24"/>
          <w:szCs w:val="24"/>
        </w:rPr>
        <w:t>щим недоразвитием речи.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Развитие речевого дыхания у заикающихся дошкольников в комплек</w:t>
      </w:r>
      <w:r w:rsidRPr="0073281C">
        <w:rPr>
          <w:rFonts w:ascii="Times New Roman" w:hAnsi="Times New Roman"/>
          <w:sz w:val="24"/>
          <w:szCs w:val="24"/>
        </w:rPr>
        <w:t>с</w:t>
      </w:r>
      <w:r w:rsidRPr="0073281C">
        <w:rPr>
          <w:rFonts w:ascii="Times New Roman" w:hAnsi="Times New Roman"/>
          <w:sz w:val="24"/>
          <w:szCs w:val="24"/>
        </w:rPr>
        <w:t>ной коррекционно-педагогической работе.</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Условия эффективности коррекционно-логопедической работы по пр</w:t>
      </w:r>
      <w:r w:rsidRPr="0073281C">
        <w:rPr>
          <w:rFonts w:ascii="Times New Roman" w:hAnsi="Times New Roman"/>
          <w:sz w:val="24"/>
          <w:szCs w:val="24"/>
        </w:rPr>
        <w:t>е</w:t>
      </w:r>
      <w:r w:rsidRPr="0073281C">
        <w:rPr>
          <w:rFonts w:ascii="Times New Roman" w:hAnsi="Times New Roman"/>
          <w:sz w:val="24"/>
          <w:szCs w:val="24"/>
        </w:rPr>
        <w:t xml:space="preserve">одолению </w:t>
      </w:r>
      <w:proofErr w:type="spellStart"/>
      <w:r w:rsidRPr="0073281C">
        <w:rPr>
          <w:rFonts w:ascii="Times New Roman" w:hAnsi="Times New Roman"/>
          <w:sz w:val="24"/>
          <w:szCs w:val="24"/>
        </w:rPr>
        <w:t>дисграфии</w:t>
      </w:r>
      <w:proofErr w:type="spellEnd"/>
      <w:r w:rsidRPr="0073281C">
        <w:rPr>
          <w:rFonts w:ascii="Times New Roman" w:hAnsi="Times New Roman"/>
          <w:sz w:val="24"/>
          <w:szCs w:val="24"/>
        </w:rPr>
        <w:t xml:space="preserve"> у младших школьников.</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Логопедическая ритмика как средство коррекции нарушений темпа речи у детей старшего дошкольного возраста.</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Развитие диалогической речи у старших дошкольников в условиях игр</w:t>
      </w:r>
      <w:r w:rsidRPr="0073281C">
        <w:rPr>
          <w:rFonts w:ascii="Times New Roman" w:hAnsi="Times New Roman"/>
          <w:sz w:val="24"/>
          <w:szCs w:val="24"/>
        </w:rPr>
        <w:t>о</w:t>
      </w:r>
      <w:r w:rsidRPr="0073281C">
        <w:rPr>
          <w:rFonts w:ascii="Times New Roman" w:hAnsi="Times New Roman"/>
          <w:sz w:val="24"/>
          <w:szCs w:val="24"/>
        </w:rPr>
        <w:t>вой коррекции.</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Театрализованная игра как средство коррекции устной речи младших школьников.</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Дидактическая игра как средство развития звуковой культуры речи у д</w:t>
      </w:r>
      <w:r w:rsidRPr="0073281C">
        <w:rPr>
          <w:rFonts w:ascii="Times New Roman" w:hAnsi="Times New Roman"/>
          <w:sz w:val="24"/>
          <w:szCs w:val="24"/>
        </w:rPr>
        <w:t>е</w:t>
      </w:r>
      <w:r w:rsidRPr="0073281C">
        <w:rPr>
          <w:rFonts w:ascii="Times New Roman" w:hAnsi="Times New Roman"/>
          <w:sz w:val="24"/>
          <w:szCs w:val="24"/>
        </w:rPr>
        <w:t>тей старшего дошкольного возраста.</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Развитие моторики как средство коррекции звукопроизношения у д</w:t>
      </w:r>
      <w:r w:rsidRPr="0073281C">
        <w:rPr>
          <w:rFonts w:ascii="Times New Roman" w:hAnsi="Times New Roman"/>
          <w:sz w:val="24"/>
          <w:szCs w:val="24"/>
        </w:rPr>
        <w:t>е</w:t>
      </w:r>
      <w:r w:rsidRPr="0073281C">
        <w:rPr>
          <w:rFonts w:ascii="Times New Roman" w:hAnsi="Times New Roman"/>
          <w:sz w:val="24"/>
          <w:szCs w:val="24"/>
        </w:rPr>
        <w:t xml:space="preserve">тей со стертой дизартрией.  </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Роль фонематического слуха в преодолении недостатков  речи у детей старшего дошкольного возраста в условиях детского сада.</w:t>
      </w:r>
    </w:p>
    <w:p w:rsidR="0073281C" w:rsidRPr="0073281C" w:rsidRDefault="0073281C" w:rsidP="0073281C">
      <w:pPr>
        <w:numPr>
          <w:ilvl w:val="0"/>
          <w:numId w:val="45"/>
        </w:numPr>
        <w:tabs>
          <w:tab w:val="clear" w:pos="720"/>
          <w:tab w:val="num" w:pos="360"/>
        </w:tabs>
        <w:spacing w:after="0" w:line="240" w:lineRule="auto"/>
        <w:ind w:left="0" w:firstLine="0"/>
        <w:jc w:val="both"/>
        <w:rPr>
          <w:rFonts w:ascii="Times New Roman" w:hAnsi="Times New Roman"/>
          <w:sz w:val="24"/>
          <w:szCs w:val="24"/>
        </w:rPr>
      </w:pPr>
      <w:r w:rsidRPr="0073281C">
        <w:rPr>
          <w:rFonts w:ascii="Times New Roman" w:hAnsi="Times New Roman"/>
          <w:sz w:val="24"/>
          <w:szCs w:val="24"/>
        </w:rPr>
        <w:t xml:space="preserve"> Нарушение письма у младших школьников с нарушением интеллекта.</w:t>
      </w:r>
    </w:p>
    <w:p w:rsidR="008B1D4C" w:rsidRPr="008B1D4C" w:rsidRDefault="008B1D4C" w:rsidP="008B1D4C">
      <w:pPr>
        <w:tabs>
          <w:tab w:val="left" w:pos="993"/>
        </w:tabs>
        <w:spacing w:after="0" w:line="240" w:lineRule="auto"/>
        <w:ind w:firstLine="709"/>
        <w:jc w:val="both"/>
        <w:rPr>
          <w:rFonts w:ascii="Times New Roman" w:hAnsi="Times New Roman"/>
          <w:sz w:val="24"/>
          <w:szCs w:val="24"/>
        </w:rPr>
      </w:pPr>
    </w:p>
    <w:sectPr w:rsidR="008B1D4C" w:rsidRPr="008B1D4C" w:rsidSect="00A42BC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900"/>
        </w:tabs>
        <w:ind w:left="90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4">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6">
    <w:nsid w:val="08252AAE"/>
    <w:multiLevelType w:val="hybridMultilevel"/>
    <w:tmpl w:val="259C3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4913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D5E7607"/>
    <w:multiLevelType w:val="hybridMultilevel"/>
    <w:tmpl w:val="73E48380"/>
    <w:lvl w:ilvl="0" w:tplc="2C201A66">
      <w:start w:val="65535"/>
      <w:numFmt w:val="bullet"/>
      <w:lvlText w:val="-"/>
      <w:lvlJc w:val="left"/>
      <w:pPr>
        <w:ind w:left="1420" w:hanging="360"/>
      </w:pPr>
      <w:rPr>
        <w:rFonts w:ascii="Times New Roman" w:hAnsi="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0E8824DB"/>
    <w:multiLevelType w:val="hybridMultilevel"/>
    <w:tmpl w:val="4BB01A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CC26F3"/>
    <w:multiLevelType w:val="hybridMultilevel"/>
    <w:tmpl w:val="CC662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2D7B23"/>
    <w:multiLevelType w:val="hybridMultilevel"/>
    <w:tmpl w:val="A54CE418"/>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34908E9"/>
    <w:multiLevelType w:val="hybridMultilevel"/>
    <w:tmpl w:val="259C52A6"/>
    <w:lvl w:ilvl="0" w:tplc="EA242F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3D1A83"/>
    <w:multiLevelType w:val="hybridMultilevel"/>
    <w:tmpl w:val="72EE91FE"/>
    <w:lvl w:ilvl="0" w:tplc="EA242F56">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14">
    <w:nsid w:val="188E377D"/>
    <w:multiLevelType w:val="hybridMultilevel"/>
    <w:tmpl w:val="058ACDA0"/>
    <w:lvl w:ilvl="0" w:tplc="CDEC8686">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9BB523A"/>
    <w:multiLevelType w:val="hybridMultilevel"/>
    <w:tmpl w:val="6EF05668"/>
    <w:lvl w:ilvl="0" w:tplc="2C201A66">
      <w:start w:val="65535"/>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E60707D"/>
    <w:multiLevelType w:val="hybridMultilevel"/>
    <w:tmpl w:val="874852F0"/>
    <w:lvl w:ilvl="0" w:tplc="2C201A66">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524C68"/>
    <w:multiLevelType w:val="hybridMultilevel"/>
    <w:tmpl w:val="CCCE83D6"/>
    <w:lvl w:ilvl="0" w:tplc="2C201A66">
      <w:start w:val="65535"/>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5EE5FB5"/>
    <w:multiLevelType w:val="hybridMultilevel"/>
    <w:tmpl w:val="E6A87FAC"/>
    <w:lvl w:ilvl="0" w:tplc="CDEC8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0C097E"/>
    <w:multiLevelType w:val="hybridMultilevel"/>
    <w:tmpl w:val="C0F863B4"/>
    <w:lvl w:ilvl="0" w:tplc="EA242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007E12"/>
    <w:multiLevelType w:val="hybridMultilevel"/>
    <w:tmpl w:val="9CCCA3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1819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18E611D"/>
    <w:multiLevelType w:val="hybridMultilevel"/>
    <w:tmpl w:val="DA4AD00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33F16523"/>
    <w:multiLevelType w:val="hybridMultilevel"/>
    <w:tmpl w:val="7398138E"/>
    <w:lvl w:ilvl="0" w:tplc="C5526992">
      <w:start w:val="1"/>
      <w:numFmt w:val="bullet"/>
      <w:lvlText w:val="ـ"/>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6E10FA4"/>
    <w:multiLevelType w:val="hybridMultilevel"/>
    <w:tmpl w:val="701A0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B7A77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EC015E9"/>
    <w:multiLevelType w:val="hybridMultilevel"/>
    <w:tmpl w:val="75E2E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A25B97"/>
    <w:multiLevelType w:val="hybridMultilevel"/>
    <w:tmpl w:val="087E1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0A65A69"/>
    <w:multiLevelType w:val="hybridMultilevel"/>
    <w:tmpl w:val="61963DA6"/>
    <w:lvl w:ilvl="0" w:tplc="EA242F56">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29">
    <w:nsid w:val="4A612BBF"/>
    <w:multiLevelType w:val="hybridMultilevel"/>
    <w:tmpl w:val="D4EE502A"/>
    <w:lvl w:ilvl="0" w:tplc="EA242F56">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30">
    <w:nsid w:val="4BBF2A87"/>
    <w:multiLevelType w:val="hybridMultilevel"/>
    <w:tmpl w:val="4A088A2A"/>
    <w:lvl w:ilvl="0" w:tplc="FFFFFFFF">
      <w:start w:val="1"/>
      <w:numFmt w:val="bullet"/>
      <w:lvlText w:val="-"/>
      <w:lvlJc w:val="left"/>
      <w:pPr>
        <w:ind w:left="360" w:hanging="360"/>
      </w:pPr>
      <w:rPr>
        <w:rFonts w:ascii="Courier New" w:hAnsi="Courier New" w:cs="Courier New"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31">
    <w:nsid w:val="51E17E0C"/>
    <w:multiLevelType w:val="hybridMultilevel"/>
    <w:tmpl w:val="E4F4E4E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2">
    <w:nsid w:val="5429657B"/>
    <w:multiLevelType w:val="hybridMultilevel"/>
    <w:tmpl w:val="3926D1CA"/>
    <w:lvl w:ilvl="0" w:tplc="EA242F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104AF9"/>
    <w:multiLevelType w:val="hybridMultilevel"/>
    <w:tmpl w:val="9B742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445E7B"/>
    <w:multiLevelType w:val="hybridMultilevel"/>
    <w:tmpl w:val="CBE236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363A74"/>
    <w:multiLevelType w:val="hybridMultilevel"/>
    <w:tmpl w:val="4178F7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9FD7C4B"/>
    <w:multiLevelType w:val="hybridMultilevel"/>
    <w:tmpl w:val="23082DDC"/>
    <w:lvl w:ilvl="0" w:tplc="EA242F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464BAF"/>
    <w:multiLevelType w:val="hybridMultilevel"/>
    <w:tmpl w:val="C14620D0"/>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B69091B"/>
    <w:multiLevelType w:val="hybridMultilevel"/>
    <w:tmpl w:val="C8A056D2"/>
    <w:lvl w:ilvl="0" w:tplc="4B6A94F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5DE5701B"/>
    <w:multiLevelType w:val="hybridMultilevel"/>
    <w:tmpl w:val="F3F48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F580E98"/>
    <w:multiLevelType w:val="hybridMultilevel"/>
    <w:tmpl w:val="3DC0472C"/>
    <w:lvl w:ilvl="0" w:tplc="FFFFFFFF">
      <w:start w:val="1"/>
      <w:numFmt w:val="bullet"/>
      <w:lvlText w:val="-"/>
      <w:lvlJc w:val="left"/>
      <w:pPr>
        <w:ind w:left="360" w:hanging="360"/>
      </w:pPr>
      <w:rPr>
        <w:rFonts w:ascii="Courier New" w:hAnsi="Courier New" w:cs="Courier New"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41">
    <w:nsid w:val="5F8F397C"/>
    <w:multiLevelType w:val="hybridMultilevel"/>
    <w:tmpl w:val="0FDCB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1FB241E"/>
    <w:multiLevelType w:val="hybridMultilevel"/>
    <w:tmpl w:val="B840DD16"/>
    <w:lvl w:ilvl="0" w:tplc="04190001">
      <w:start w:val="1"/>
      <w:numFmt w:val="bullet"/>
      <w:lvlText w:val=""/>
      <w:lvlJc w:val="left"/>
      <w:pPr>
        <w:tabs>
          <w:tab w:val="num" w:pos="663"/>
        </w:tabs>
        <w:ind w:left="663" w:hanging="360"/>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43">
    <w:nsid w:val="654711C2"/>
    <w:multiLevelType w:val="hybridMultilevel"/>
    <w:tmpl w:val="A51CB4E4"/>
    <w:lvl w:ilvl="0" w:tplc="6A20BF56">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A370DC7"/>
    <w:multiLevelType w:val="hybridMultilevel"/>
    <w:tmpl w:val="9DAC5322"/>
    <w:lvl w:ilvl="0" w:tplc="CDEC8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F50E5A"/>
    <w:multiLevelType w:val="hybridMultilevel"/>
    <w:tmpl w:val="A66064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CC19E4"/>
    <w:multiLevelType w:val="hybridMultilevel"/>
    <w:tmpl w:val="03588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DA3DE8"/>
    <w:multiLevelType w:val="hybridMultilevel"/>
    <w:tmpl w:val="4A12141A"/>
    <w:lvl w:ilvl="0" w:tplc="4B6A94F2">
      <w:start w:val="1"/>
      <w:numFmt w:val="bullet"/>
      <w:lvlText w:val=""/>
      <w:lvlJc w:val="left"/>
      <w:pPr>
        <w:ind w:left="360" w:hanging="360"/>
      </w:pPr>
      <w:rPr>
        <w:rFonts w:ascii="Symbol" w:hAnsi="Symbol" w:cs="Symbol" w:hint="default"/>
      </w:rPr>
    </w:lvl>
    <w:lvl w:ilvl="1" w:tplc="04190003" w:tentative="1">
      <w:start w:val="1"/>
      <w:numFmt w:val="bullet"/>
      <w:lvlText w:val="o"/>
      <w:lvlJc w:val="left"/>
      <w:pPr>
        <w:tabs>
          <w:tab w:val="num" w:pos="-1611"/>
        </w:tabs>
        <w:ind w:left="-1611" w:hanging="360"/>
      </w:pPr>
      <w:rPr>
        <w:rFonts w:ascii="Courier New" w:hAnsi="Courier New" w:cs="Courier New" w:hint="default"/>
      </w:rPr>
    </w:lvl>
    <w:lvl w:ilvl="2" w:tplc="04190005" w:tentative="1">
      <w:start w:val="1"/>
      <w:numFmt w:val="bullet"/>
      <w:lvlText w:val=""/>
      <w:lvlJc w:val="left"/>
      <w:pPr>
        <w:tabs>
          <w:tab w:val="num" w:pos="-891"/>
        </w:tabs>
        <w:ind w:left="-891" w:hanging="360"/>
      </w:pPr>
      <w:rPr>
        <w:rFonts w:ascii="Wingdings" w:hAnsi="Wingdings" w:hint="default"/>
      </w:rPr>
    </w:lvl>
    <w:lvl w:ilvl="3" w:tplc="04190001" w:tentative="1">
      <w:start w:val="1"/>
      <w:numFmt w:val="bullet"/>
      <w:lvlText w:val=""/>
      <w:lvlJc w:val="left"/>
      <w:pPr>
        <w:tabs>
          <w:tab w:val="num" w:pos="-171"/>
        </w:tabs>
        <w:ind w:left="-171" w:hanging="360"/>
      </w:pPr>
      <w:rPr>
        <w:rFonts w:ascii="Symbol" w:hAnsi="Symbol" w:hint="default"/>
      </w:rPr>
    </w:lvl>
    <w:lvl w:ilvl="4" w:tplc="04190003" w:tentative="1">
      <w:start w:val="1"/>
      <w:numFmt w:val="bullet"/>
      <w:lvlText w:val="o"/>
      <w:lvlJc w:val="left"/>
      <w:pPr>
        <w:tabs>
          <w:tab w:val="num" w:pos="549"/>
        </w:tabs>
        <w:ind w:left="549" w:hanging="360"/>
      </w:pPr>
      <w:rPr>
        <w:rFonts w:ascii="Courier New" w:hAnsi="Courier New" w:cs="Courier New" w:hint="default"/>
      </w:rPr>
    </w:lvl>
    <w:lvl w:ilvl="5" w:tplc="04190005" w:tentative="1">
      <w:start w:val="1"/>
      <w:numFmt w:val="bullet"/>
      <w:lvlText w:val=""/>
      <w:lvlJc w:val="left"/>
      <w:pPr>
        <w:tabs>
          <w:tab w:val="num" w:pos="1269"/>
        </w:tabs>
        <w:ind w:left="1269" w:hanging="360"/>
      </w:pPr>
      <w:rPr>
        <w:rFonts w:ascii="Wingdings" w:hAnsi="Wingdings" w:hint="default"/>
      </w:rPr>
    </w:lvl>
    <w:lvl w:ilvl="6" w:tplc="04190001" w:tentative="1">
      <w:start w:val="1"/>
      <w:numFmt w:val="bullet"/>
      <w:lvlText w:val=""/>
      <w:lvlJc w:val="left"/>
      <w:pPr>
        <w:tabs>
          <w:tab w:val="num" w:pos="1989"/>
        </w:tabs>
        <w:ind w:left="1989" w:hanging="360"/>
      </w:pPr>
      <w:rPr>
        <w:rFonts w:ascii="Symbol" w:hAnsi="Symbol" w:hint="default"/>
      </w:rPr>
    </w:lvl>
    <w:lvl w:ilvl="7" w:tplc="04190003" w:tentative="1">
      <w:start w:val="1"/>
      <w:numFmt w:val="bullet"/>
      <w:lvlText w:val="o"/>
      <w:lvlJc w:val="left"/>
      <w:pPr>
        <w:tabs>
          <w:tab w:val="num" w:pos="2709"/>
        </w:tabs>
        <w:ind w:left="2709" w:hanging="360"/>
      </w:pPr>
      <w:rPr>
        <w:rFonts w:ascii="Courier New" w:hAnsi="Courier New" w:cs="Courier New" w:hint="default"/>
      </w:rPr>
    </w:lvl>
    <w:lvl w:ilvl="8" w:tplc="04190005" w:tentative="1">
      <w:start w:val="1"/>
      <w:numFmt w:val="bullet"/>
      <w:lvlText w:val=""/>
      <w:lvlJc w:val="left"/>
      <w:pPr>
        <w:tabs>
          <w:tab w:val="num" w:pos="3429"/>
        </w:tabs>
        <w:ind w:left="3429" w:hanging="360"/>
      </w:pPr>
      <w:rPr>
        <w:rFonts w:ascii="Wingdings" w:hAnsi="Wingdings" w:hint="default"/>
      </w:rPr>
    </w:lvl>
  </w:abstractNum>
  <w:abstractNum w:abstractNumId="48">
    <w:nsid w:val="7E0A1B42"/>
    <w:multiLevelType w:val="hybridMultilevel"/>
    <w:tmpl w:val="BEEACC88"/>
    <w:lvl w:ilvl="0" w:tplc="C30C48DE">
      <w:start w:val="1"/>
      <w:numFmt w:val="decimal"/>
      <w:lvlText w:val="%1."/>
      <w:lvlJc w:val="left"/>
      <w:pPr>
        <w:ind w:left="1069"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34"/>
  </w:num>
  <w:num w:numId="2">
    <w:abstractNumId w:val="46"/>
  </w:num>
  <w:num w:numId="3">
    <w:abstractNumId w:val="38"/>
  </w:num>
  <w:num w:numId="4">
    <w:abstractNumId w:val="40"/>
  </w:num>
  <w:num w:numId="5">
    <w:abstractNumId w:val="30"/>
  </w:num>
  <w:num w:numId="6">
    <w:abstractNumId w:val="47"/>
  </w:num>
  <w:num w:numId="7">
    <w:abstractNumId w:val="2"/>
  </w:num>
  <w:num w:numId="8">
    <w:abstractNumId w:val="3"/>
  </w:num>
  <w:num w:numId="9">
    <w:abstractNumId w:val="0"/>
  </w:num>
  <w:num w:numId="10">
    <w:abstractNumId w:val="31"/>
  </w:num>
  <w:num w:numId="11">
    <w:abstractNumId w:val="41"/>
  </w:num>
  <w:num w:numId="12">
    <w:abstractNumId w:val="6"/>
  </w:num>
  <w:num w:numId="13">
    <w:abstractNumId w:val="10"/>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21"/>
  </w:num>
  <w:num w:numId="18">
    <w:abstractNumId w:val="20"/>
  </w:num>
  <w:num w:numId="19">
    <w:abstractNumId w:val="24"/>
  </w:num>
  <w:num w:numId="20">
    <w:abstractNumId w:val="39"/>
  </w:num>
  <w:num w:numId="21">
    <w:abstractNumId w:val="44"/>
  </w:num>
  <w:num w:numId="22">
    <w:abstractNumId w:val="48"/>
  </w:num>
  <w:num w:numId="23">
    <w:abstractNumId w:val="43"/>
  </w:num>
  <w:num w:numId="24">
    <w:abstractNumId w:val="32"/>
  </w:num>
  <w:num w:numId="25">
    <w:abstractNumId w:val="12"/>
  </w:num>
  <w:num w:numId="26">
    <w:abstractNumId w:val="19"/>
  </w:num>
  <w:num w:numId="27">
    <w:abstractNumId w:val="36"/>
  </w:num>
  <w:num w:numId="28">
    <w:abstractNumId w:val="42"/>
  </w:num>
  <w:num w:numId="29">
    <w:abstractNumId w:val="45"/>
  </w:num>
  <w:num w:numId="30">
    <w:abstractNumId w:val="22"/>
  </w:num>
  <w:num w:numId="31">
    <w:abstractNumId w:val="33"/>
  </w:num>
  <w:num w:numId="32">
    <w:abstractNumId w:val="18"/>
  </w:num>
  <w:num w:numId="33">
    <w:abstractNumId w:val="11"/>
  </w:num>
  <w:num w:numId="34">
    <w:abstractNumId w:val="25"/>
  </w:num>
  <w:num w:numId="35">
    <w:abstractNumId w:val="7"/>
  </w:num>
  <w:num w:numId="36">
    <w:abstractNumId w:val="21"/>
  </w:num>
  <w:num w:numId="37">
    <w:abstractNumId w:val="13"/>
  </w:num>
  <w:num w:numId="38">
    <w:abstractNumId w:val="29"/>
  </w:num>
  <w:num w:numId="39">
    <w:abstractNumId w:val="28"/>
  </w:num>
  <w:num w:numId="40">
    <w:abstractNumId w:val="1"/>
  </w:num>
  <w:num w:numId="41">
    <w:abstractNumId w:val="14"/>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6"/>
  </w:num>
  <w:num w:numId="46">
    <w:abstractNumId w:val="9"/>
  </w:num>
  <w:num w:numId="47">
    <w:abstractNumId w:val="27"/>
  </w:num>
  <w:num w:numId="48">
    <w:abstractNumId w:val="35"/>
  </w:num>
  <w:num w:numId="49">
    <w:abstractNumId w:val="4"/>
  </w:num>
  <w:num w:numId="50">
    <w:abstractNumId w:val="5"/>
  </w:num>
  <w:num w:numId="51">
    <w:abstractNumId w:val="16"/>
  </w:num>
  <w:num w:numId="52">
    <w:abstractNumId w:val="8"/>
  </w:num>
  <w:num w:numId="53">
    <w:abstractNumId w:val="15"/>
  </w:num>
  <w:num w:numId="54">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237"/>
    <w:rsid w:val="000661FE"/>
    <w:rsid w:val="000E21CF"/>
    <w:rsid w:val="001B448C"/>
    <w:rsid w:val="00287237"/>
    <w:rsid w:val="00364041"/>
    <w:rsid w:val="003F11E5"/>
    <w:rsid w:val="00463161"/>
    <w:rsid w:val="00525D1D"/>
    <w:rsid w:val="0054739C"/>
    <w:rsid w:val="00565F44"/>
    <w:rsid w:val="00567143"/>
    <w:rsid w:val="005A411A"/>
    <w:rsid w:val="00686030"/>
    <w:rsid w:val="0072034A"/>
    <w:rsid w:val="0073281C"/>
    <w:rsid w:val="00754758"/>
    <w:rsid w:val="00765228"/>
    <w:rsid w:val="008B1D4C"/>
    <w:rsid w:val="0091034D"/>
    <w:rsid w:val="00977174"/>
    <w:rsid w:val="00A42BCD"/>
    <w:rsid w:val="00A739A9"/>
    <w:rsid w:val="00AA387C"/>
    <w:rsid w:val="00AC6CA3"/>
    <w:rsid w:val="00C45AE9"/>
    <w:rsid w:val="00C46B3D"/>
    <w:rsid w:val="00D341DA"/>
    <w:rsid w:val="00D37C85"/>
    <w:rsid w:val="00DD0396"/>
    <w:rsid w:val="00E01D2E"/>
    <w:rsid w:val="00E712AA"/>
    <w:rsid w:val="00F52E28"/>
    <w:rsid w:val="00F87EA9"/>
    <w:rsid w:val="00FC6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237"/>
    <w:rPr>
      <w:rFonts w:ascii="Calibri" w:eastAsia="Calibri" w:hAnsi="Calibri" w:cs="Times New Roman"/>
    </w:rPr>
  </w:style>
  <w:style w:type="paragraph" w:styleId="1">
    <w:name w:val="heading 1"/>
    <w:aliases w:val=" Знак"/>
    <w:basedOn w:val="a"/>
    <w:next w:val="a"/>
    <w:link w:val="10"/>
    <w:qFormat/>
    <w:rsid w:val="00765228"/>
    <w:pPr>
      <w:keepNext/>
      <w:keepLines/>
      <w:autoSpaceDE w:val="0"/>
      <w:autoSpaceDN w:val="0"/>
      <w:adjustRightInd w:val="0"/>
      <w:spacing w:before="480" w:after="0" w:line="240" w:lineRule="auto"/>
      <w:outlineLvl w:val="0"/>
    </w:pPr>
    <w:rPr>
      <w:rFonts w:ascii="Times New Roman" w:eastAsia="Times New Roman" w:hAnsi="Times New Roman"/>
      <w:b/>
      <w:color w:val="365F91"/>
      <w:sz w:val="28"/>
      <w:szCs w:val="24"/>
    </w:rPr>
  </w:style>
  <w:style w:type="paragraph" w:styleId="2">
    <w:name w:val="heading 2"/>
    <w:basedOn w:val="a"/>
    <w:next w:val="a"/>
    <w:link w:val="20"/>
    <w:qFormat/>
    <w:rsid w:val="0073281C"/>
    <w:pPr>
      <w:keepNext/>
      <w:spacing w:after="0" w:line="240" w:lineRule="auto"/>
      <w:ind w:left="360"/>
      <w:outlineLvl w:val="1"/>
    </w:pPr>
    <w:rPr>
      <w:rFonts w:ascii="Times New Roman" w:eastAsia="Times New Roman" w:hAnsi="Times New Roman"/>
      <w:sz w:val="28"/>
      <w:szCs w:val="24"/>
      <w:lang w:eastAsia="ru-RU"/>
    </w:rPr>
  </w:style>
  <w:style w:type="paragraph" w:styleId="3">
    <w:name w:val="heading 3"/>
    <w:basedOn w:val="a"/>
    <w:next w:val="a"/>
    <w:link w:val="30"/>
    <w:qFormat/>
    <w:rsid w:val="0076522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3281C"/>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73281C"/>
    <w:pPr>
      <w:keepNext/>
      <w:widowControl w:val="0"/>
      <w:shd w:val="clear" w:color="auto" w:fill="FFFFFF"/>
      <w:autoSpaceDE w:val="0"/>
      <w:autoSpaceDN w:val="0"/>
      <w:adjustRightInd w:val="0"/>
      <w:spacing w:after="0" w:line="240" w:lineRule="auto"/>
      <w:ind w:left="533"/>
      <w:jc w:val="right"/>
      <w:outlineLvl w:val="5"/>
    </w:pPr>
    <w:rPr>
      <w:rFonts w:ascii="Times New Roman" w:eastAsia="Times New Roman" w:hAnsi="Times New Roman"/>
      <w:sz w:val="28"/>
      <w:szCs w:val="24"/>
      <w:lang w:eastAsia="ru-RU"/>
    </w:rPr>
  </w:style>
  <w:style w:type="paragraph" w:styleId="9">
    <w:name w:val="heading 9"/>
    <w:basedOn w:val="a"/>
    <w:next w:val="a"/>
    <w:link w:val="90"/>
    <w:qFormat/>
    <w:rsid w:val="0076522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 Знак Знак"/>
    <w:basedOn w:val="a0"/>
    <w:link w:val="1"/>
    <w:rsid w:val="00765228"/>
    <w:rPr>
      <w:rFonts w:ascii="Times New Roman" w:eastAsia="Times New Roman" w:hAnsi="Times New Roman" w:cs="Times New Roman"/>
      <w:b/>
      <w:color w:val="365F91"/>
      <w:sz w:val="28"/>
      <w:szCs w:val="24"/>
    </w:rPr>
  </w:style>
  <w:style w:type="character" w:customStyle="1" w:styleId="30">
    <w:name w:val="Заголовок 3 Знак"/>
    <w:basedOn w:val="a0"/>
    <w:link w:val="3"/>
    <w:rsid w:val="00765228"/>
    <w:rPr>
      <w:rFonts w:ascii="Arial" w:eastAsia="Times New Roman" w:hAnsi="Arial" w:cs="Arial"/>
      <w:b/>
      <w:bCs/>
      <w:sz w:val="26"/>
      <w:szCs w:val="26"/>
      <w:lang w:eastAsia="ru-RU"/>
    </w:rPr>
  </w:style>
  <w:style w:type="character" w:customStyle="1" w:styleId="90">
    <w:name w:val="Заголовок 9 Знак"/>
    <w:basedOn w:val="a0"/>
    <w:link w:val="9"/>
    <w:rsid w:val="00765228"/>
    <w:rPr>
      <w:rFonts w:ascii="Arial" w:eastAsia="Times New Roman" w:hAnsi="Arial" w:cs="Arial"/>
      <w:lang w:eastAsia="ru-RU"/>
    </w:rPr>
  </w:style>
  <w:style w:type="paragraph" w:styleId="a3">
    <w:name w:val="List Paragraph"/>
    <w:basedOn w:val="a"/>
    <w:qFormat/>
    <w:rsid w:val="00463161"/>
    <w:pPr>
      <w:ind w:left="720"/>
    </w:pPr>
    <w:rPr>
      <w:rFonts w:cs="Calibri"/>
    </w:rPr>
  </w:style>
  <w:style w:type="paragraph" w:styleId="a4">
    <w:name w:val="Normal (Web)"/>
    <w:aliases w:val="Обычный (веб) Знак2,Обычный (веб) Знак1 Знак,Обычный (веб) Знак Знак1 Знак,Обычный (веб) Знак Знак Знак Знак Знак Знак,Обычный (веб) Знак Знак1 Знак Знак Знак,Обычный (веб) Знак Знак Знак1 Знак Знак,Обычный (веб) Знак Знак Знак Знак"/>
    <w:basedOn w:val="a"/>
    <w:rsid w:val="004631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3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Знак Знак Знак Знак Char Char"/>
    <w:basedOn w:val="a"/>
    <w:rsid w:val="00A739A9"/>
    <w:pPr>
      <w:spacing w:after="160" w:line="240" w:lineRule="exact"/>
    </w:pPr>
    <w:rPr>
      <w:rFonts w:ascii="Verdana" w:eastAsia="Times New Roman" w:hAnsi="Verdana" w:cs="Verdana"/>
      <w:sz w:val="20"/>
      <w:szCs w:val="20"/>
      <w:lang w:val="en-US"/>
    </w:rPr>
  </w:style>
  <w:style w:type="paragraph" w:customStyle="1" w:styleId="21">
    <w:name w:val="Маркированный список 21"/>
    <w:basedOn w:val="a"/>
    <w:rsid w:val="0072034A"/>
    <w:pPr>
      <w:tabs>
        <w:tab w:val="left" w:pos="360"/>
        <w:tab w:val="left" w:pos="643"/>
      </w:tabs>
      <w:suppressAutoHyphens/>
      <w:spacing w:after="0" w:line="240" w:lineRule="auto"/>
    </w:pPr>
    <w:rPr>
      <w:rFonts w:ascii="Arial" w:eastAsia="Times New Roman" w:hAnsi="Arial" w:cs="Arial"/>
      <w:sz w:val="24"/>
      <w:szCs w:val="28"/>
      <w:lang w:eastAsia="ar-SA"/>
    </w:rPr>
  </w:style>
  <w:style w:type="paragraph" w:customStyle="1" w:styleId="210">
    <w:name w:val="Основной текст с отступом 21"/>
    <w:basedOn w:val="a"/>
    <w:rsid w:val="0072034A"/>
    <w:pPr>
      <w:suppressAutoHyphens/>
      <w:spacing w:after="120" w:line="480" w:lineRule="auto"/>
      <w:ind w:left="283"/>
    </w:pPr>
    <w:rPr>
      <w:rFonts w:ascii="Times New Roman" w:eastAsia="Times New Roman" w:hAnsi="Times New Roman"/>
      <w:sz w:val="20"/>
      <w:szCs w:val="20"/>
      <w:lang w:eastAsia="ar-SA"/>
    </w:rPr>
  </w:style>
  <w:style w:type="paragraph" w:styleId="a5">
    <w:name w:val="Body Text Indent"/>
    <w:basedOn w:val="a"/>
    <w:link w:val="a6"/>
    <w:rsid w:val="003F11E5"/>
    <w:pPr>
      <w:tabs>
        <w:tab w:val="left" w:pos="643"/>
      </w:tabs>
      <w:suppressAutoHyphens/>
      <w:spacing w:after="0" w:line="360" w:lineRule="atLeast"/>
      <w:ind w:firstLine="482"/>
      <w:jc w:val="both"/>
    </w:pPr>
    <w:rPr>
      <w:rFonts w:ascii="TimesET" w:eastAsia="Times New Roman" w:hAnsi="TimesET"/>
      <w:sz w:val="28"/>
      <w:szCs w:val="20"/>
      <w:lang w:eastAsia="ar-SA"/>
    </w:rPr>
  </w:style>
  <w:style w:type="character" w:customStyle="1" w:styleId="a6">
    <w:name w:val="Основной текст с отступом Знак"/>
    <w:basedOn w:val="a0"/>
    <w:link w:val="a5"/>
    <w:semiHidden/>
    <w:rsid w:val="003F11E5"/>
    <w:rPr>
      <w:rFonts w:ascii="TimesET" w:eastAsia="Times New Roman" w:hAnsi="TimesET" w:cs="Times New Roman"/>
      <w:sz w:val="28"/>
      <w:szCs w:val="20"/>
      <w:lang w:eastAsia="ar-SA"/>
    </w:rPr>
  </w:style>
  <w:style w:type="character" w:customStyle="1" w:styleId="a7">
    <w:name w:val="Текст выноски Знак"/>
    <w:basedOn w:val="a0"/>
    <w:link w:val="a8"/>
    <w:uiPriority w:val="99"/>
    <w:semiHidden/>
    <w:rsid w:val="00A42BCD"/>
    <w:rPr>
      <w:rFonts w:ascii="Tahoma" w:eastAsia="Calibri" w:hAnsi="Tahoma" w:cs="Times New Roman"/>
      <w:sz w:val="16"/>
      <w:szCs w:val="16"/>
    </w:rPr>
  </w:style>
  <w:style w:type="paragraph" w:styleId="a8">
    <w:name w:val="Balloon Text"/>
    <w:basedOn w:val="a"/>
    <w:link w:val="a7"/>
    <w:uiPriority w:val="99"/>
    <w:semiHidden/>
    <w:unhideWhenUsed/>
    <w:rsid w:val="00A42BCD"/>
    <w:pPr>
      <w:spacing w:after="0" w:line="240" w:lineRule="auto"/>
    </w:pPr>
    <w:rPr>
      <w:rFonts w:ascii="Tahoma" w:hAnsi="Tahoma"/>
      <w:sz w:val="16"/>
      <w:szCs w:val="16"/>
    </w:rPr>
  </w:style>
  <w:style w:type="character" w:styleId="a9">
    <w:name w:val="Strong"/>
    <w:basedOn w:val="a0"/>
    <w:qFormat/>
    <w:rsid w:val="00765228"/>
    <w:rPr>
      <w:b/>
      <w:bCs/>
    </w:rPr>
  </w:style>
  <w:style w:type="character" w:styleId="aa">
    <w:name w:val="Emphasis"/>
    <w:basedOn w:val="a0"/>
    <w:qFormat/>
    <w:rsid w:val="00765228"/>
    <w:rPr>
      <w:i/>
      <w:iCs/>
    </w:rPr>
  </w:style>
  <w:style w:type="paragraph" w:customStyle="1" w:styleId="22">
    <w:name w:val="Р·Р°РіРѕР»РѕРІРѕРє 2"/>
    <w:basedOn w:val="a"/>
    <w:next w:val="a"/>
    <w:rsid w:val="00765228"/>
    <w:pPr>
      <w:keepNext/>
      <w:widowControl w:val="0"/>
      <w:autoSpaceDE w:val="0"/>
      <w:autoSpaceDN w:val="0"/>
      <w:adjustRightInd w:val="0"/>
      <w:spacing w:after="0" w:line="240" w:lineRule="auto"/>
      <w:ind w:firstLine="400"/>
      <w:jc w:val="both"/>
      <w:outlineLvl w:val="1"/>
    </w:pPr>
    <w:rPr>
      <w:rFonts w:ascii="Times New Roman" w:eastAsia="Times New Roman" w:hAnsi="Times New Roman"/>
      <w:sz w:val="24"/>
      <w:szCs w:val="24"/>
      <w:lang w:eastAsia="ru-RU"/>
    </w:rPr>
  </w:style>
  <w:style w:type="paragraph" w:styleId="ab">
    <w:name w:val="footnote text"/>
    <w:basedOn w:val="a"/>
    <w:link w:val="ac"/>
    <w:unhideWhenUsed/>
    <w:rsid w:val="00765228"/>
    <w:pPr>
      <w:spacing w:after="0" w:line="240" w:lineRule="auto"/>
    </w:pPr>
    <w:rPr>
      <w:rFonts w:ascii="Times New Roman" w:eastAsia="Times New Roman" w:hAnsi="Times New Roman"/>
      <w:sz w:val="24"/>
      <w:szCs w:val="24"/>
      <w:lang w:eastAsia="ru-RU"/>
    </w:rPr>
  </w:style>
  <w:style w:type="character" w:customStyle="1" w:styleId="ac">
    <w:name w:val="Текст сноски Знак"/>
    <w:basedOn w:val="a0"/>
    <w:link w:val="ab"/>
    <w:rsid w:val="00765228"/>
    <w:rPr>
      <w:rFonts w:ascii="Times New Roman" w:eastAsia="Times New Roman" w:hAnsi="Times New Roman" w:cs="Times New Roman"/>
      <w:sz w:val="24"/>
      <w:szCs w:val="24"/>
      <w:lang w:eastAsia="ru-RU"/>
    </w:rPr>
  </w:style>
  <w:style w:type="paragraph" w:customStyle="1" w:styleId="ad">
    <w:name w:val="список с точками"/>
    <w:basedOn w:val="a"/>
    <w:rsid w:val="00765228"/>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11">
    <w:name w:val="Абзац списка1"/>
    <w:basedOn w:val="a"/>
    <w:rsid w:val="00765228"/>
    <w:pPr>
      <w:ind w:left="720"/>
    </w:pPr>
    <w:rPr>
      <w:rFonts w:eastAsia="Times New Roman"/>
    </w:rPr>
  </w:style>
  <w:style w:type="paragraph" w:styleId="31">
    <w:name w:val="Body Text Indent 3"/>
    <w:basedOn w:val="a"/>
    <w:link w:val="32"/>
    <w:rsid w:val="00765228"/>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rsid w:val="00765228"/>
    <w:rPr>
      <w:rFonts w:ascii="Times New Roman" w:eastAsia="Calibri" w:hAnsi="Times New Roman" w:cs="Times New Roman"/>
      <w:sz w:val="16"/>
      <w:szCs w:val="16"/>
      <w:lang w:eastAsia="ru-RU"/>
    </w:rPr>
  </w:style>
  <w:style w:type="paragraph" w:customStyle="1" w:styleId="Normal1">
    <w:name w:val="Normal1"/>
    <w:rsid w:val="00765228"/>
    <w:pPr>
      <w:widowControl w:val="0"/>
      <w:snapToGrid w:val="0"/>
      <w:spacing w:after="0" w:line="240" w:lineRule="auto"/>
    </w:pPr>
    <w:rPr>
      <w:rFonts w:ascii="Times New Roman" w:eastAsia="Calibri" w:hAnsi="Times New Roman" w:cs="Times New Roman"/>
      <w:sz w:val="20"/>
      <w:szCs w:val="20"/>
      <w:lang w:eastAsia="ru-RU"/>
    </w:rPr>
  </w:style>
  <w:style w:type="paragraph" w:styleId="23">
    <w:name w:val="Body Text Indent 2"/>
    <w:basedOn w:val="a"/>
    <w:link w:val="24"/>
    <w:rsid w:val="00765228"/>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765228"/>
    <w:rPr>
      <w:rFonts w:ascii="Times New Roman" w:eastAsia="Times New Roman" w:hAnsi="Times New Roman" w:cs="Times New Roman"/>
      <w:sz w:val="24"/>
      <w:szCs w:val="24"/>
      <w:lang w:eastAsia="ru-RU"/>
    </w:rPr>
  </w:style>
  <w:style w:type="paragraph" w:styleId="25">
    <w:name w:val="Body Text 2"/>
    <w:basedOn w:val="a"/>
    <w:link w:val="26"/>
    <w:rsid w:val="00765228"/>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rsid w:val="00765228"/>
    <w:rPr>
      <w:rFonts w:ascii="Times New Roman" w:eastAsia="Times New Roman" w:hAnsi="Times New Roman" w:cs="Times New Roman"/>
      <w:sz w:val="24"/>
      <w:szCs w:val="24"/>
      <w:lang w:eastAsia="ru-RU"/>
    </w:rPr>
  </w:style>
  <w:style w:type="paragraph" w:customStyle="1" w:styleId="12">
    <w:name w:val="Обычный1"/>
    <w:rsid w:val="0076522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e">
    <w:name w:val="Îñíîâíîé"/>
    <w:basedOn w:val="12"/>
    <w:rsid w:val="00765228"/>
    <w:pPr>
      <w:widowControl/>
      <w:snapToGrid/>
      <w:ind w:firstLine="284"/>
      <w:jc w:val="both"/>
    </w:pPr>
  </w:style>
  <w:style w:type="character" w:customStyle="1" w:styleId="220">
    <w:name w:val="Основной текст (22)"/>
    <w:basedOn w:val="a0"/>
    <w:link w:val="221"/>
    <w:rsid w:val="00765228"/>
    <w:rPr>
      <w:rFonts w:eastAsia="Calibri"/>
      <w:sz w:val="14"/>
      <w:szCs w:val="14"/>
      <w:shd w:val="clear" w:color="auto" w:fill="FFFFFF"/>
      <w:lang w:eastAsia="ru-RU"/>
    </w:rPr>
  </w:style>
  <w:style w:type="paragraph" w:customStyle="1" w:styleId="221">
    <w:name w:val="Основной текст (22)1"/>
    <w:basedOn w:val="a"/>
    <w:link w:val="220"/>
    <w:rsid w:val="00765228"/>
    <w:pPr>
      <w:shd w:val="clear" w:color="auto" w:fill="FFFFFF"/>
      <w:spacing w:after="60" w:line="173" w:lineRule="exact"/>
      <w:jc w:val="both"/>
    </w:pPr>
    <w:rPr>
      <w:rFonts w:asciiTheme="minorHAnsi" w:hAnsiTheme="minorHAnsi" w:cstheme="minorBidi"/>
      <w:sz w:val="14"/>
      <w:szCs w:val="14"/>
      <w:lang w:eastAsia="ru-RU"/>
    </w:rPr>
  </w:style>
  <w:style w:type="paragraph" w:customStyle="1" w:styleId="Iauiue2">
    <w:name w:val="Iau?iue2"/>
    <w:rsid w:val="00765228"/>
    <w:pPr>
      <w:spacing w:after="0" w:line="240" w:lineRule="auto"/>
    </w:pPr>
    <w:rPr>
      <w:rFonts w:ascii="Times New Roman" w:eastAsia="Times New Roman" w:hAnsi="Times New Roman" w:cs="Times New Roman"/>
      <w:snapToGrid w:val="0"/>
      <w:sz w:val="20"/>
      <w:szCs w:val="20"/>
      <w:lang w:eastAsia="ru-RU"/>
    </w:rPr>
  </w:style>
  <w:style w:type="paragraph" w:styleId="af">
    <w:name w:val="Body Text"/>
    <w:basedOn w:val="a"/>
    <w:link w:val="af0"/>
    <w:rsid w:val="00765228"/>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765228"/>
    <w:rPr>
      <w:rFonts w:ascii="Times New Roman" w:eastAsia="Times New Roman" w:hAnsi="Times New Roman" w:cs="Times New Roman"/>
      <w:sz w:val="24"/>
      <w:szCs w:val="24"/>
      <w:lang w:eastAsia="ru-RU"/>
    </w:rPr>
  </w:style>
  <w:style w:type="paragraph" w:customStyle="1" w:styleId="af1">
    <w:name w:val="Цель"/>
    <w:basedOn w:val="a"/>
    <w:rsid w:val="00765228"/>
    <w:pPr>
      <w:widowControl w:val="0"/>
      <w:shd w:val="clear" w:color="auto" w:fill="FFFFFF"/>
      <w:autoSpaceDE w:val="0"/>
      <w:autoSpaceDN w:val="0"/>
      <w:adjustRightInd w:val="0"/>
      <w:spacing w:after="0" w:line="240" w:lineRule="auto"/>
      <w:ind w:left="851" w:hanging="851"/>
      <w:jc w:val="both"/>
    </w:pPr>
    <w:rPr>
      <w:rFonts w:ascii="Times New Roman" w:eastAsia="Times New Roman" w:hAnsi="Times New Roman"/>
      <w:b/>
      <w:bCs/>
      <w:sz w:val="26"/>
      <w:szCs w:val="26"/>
      <w:lang w:eastAsia="ru-RU"/>
    </w:rPr>
  </w:style>
  <w:style w:type="paragraph" w:customStyle="1" w:styleId="Style5">
    <w:name w:val="Style5"/>
    <w:basedOn w:val="a"/>
    <w:rsid w:val="0076522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styleId="af2">
    <w:name w:val="Plain Text"/>
    <w:aliases w:val=" Знак3,Знак3 Знак"/>
    <w:basedOn w:val="a"/>
    <w:link w:val="af3"/>
    <w:rsid w:val="00765228"/>
    <w:pPr>
      <w:spacing w:after="0" w:line="240" w:lineRule="auto"/>
    </w:pPr>
    <w:rPr>
      <w:rFonts w:ascii="Courier New" w:eastAsia="Times New Roman" w:hAnsi="Courier New"/>
      <w:sz w:val="24"/>
      <w:szCs w:val="24"/>
      <w:lang w:eastAsia="ru-RU"/>
    </w:rPr>
  </w:style>
  <w:style w:type="character" w:customStyle="1" w:styleId="af3">
    <w:name w:val="Текст Знак"/>
    <w:aliases w:val=" Знак3 Знак,Знак3 Знак Знак"/>
    <w:basedOn w:val="a0"/>
    <w:link w:val="af2"/>
    <w:rsid w:val="00765228"/>
    <w:rPr>
      <w:rFonts w:ascii="Courier New" w:eastAsia="Times New Roman" w:hAnsi="Courier New" w:cs="Times New Roman"/>
      <w:sz w:val="24"/>
      <w:szCs w:val="24"/>
      <w:lang w:eastAsia="ru-RU"/>
    </w:rPr>
  </w:style>
  <w:style w:type="paragraph" w:styleId="af4">
    <w:name w:val="footer"/>
    <w:basedOn w:val="a"/>
    <w:link w:val="af5"/>
    <w:rsid w:val="0076522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Нижний колонтитул Знак"/>
    <w:basedOn w:val="a0"/>
    <w:link w:val="af4"/>
    <w:rsid w:val="00765228"/>
    <w:rPr>
      <w:rFonts w:ascii="Times New Roman" w:eastAsia="Times New Roman" w:hAnsi="Times New Roman" w:cs="Times New Roman"/>
      <w:sz w:val="24"/>
      <w:szCs w:val="24"/>
      <w:lang w:eastAsia="ru-RU"/>
    </w:rPr>
  </w:style>
  <w:style w:type="character" w:styleId="af6">
    <w:name w:val="page number"/>
    <w:basedOn w:val="a0"/>
    <w:rsid w:val="00765228"/>
  </w:style>
  <w:style w:type="paragraph" w:customStyle="1" w:styleId="Default">
    <w:name w:val="Default"/>
    <w:rsid w:val="00765228"/>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f7">
    <w:name w:val="Основной"/>
    <w:basedOn w:val="a"/>
    <w:rsid w:val="00765228"/>
    <w:pPr>
      <w:autoSpaceDE w:val="0"/>
      <w:autoSpaceDN w:val="0"/>
      <w:spacing w:after="0" w:line="240" w:lineRule="auto"/>
      <w:ind w:firstLine="284"/>
      <w:jc w:val="both"/>
    </w:pPr>
    <w:rPr>
      <w:rFonts w:eastAsia="Times New Roman" w:cs="Calibri"/>
      <w:sz w:val="24"/>
      <w:szCs w:val="24"/>
      <w:lang w:eastAsia="ru-RU"/>
    </w:rPr>
  </w:style>
  <w:style w:type="paragraph" w:customStyle="1" w:styleId="FR2">
    <w:name w:val="FR2"/>
    <w:rsid w:val="00765228"/>
    <w:pPr>
      <w:snapToGrid w:val="0"/>
      <w:spacing w:after="0" w:line="240" w:lineRule="auto"/>
      <w:jc w:val="right"/>
    </w:pPr>
    <w:rPr>
      <w:rFonts w:ascii="Arial" w:eastAsia="Times New Roman" w:hAnsi="Arial" w:cs="Arial"/>
      <w:sz w:val="12"/>
      <w:szCs w:val="12"/>
      <w:lang w:eastAsia="ru-RU"/>
    </w:rPr>
  </w:style>
  <w:style w:type="paragraph" w:customStyle="1" w:styleId="33">
    <w:name w:val="Обычный3"/>
    <w:rsid w:val="00765228"/>
    <w:pPr>
      <w:snapToGrid w:val="0"/>
      <w:spacing w:before="40" w:after="0" w:line="300" w:lineRule="auto"/>
      <w:ind w:firstLine="280"/>
      <w:jc w:val="both"/>
    </w:pPr>
    <w:rPr>
      <w:rFonts w:ascii="Calibri" w:eastAsia="Times New Roman" w:hAnsi="Calibri" w:cs="Calibri"/>
      <w:sz w:val="16"/>
      <w:szCs w:val="16"/>
      <w:lang w:eastAsia="ru-RU"/>
    </w:rPr>
  </w:style>
  <w:style w:type="paragraph" w:customStyle="1" w:styleId="WW-Normal">
    <w:name w:val="WW-Normal"/>
    <w:rsid w:val="00765228"/>
    <w:pPr>
      <w:suppressAutoHyphens/>
      <w:spacing w:after="0" w:line="240" w:lineRule="auto"/>
    </w:pPr>
    <w:rPr>
      <w:rFonts w:ascii="Times New Roman" w:eastAsia="Times New Roman" w:hAnsi="Times New Roman" w:cs="Calibri"/>
      <w:sz w:val="20"/>
      <w:szCs w:val="20"/>
      <w:lang w:eastAsia="zh-CN"/>
    </w:rPr>
  </w:style>
  <w:style w:type="paragraph" w:styleId="af8">
    <w:name w:val="header"/>
    <w:basedOn w:val="a"/>
    <w:link w:val="af9"/>
    <w:rsid w:val="0076522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9">
    <w:name w:val="Верхний колонтитул Знак"/>
    <w:basedOn w:val="a0"/>
    <w:link w:val="af8"/>
    <w:rsid w:val="00765228"/>
    <w:rPr>
      <w:rFonts w:ascii="Times New Roman" w:eastAsia="Times New Roman" w:hAnsi="Times New Roman" w:cs="Times New Roman"/>
      <w:sz w:val="24"/>
      <w:szCs w:val="24"/>
      <w:lang w:eastAsia="ru-RU"/>
    </w:rPr>
  </w:style>
  <w:style w:type="paragraph" w:customStyle="1" w:styleId="Bodydiss">
    <w:name w:val="Body diss"/>
    <w:rsid w:val="00765228"/>
    <w:pPr>
      <w:spacing w:after="0" w:line="360" w:lineRule="auto"/>
      <w:ind w:firstLine="567"/>
      <w:jc w:val="both"/>
    </w:pPr>
    <w:rPr>
      <w:rFonts w:ascii="Times New Roman" w:eastAsia="MS Mincho" w:hAnsi="Times New Roman" w:cs="Times New Roman"/>
      <w:sz w:val="28"/>
      <w:szCs w:val="20"/>
      <w:lang w:eastAsia="ru-RU"/>
    </w:rPr>
  </w:style>
  <w:style w:type="paragraph" w:styleId="afa">
    <w:name w:val="Title"/>
    <w:basedOn w:val="a"/>
    <w:link w:val="afb"/>
    <w:qFormat/>
    <w:rsid w:val="00765228"/>
    <w:pPr>
      <w:spacing w:after="0" w:line="240" w:lineRule="auto"/>
      <w:jc w:val="center"/>
    </w:pPr>
    <w:rPr>
      <w:rFonts w:ascii="Times New Roman" w:eastAsia="Times New Roman" w:hAnsi="Times New Roman"/>
      <w:b/>
      <w:bCs/>
      <w:sz w:val="24"/>
      <w:szCs w:val="24"/>
      <w:lang w:eastAsia="ru-RU"/>
    </w:rPr>
  </w:style>
  <w:style w:type="character" w:customStyle="1" w:styleId="afb">
    <w:name w:val="Название Знак"/>
    <w:basedOn w:val="a0"/>
    <w:link w:val="afa"/>
    <w:rsid w:val="00765228"/>
    <w:rPr>
      <w:rFonts w:ascii="Times New Roman" w:eastAsia="Times New Roman" w:hAnsi="Times New Roman" w:cs="Times New Roman"/>
      <w:b/>
      <w:bCs/>
      <w:sz w:val="24"/>
      <w:szCs w:val="24"/>
      <w:lang w:eastAsia="ru-RU"/>
    </w:rPr>
  </w:style>
  <w:style w:type="paragraph" w:customStyle="1" w:styleId="13">
    <w:name w:val="Обычный1"/>
    <w:rsid w:val="00765228"/>
    <w:pPr>
      <w:spacing w:after="0" w:line="240" w:lineRule="auto"/>
    </w:pPr>
    <w:rPr>
      <w:rFonts w:ascii="Calibri" w:eastAsia="Times New Roman" w:hAnsi="Calibri" w:cs="Calibri"/>
      <w:sz w:val="20"/>
      <w:szCs w:val="20"/>
      <w:lang w:eastAsia="ru-RU"/>
    </w:rPr>
  </w:style>
  <w:style w:type="character" w:customStyle="1" w:styleId="afc">
    <w:name w:val="Знак Знак"/>
    <w:basedOn w:val="a0"/>
    <w:locked/>
    <w:rsid w:val="00765228"/>
    <w:rPr>
      <w:rFonts w:ascii="Courier New" w:hAnsi="Courier New" w:cs="Courier New"/>
      <w:lang w:val="ru-RU" w:eastAsia="ru-RU" w:bidi="ar-SA"/>
    </w:rPr>
  </w:style>
  <w:style w:type="paragraph" w:customStyle="1" w:styleId="27">
    <w:name w:val="Обычный2"/>
    <w:rsid w:val="00765228"/>
    <w:pPr>
      <w:spacing w:after="0" w:line="240" w:lineRule="auto"/>
    </w:pPr>
    <w:rPr>
      <w:rFonts w:ascii="Calibri" w:eastAsia="Times New Roman" w:hAnsi="Calibri" w:cs="Calibri"/>
      <w:sz w:val="20"/>
      <w:szCs w:val="20"/>
      <w:lang w:eastAsia="ru-RU"/>
    </w:rPr>
  </w:style>
  <w:style w:type="paragraph" w:customStyle="1" w:styleId="BodyText21">
    <w:name w:val="Body Text 21"/>
    <w:basedOn w:val="27"/>
    <w:rsid w:val="00765228"/>
    <w:pPr>
      <w:widowControl w:val="0"/>
      <w:spacing w:line="220" w:lineRule="exact"/>
      <w:ind w:firstLine="720"/>
      <w:jc w:val="both"/>
    </w:pPr>
  </w:style>
  <w:style w:type="paragraph" w:customStyle="1" w:styleId="41">
    <w:name w:val="Обычный4"/>
    <w:rsid w:val="00765228"/>
    <w:pPr>
      <w:spacing w:after="0" w:line="240" w:lineRule="auto"/>
    </w:pPr>
    <w:rPr>
      <w:rFonts w:ascii="Calibri" w:eastAsia="Times New Roman" w:hAnsi="Calibri" w:cs="Calibri"/>
      <w:sz w:val="20"/>
      <w:szCs w:val="20"/>
      <w:lang w:eastAsia="ru-RU"/>
    </w:rPr>
  </w:style>
  <w:style w:type="paragraph" w:styleId="afd">
    <w:name w:val="Block Text"/>
    <w:basedOn w:val="a"/>
    <w:rsid w:val="00765228"/>
    <w:pPr>
      <w:shd w:val="clear" w:color="auto" w:fill="FFFFFF"/>
      <w:autoSpaceDE w:val="0"/>
      <w:autoSpaceDN w:val="0"/>
      <w:spacing w:before="5" w:after="0" w:line="250" w:lineRule="exact"/>
      <w:ind w:left="5" w:right="106" w:firstLine="279"/>
      <w:jc w:val="both"/>
    </w:pPr>
    <w:rPr>
      <w:rFonts w:eastAsia="Times New Roman" w:cs="Calibri"/>
      <w:color w:val="000000"/>
      <w:w w:val="84"/>
      <w:sz w:val="24"/>
      <w:szCs w:val="24"/>
      <w:lang w:eastAsia="ru-RU"/>
    </w:rPr>
  </w:style>
  <w:style w:type="paragraph" w:customStyle="1" w:styleId="14">
    <w:name w:val="Название объекта1"/>
    <w:basedOn w:val="a"/>
    <w:rsid w:val="00765228"/>
    <w:pPr>
      <w:suppressAutoHyphens/>
      <w:spacing w:after="0" w:line="240" w:lineRule="auto"/>
      <w:jc w:val="center"/>
    </w:pPr>
    <w:rPr>
      <w:rFonts w:ascii="Times New Roman" w:eastAsia="Times New Roman" w:hAnsi="Times New Roman"/>
      <w:b/>
      <w:sz w:val="24"/>
      <w:szCs w:val="20"/>
      <w:lang w:eastAsia="ar-SA"/>
    </w:rPr>
  </w:style>
  <w:style w:type="character" w:styleId="afe">
    <w:name w:val="Hyperlink"/>
    <w:basedOn w:val="a0"/>
    <w:rsid w:val="00765228"/>
    <w:rPr>
      <w:color w:val="0000FF"/>
      <w:u w:val="single"/>
    </w:rPr>
  </w:style>
  <w:style w:type="paragraph" w:customStyle="1" w:styleId="western">
    <w:name w:val="western"/>
    <w:basedOn w:val="a"/>
    <w:rsid w:val="007652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65228"/>
  </w:style>
  <w:style w:type="character" w:customStyle="1" w:styleId="20">
    <w:name w:val="Заголовок 2 Знак"/>
    <w:basedOn w:val="a0"/>
    <w:link w:val="2"/>
    <w:rsid w:val="0073281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3281C"/>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3281C"/>
    <w:rPr>
      <w:rFonts w:ascii="Times New Roman" w:eastAsia="Times New Roman" w:hAnsi="Times New Roman" w:cs="Times New Roman"/>
      <w:sz w:val="28"/>
      <w:szCs w:val="24"/>
      <w:shd w:val="clear" w:color="auto" w:fill="FFFFFF"/>
      <w:lang w:eastAsia="ru-RU"/>
    </w:rPr>
  </w:style>
  <w:style w:type="paragraph" w:styleId="34">
    <w:name w:val="Body Text 3"/>
    <w:basedOn w:val="a"/>
    <w:link w:val="35"/>
    <w:rsid w:val="0073281C"/>
    <w:pPr>
      <w:spacing w:after="120" w:line="240" w:lineRule="auto"/>
    </w:pPr>
    <w:rPr>
      <w:rFonts w:ascii="Times New Roman" w:eastAsia="Times New Roman" w:hAnsi="Times New Roman"/>
      <w:sz w:val="16"/>
      <w:szCs w:val="16"/>
      <w:lang w:val="en-US"/>
    </w:rPr>
  </w:style>
  <w:style w:type="character" w:customStyle="1" w:styleId="35">
    <w:name w:val="Основной текст 3 Знак"/>
    <w:basedOn w:val="a0"/>
    <w:link w:val="34"/>
    <w:rsid w:val="0073281C"/>
    <w:rPr>
      <w:rFonts w:ascii="Times New Roman" w:eastAsia="Times New Roman" w:hAnsi="Times New Roman" w:cs="Times New Roman"/>
      <w:sz w:val="16"/>
      <w:szCs w:val="16"/>
      <w:lang w:val="en-US"/>
    </w:rPr>
  </w:style>
  <w:style w:type="paragraph" w:customStyle="1" w:styleId="Normal">
    <w:name w:val="Normal"/>
    <w:rsid w:val="0073281C"/>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FR3">
    <w:name w:val="FR3"/>
    <w:rsid w:val="0073281C"/>
    <w:pPr>
      <w:widowControl w:val="0"/>
      <w:snapToGrid w:val="0"/>
      <w:spacing w:after="0" w:line="240" w:lineRule="auto"/>
    </w:pPr>
    <w:rPr>
      <w:rFonts w:ascii="Arial" w:eastAsia="Times New Roman" w:hAnsi="Arial" w:cs="Times New Roman"/>
      <w:i/>
      <w:sz w:val="16"/>
      <w:szCs w:val="20"/>
      <w:lang w:eastAsia="ru-RU"/>
    </w:rPr>
  </w:style>
  <w:style w:type="paragraph" w:customStyle="1" w:styleId="CharChar0">
    <w:name w:val=" Знак Знак Знак Знак Char Char"/>
    <w:basedOn w:val="a"/>
    <w:rsid w:val="0073281C"/>
    <w:pPr>
      <w:spacing w:after="160" w:line="240" w:lineRule="exact"/>
    </w:pPr>
    <w:rPr>
      <w:rFonts w:ascii="Verdana" w:eastAsia="Times New Roman" w:hAnsi="Verdana" w:cs="Verdana"/>
      <w:sz w:val="20"/>
      <w:szCs w:val="20"/>
      <w:lang w:val="en-US"/>
    </w:rPr>
  </w:style>
  <w:style w:type="paragraph" w:customStyle="1" w:styleId="aff">
    <w:name w:val="Письмо"/>
    <w:basedOn w:val="a"/>
    <w:rsid w:val="0073281C"/>
    <w:pPr>
      <w:autoSpaceDE w:val="0"/>
      <w:autoSpaceDN w:val="0"/>
      <w:spacing w:after="0" w:line="320" w:lineRule="exact"/>
      <w:ind w:firstLine="720"/>
      <w:jc w:val="both"/>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931012385">
      <w:bodyDiv w:val="1"/>
      <w:marLeft w:val="0"/>
      <w:marRight w:val="0"/>
      <w:marTop w:val="0"/>
      <w:marBottom w:val="0"/>
      <w:divBdr>
        <w:top w:val="none" w:sz="0" w:space="0" w:color="auto"/>
        <w:left w:val="none" w:sz="0" w:space="0" w:color="auto"/>
        <w:bottom w:val="none" w:sz="0" w:space="0" w:color="auto"/>
        <w:right w:val="none" w:sz="0" w:space="0" w:color="auto"/>
      </w:divBdr>
    </w:div>
    <w:div w:id="17523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club.ru/" TargetMode="External"/><Relationship Id="rId3" Type="http://schemas.openxmlformats.org/officeDocument/2006/relationships/settings" Target="settings.xml"/><Relationship Id="rId7" Type="http://schemas.openxmlformats.org/officeDocument/2006/relationships/hyperlink" Target="http://www.pedli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journals.ru/journal_catalog/index.shtml" TargetMode="External"/><Relationship Id="rId5" Type="http://schemas.openxmlformats.org/officeDocument/2006/relationships/hyperlink" Target="http://&#1080;&#1085;&#1089;&#1090;&#1080;&#1090;&#1091;&#1090;-&#1082;&#1086;&#1088;&#1088;&#1077;&#1082;&#1094;&#1080;&#1086;&#1085;&#1085;&#1086;&#1081;-&#1087;&#1077;&#1076;&#1072;&#1075;&#1086;&#1075;&#1080;&#1082;&#1080;.&#1088;&#1092;/ob-institu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79</Pages>
  <Words>29854</Words>
  <Characters>170174</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29</cp:revision>
  <dcterms:created xsi:type="dcterms:W3CDTF">2015-02-16T07:31:00Z</dcterms:created>
  <dcterms:modified xsi:type="dcterms:W3CDTF">2015-02-25T10:50:00Z</dcterms:modified>
</cp:coreProperties>
</file>